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C1" w:rsidRDefault="00DB08C1" w:rsidP="00C73B44">
      <w:pPr>
        <w:pStyle w:val="H4"/>
        <w:keepLines w:val="0"/>
        <w:tabs>
          <w:tab w:val="clear" w:pos="-720"/>
          <w:tab w:val="center" w:pos="4968"/>
        </w:tabs>
        <w:rPr>
          <w:rFonts w:ascii="Times New Roman" w:hAnsi="Times New Roman"/>
        </w:rPr>
      </w:pPr>
      <w:bookmarkStart w:id="0" w:name="_GoBack"/>
      <w:bookmarkEnd w:id="0"/>
      <w:r>
        <w:tab/>
      </w:r>
      <w:r>
        <w:rPr>
          <w:rFonts w:ascii="Times New Roman" w:hAnsi="Times New Roman"/>
        </w:rPr>
        <w:t>SCOTT C. ROESCH, Ph.D.</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b/>
          <w:u w:val="single"/>
        </w:rPr>
      </w:pPr>
      <w:r>
        <w:rPr>
          <w:rFonts w:ascii="Times New Roman" w:hAnsi="Times New Roman"/>
          <w:b/>
          <w:u w:val="single"/>
        </w:rPr>
        <w:t>Personal Information</w:t>
      </w:r>
    </w:p>
    <w:p w:rsidR="00DB08C1" w:rsidRDefault="00DB08C1">
      <w:pPr>
        <w:tabs>
          <w:tab w:val="left" w:pos="-720"/>
        </w:tabs>
        <w:suppressAutoHyphens/>
        <w:rPr>
          <w:rFonts w:ascii="Times New Roman" w:hAnsi="Times New Roman"/>
          <w:b/>
        </w:rPr>
      </w:pPr>
    </w:p>
    <w:p w:rsidR="00DB08C1" w:rsidRDefault="00DB08C1">
      <w:pPr>
        <w:tabs>
          <w:tab w:val="left" w:pos="-720"/>
        </w:tabs>
        <w:suppressAutoHyphens/>
        <w:rPr>
          <w:rFonts w:ascii="Times New Roman" w:hAnsi="Times New Roman"/>
        </w:rPr>
      </w:pPr>
      <w:r>
        <w:rPr>
          <w:rFonts w:ascii="Times New Roman" w:hAnsi="Times New Roman"/>
        </w:rPr>
        <w:t>Work Address:</w:t>
      </w:r>
      <w:r>
        <w:rPr>
          <w:rFonts w:ascii="Times New Roman" w:hAnsi="Times New Roman"/>
        </w:rPr>
        <w:tab/>
      </w:r>
      <w:r>
        <w:rPr>
          <w:rFonts w:ascii="Times New Roman" w:hAnsi="Times New Roman"/>
        </w:rPr>
        <w:tab/>
      </w:r>
      <w:r>
        <w:rPr>
          <w:rFonts w:ascii="Times New Roman" w:hAnsi="Times New Roman"/>
        </w:rPr>
        <w:tab/>
        <w:t>Department of Psychology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B08C1" w:rsidRDefault="00DB08C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San Diego</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B08C1" w:rsidRDefault="00DB08C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Street">
        <w:smartTag w:uri="urn:schemas-microsoft-com:office:smarttags" w:element="address">
          <w:r>
            <w:rPr>
              <w:rFonts w:ascii="Times New Roman" w:hAnsi="Times New Roman"/>
            </w:rPr>
            <w:t>5500 Campanile Drive</w:t>
          </w:r>
        </w:smartTag>
      </w:smartTag>
    </w:p>
    <w:p w:rsidR="00DB08C1" w:rsidRPr="005B6402" w:rsidRDefault="00DB08C1">
      <w:pPr>
        <w:tabs>
          <w:tab w:val="left" w:pos="-720"/>
        </w:tabs>
        <w:suppressAutoHyphens/>
        <w:rPr>
          <w:rFonts w:ascii="Times New Roman" w:hAnsi="Times New Roman"/>
          <w:lang w:val="es-E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B6402">
        <w:rPr>
          <w:rFonts w:ascii="Times New Roman" w:hAnsi="Times New Roman"/>
          <w:lang w:val="es-ES"/>
        </w:rPr>
        <w:t>San Diego, CA 92182-4611</w:t>
      </w:r>
      <w:r w:rsidRPr="005B6402">
        <w:rPr>
          <w:rFonts w:ascii="Times New Roman" w:hAnsi="Times New Roman"/>
          <w:lang w:val="es-ES"/>
        </w:rPr>
        <w:tab/>
      </w:r>
      <w:r w:rsidRPr="005B6402">
        <w:rPr>
          <w:rFonts w:ascii="Times New Roman" w:hAnsi="Times New Roman"/>
          <w:lang w:val="es-ES"/>
        </w:rPr>
        <w:tab/>
      </w:r>
      <w:r w:rsidRPr="005B6402">
        <w:rPr>
          <w:rFonts w:ascii="Times New Roman" w:hAnsi="Times New Roman"/>
          <w:lang w:val="es-ES"/>
        </w:rPr>
        <w:tab/>
      </w:r>
      <w:r w:rsidRPr="005B6402">
        <w:rPr>
          <w:rFonts w:ascii="Times New Roman" w:hAnsi="Times New Roman"/>
          <w:lang w:val="es-ES"/>
        </w:rPr>
        <w:tab/>
      </w:r>
    </w:p>
    <w:p w:rsidR="00DB08C1" w:rsidRPr="005B6402" w:rsidRDefault="00DB08C1">
      <w:pPr>
        <w:tabs>
          <w:tab w:val="left" w:pos="-720"/>
        </w:tabs>
        <w:suppressAutoHyphens/>
        <w:rPr>
          <w:rFonts w:ascii="Times New Roman" w:hAnsi="Times New Roman"/>
          <w:lang w:val="es-ES"/>
        </w:rPr>
      </w:pPr>
      <w:r w:rsidRPr="005B6402">
        <w:rPr>
          <w:rFonts w:ascii="Times New Roman" w:hAnsi="Times New Roman"/>
          <w:lang w:val="es-ES"/>
        </w:rPr>
        <w:tab/>
      </w:r>
      <w:r w:rsidRPr="005B6402">
        <w:rPr>
          <w:rFonts w:ascii="Times New Roman" w:hAnsi="Times New Roman"/>
          <w:lang w:val="es-ES"/>
        </w:rPr>
        <w:tab/>
      </w:r>
      <w:r w:rsidRPr="005B6402">
        <w:rPr>
          <w:rFonts w:ascii="Times New Roman" w:hAnsi="Times New Roman"/>
          <w:lang w:val="es-ES"/>
        </w:rPr>
        <w:tab/>
      </w:r>
      <w:r w:rsidRPr="005B6402">
        <w:rPr>
          <w:rFonts w:ascii="Times New Roman" w:hAnsi="Times New Roman"/>
          <w:lang w:val="es-ES"/>
        </w:rPr>
        <w:tab/>
      </w:r>
      <w:r w:rsidRPr="005B6402">
        <w:rPr>
          <w:rFonts w:ascii="Times New Roman" w:hAnsi="Times New Roman"/>
          <w:lang w:val="es-ES"/>
        </w:rPr>
        <w:tab/>
        <w:t>(619) 594-2652</w:t>
      </w:r>
    </w:p>
    <w:p w:rsidR="00DB08C1" w:rsidRPr="005B6402" w:rsidRDefault="00DB08C1">
      <w:pPr>
        <w:tabs>
          <w:tab w:val="left" w:pos="-720"/>
        </w:tabs>
        <w:suppressAutoHyphens/>
        <w:rPr>
          <w:rFonts w:ascii="Times New Roman" w:hAnsi="Times New Roman"/>
          <w:lang w:val="es-ES"/>
        </w:rPr>
      </w:pPr>
      <w:r w:rsidRPr="005B6402">
        <w:rPr>
          <w:rFonts w:ascii="Times New Roman" w:hAnsi="Times New Roman"/>
          <w:lang w:val="es-ES"/>
        </w:rPr>
        <w:tab/>
      </w:r>
      <w:r w:rsidRPr="005B6402">
        <w:rPr>
          <w:rFonts w:ascii="Times New Roman" w:hAnsi="Times New Roman"/>
          <w:lang w:val="es-ES"/>
        </w:rPr>
        <w:tab/>
      </w:r>
      <w:r w:rsidRPr="005B6402">
        <w:rPr>
          <w:rFonts w:ascii="Times New Roman" w:hAnsi="Times New Roman"/>
          <w:lang w:val="es-ES"/>
        </w:rPr>
        <w:tab/>
      </w:r>
      <w:r w:rsidRPr="005B6402">
        <w:rPr>
          <w:rFonts w:ascii="Times New Roman" w:hAnsi="Times New Roman"/>
          <w:lang w:val="es-ES"/>
        </w:rPr>
        <w:tab/>
      </w:r>
      <w:r w:rsidRPr="005B6402">
        <w:rPr>
          <w:rFonts w:ascii="Times New Roman" w:hAnsi="Times New Roman"/>
          <w:lang w:val="es-ES"/>
        </w:rPr>
        <w:tab/>
        <w:t>sroesch@</w:t>
      </w:r>
      <w:r w:rsidR="00E2579E">
        <w:rPr>
          <w:rFonts w:ascii="Times New Roman" w:hAnsi="Times New Roman"/>
          <w:lang w:val="es-ES"/>
        </w:rPr>
        <w:t>mail</w:t>
      </w:r>
      <w:r w:rsidRPr="005B6402">
        <w:rPr>
          <w:rFonts w:ascii="Times New Roman" w:hAnsi="Times New Roman"/>
          <w:lang w:val="es-ES"/>
        </w:rPr>
        <w:t>.sdsu.edu</w:t>
      </w:r>
    </w:p>
    <w:p w:rsidR="00DB08C1" w:rsidRPr="005B6402" w:rsidRDefault="00DB08C1">
      <w:pPr>
        <w:tabs>
          <w:tab w:val="left" w:pos="-720"/>
        </w:tabs>
        <w:suppressAutoHyphens/>
        <w:rPr>
          <w:rFonts w:ascii="Times New Roman" w:hAnsi="Times New Roman"/>
          <w:lang w:val="es-ES"/>
        </w:rPr>
      </w:pPr>
    </w:p>
    <w:p w:rsidR="00DB08C1" w:rsidRDefault="00DB08C1">
      <w:pPr>
        <w:tabs>
          <w:tab w:val="left" w:pos="-720"/>
        </w:tabs>
        <w:suppressAutoHyphens/>
        <w:rPr>
          <w:rFonts w:ascii="Times New Roman" w:hAnsi="Times New Roman"/>
        </w:rPr>
      </w:pPr>
      <w:r>
        <w:rPr>
          <w:rFonts w:ascii="Times New Roman" w:hAnsi="Times New Roman"/>
          <w:b/>
          <w:u w:val="single"/>
        </w:rPr>
        <w:t>Education</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rPr>
        <w:t xml:space="preserve">Postdoctoral Training </w:t>
      </w:r>
      <w:r>
        <w:rPr>
          <w:rFonts w:ascii="Times New Roman" w:hAnsi="Times New Roman"/>
          <w:b/>
        </w:rPr>
        <w:tab/>
        <w:t>July 1998</w:t>
      </w:r>
      <w:r>
        <w:rPr>
          <w:rFonts w:ascii="Times New Roman" w:hAnsi="Times New Roman"/>
          <w:b/>
        </w:rPr>
        <w:tab/>
      </w:r>
      <w:smartTag w:uri="urn:schemas-microsoft-com:office:smarttags" w:element="place">
        <w:smartTag w:uri="urn:schemas-microsoft-com:office:smarttags" w:element="PlaceType">
          <w:r>
            <w:rPr>
              <w:rFonts w:ascii="Times New Roman" w:hAnsi="Times New Roman"/>
              <w:b/>
            </w:rPr>
            <w:t>University</w:t>
          </w:r>
        </w:smartTag>
        <w:r>
          <w:rPr>
            <w:rFonts w:ascii="Times New Roman" w:hAnsi="Times New Roman"/>
            <w:b/>
          </w:rPr>
          <w:t xml:space="preserve"> of </w:t>
        </w:r>
        <w:smartTag w:uri="urn:schemas-microsoft-com:office:smarttags" w:element="PlaceName">
          <w:r>
            <w:rPr>
              <w:rFonts w:ascii="Times New Roman" w:hAnsi="Times New Roman"/>
              <w:b/>
            </w:rPr>
            <w:t>California</w:t>
          </w:r>
        </w:smartTag>
      </w:smartTag>
      <w:r>
        <w:rPr>
          <w:rFonts w:ascii="Times New Roman" w:hAnsi="Times New Roman"/>
          <w:b/>
        </w:rPr>
        <w:t xml:space="preserve">, </w:t>
      </w:r>
      <w:smartTag w:uri="urn:schemas-microsoft-com:office:smarttags" w:element="City">
        <w:smartTag w:uri="urn:schemas-microsoft-com:office:smarttags" w:element="place">
          <w:r>
            <w:rPr>
              <w:rFonts w:ascii="Times New Roman" w:hAnsi="Times New Roman"/>
              <w:b/>
            </w:rPr>
            <w:t>Los Angeles</w:t>
          </w:r>
        </w:smartTag>
      </w:smartTag>
    </w:p>
    <w:p w:rsidR="00DB08C1" w:rsidRDefault="00DB08C1">
      <w:pPr>
        <w:tabs>
          <w:tab w:val="left" w:pos="-720"/>
        </w:tabs>
        <w:suppressAutoHyphens/>
        <w:rPr>
          <w:rFonts w:ascii="Times New Roman" w:hAnsi="Times New Roman"/>
        </w:rPr>
      </w:pPr>
      <w:r>
        <w:rPr>
          <w:rFonts w:ascii="Times New Roman" w:hAnsi="Times New Roman"/>
          <w:b/>
        </w:rPr>
        <w:t>Fellowship in Health</w:t>
      </w:r>
      <w:r>
        <w:rPr>
          <w:rFonts w:ascii="Times New Roman" w:hAnsi="Times New Roman"/>
        </w:rPr>
        <w:tab/>
      </w:r>
      <w:r>
        <w:rPr>
          <w:rFonts w:ascii="Times New Roman" w:hAnsi="Times New Roman"/>
        </w:rPr>
        <w:tab/>
      </w:r>
      <w:r>
        <w:rPr>
          <w:rFonts w:ascii="Times New Roman" w:hAnsi="Times New Roman"/>
        </w:rPr>
        <w:tab/>
      </w:r>
      <w:r w:rsidR="00575BC7">
        <w:rPr>
          <w:rFonts w:ascii="Times New Roman" w:hAnsi="Times New Roman"/>
        </w:rPr>
        <w:tab/>
      </w:r>
      <w:r>
        <w:rPr>
          <w:rFonts w:ascii="Times New Roman" w:hAnsi="Times New Roman"/>
        </w:rPr>
        <w:t>Department of Psychology</w:t>
      </w:r>
    </w:p>
    <w:p w:rsidR="00DB08C1" w:rsidRDefault="00DB08C1">
      <w:pPr>
        <w:tabs>
          <w:tab w:val="left" w:pos="-720"/>
        </w:tabs>
        <w:suppressAutoHyphens/>
        <w:rPr>
          <w:rFonts w:ascii="Times New Roman" w:hAnsi="Times New Roman"/>
        </w:rPr>
      </w:pPr>
      <w:r>
        <w:rPr>
          <w:rFonts w:ascii="Times New Roman" w:hAnsi="Times New Roman"/>
          <w:b/>
          <w:bCs/>
        </w:rPr>
        <w:t>Psychology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Advisors: Christine Dunkel-Schetter and Bernard Weiner</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rPr>
        <w:t>Ph.D.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May 1996</w:t>
      </w:r>
      <w:r>
        <w:rPr>
          <w:rFonts w:ascii="Times New Roman" w:hAnsi="Times New Roman"/>
        </w:rPr>
        <w:tab/>
      </w:r>
      <w:r>
        <w:rPr>
          <w:rFonts w:ascii="Times New Roman" w:hAnsi="Times New Roman"/>
          <w:b/>
        </w:rPr>
        <w:t>University of Nebraska-Lincoln</w:t>
      </w:r>
      <w:r>
        <w:rPr>
          <w:rFonts w:ascii="Times New Roman" w:hAnsi="Times New Roman"/>
        </w:rPr>
        <w:tab/>
      </w:r>
      <w:r>
        <w:rPr>
          <w:rFonts w:ascii="Times New Roman" w:hAnsi="Times New Roman"/>
        </w:rPr>
        <w:tab/>
      </w:r>
      <w:r>
        <w:rPr>
          <w:rFonts w:ascii="Times New Roman" w:hAnsi="Times New Roman"/>
        </w:rPr>
        <w:tab/>
      </w:r>
    </w:p>
    <w:p w:rsidR="00DB08C1" w:rsidRDefault="00DB08C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Department of Psychology</w:t>
      </w:r>
    </w:p>
    <w:p w:rsidR="00DB08C1" w:rsidRDefault="00DB08C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Dissertation Advisor: Richard Dienstbier</w:t>
      </w:r>
    </w:p>
    <w:p w:rsidR="00DB08C1" w:rsidRDefault="00DB08C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Dissertation Title: Positive Affects and Mood</w:t>
      </w:r>
      <w:r>
        <w:rPr>
          <w:rFonts w:ascii="Times New Roman" w:hAnsi="Times New Roman"/>
        </w:rPr>
        <w:noBreakHyphen/>
        <w:t xml:space="preserve">Congruent </w:t>
      </w:r>
    </w:p>
    <w:p w:rsidR="00DB08C1" w:rsidRDefault="00DB08C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Attitudes: Introducing a State</w:t>
      </w:r>
      <w:r>
        <w:rPr>
          <w:rFonts w:ascii="Times New Roman" w:hAnsi="Times New Roman"/>
        </w:rPr>
        <w:noBreakHyphen/>
        <w:t xml:space="preserve">Trait Model of Affective and </w:t>
      </w:r>
    </w:p>
    <w:p w:rsidR="00DB08C1" w:rsidRDefault="00DB08C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Cognitive Susceptibilities</w:t>
      </w:r>
    </w:p>
    <w:p w:rsidR="00DB08C1" w:rsidRDefault="00DB08C1">
      <w:pPr>
        <w:tabs>
          <w:tab w:val="left" w:pos="-720"/>
        </w:tabs>
        <w:suppressAutoHyphens/>
        <w:rPr>
          <w:rFonts w:ascii="Times New Roman" w:hAnsi="Times New Roman"/>
        </w:rPr>
      </w:pPr>
      <w:r>
        <w:rPr>
          <w:rFonts w:ascii="Times New Roman" w:hAnsi="Times New Roman"/>
        </w:rPr>
        <w:t xml:space="preserve"> </w:t>
      </w:r>
    </w:p>
    <w:p w:rsidR="00DB08C1" w:rsidRDefault="00DB08C1">
      <w:pPr>
        <w:tabs>
          <w:tab w:val="left" w:pos="-720"/>
        </w:tabs>
        <w:suppressAutoHyphens/>
        <w:rPr>
          <w:rFonts w:ascii="Times New Roman" w:hAnsi="Times New Roman"/>
        </w:rPr>
      </w:pPr>
      <w:r>
        <w:rPr>
          <w:rFonts w:ascii="Times New Roman" w:hAnsi="Times New Roman"/>
          <w:b/>
        </w:rPr>
        <w:t>M.A. with Honors</w:t>
      </w:r>
      <w:r>
        <w:rPr>
          <w:rFonts w:ascii="Times New Roman" w:hAnsi="Times New Roman"/>
        </w:rPr>
        <w:tab/>
      </w:r>
      <w:r>
        <w:rPr>
          <w:rFonts w:ascii="Times New Roman" w:hAnsi="Times New Roman"/>
        </w:rPr>
        <w:tab/>
      </w:r>
      <w:r>
        <w:rPr>
          <w:rFonts w:ascii="Times New Roman" w:hAnsi="Times New Roman"/>
          <w:b/>
        </w:rPr>
        <w:t>May 1993</w:t>
      </w:r>
      <w:r>
        <w:rPr>
          <w:rFonts w:ascii="Times New Roman" w:hAnsi="Times New Roman"/>
        </w:rPr>
        <w:tab/>
      </w:r>
      <w:smartTag w:uri="urn:schemas-microsoft-com:office:smarttags" w:element="place">
        <w:smartTag w:uri="urn:schemas-microsoft-com:office:smarttags" w:element="PlaceName">
          <w:r>
            <w:rPr>
              <w:rFonts w:ascii="Times New Roman" w:hAnsi="Times New Roman"/>
              <w:b/>
            </w:rPr>
            <w:t>California</w:t>
          </w:r>
        </w:smartTag>
        <w:r>
          <w:rPr>
            <w:rFonts w:ascii="Times New Roman" w:hAnsi="Times New Roman"/>
            <w:b/>
          </w:rPr>
          <w:t xml:space="preserve"> </w:t>
        </w:r>
        <w:smartTag w:uri="urn:schemas-microsoft-com:office:smarttags" w:element="PlaceType">
          <w:r>
            <w:rPr>
              <w:rFonts w:ascii="Times New Roman" w:hAnsi="Times New Roman"/>
              <w:b/>
            </w:rPr>
            <w:t>State</w:t>
          </w:r>
        </w:smartTag>
        <w:r>
          <w:rPr>
            <w:rFonts w:ascii="Times New Roman" w:hAnsi="Times New Roman"/>
            <w:b/>
          </w:rPr>
          <w:t xml:space="preserve"> </w:t>
        </w:r>
        <w:smartTag w:uri="urn:schemas-microsoft-com:office:smarttags" w:element="PlaceType">
          <w:r>
            <w:rPr>
              <w:rFonts w:ascii="Times New Roman" w:hAnsi="Times New Roman"/>
              <w:b/>
            </w:rPr>
            <w:t>University</w:t>
          </w:r>
        </w:smartTag>
      </w:smartTag>
      <w:r>
        <w:rPr>
          <w:rFonts w:ascii="Times New Roman" w:hAnsi="Times New Roman"/>
          <w:b/>
        </w:rPr>
        <w:t xml:space="preserve">, </w:t>
      </w:r>
      <w:smartTag w:uri="urn:schemas-microsoft-com:office:smarttags" w:element="City">
        <w:smartTag w:uri="urn:schemas-microsoft-com:office:smarttags" w:element="place">
          <w:r>
            <w:rPr>
              <w:rFonts w:ascii="Times New Roman" w:hAnsi="Times New Roman"/>
              <w:b/>
            </w:rPr>
            <w:t>Long Beach</w:t>
          </w:r>
        </w:smartTag>
      </w:smartTag>
    </w:p>
    <w:p w:rsidR="00DB08C1" w:rsidRDefault="00DB08C1">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Department of Psychology</w:t>
      </w:r>
    </w:p>
    <w:p w:rsidR="00DB08C1" w:rsidRDefault="00DB08C1">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Thesis Advisor: James Amirkhan</w:t>
      </w:r>
    </w:p>
    <w:p w:rsidR="00DB08C1" w:rsidRDefault="00DB08C1">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Thesis Title: Analyzing Attribution Theory's Dimensions and </w:t>
      </w:r>
    </w:p>
    <w:p w:rsidR="00DB08C1" w:rsidRDefault="00DB08C1">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the Self</w:t>
      </w:r>
      <w:r>
        <w:rPr>
          <w:rFonts w:ascii="Times New Roman" w:hAnsi="Times New Roman"/>
        </w:rPr>
        <w:noBreakHyphen/>
        <w:t xml:space="preserve">Serving Bias in a Sporting Domain: An Archival </w:t>
      </w:r>
    </w:p>
    <w:p w:rsidR="00DB08C1" w:rsidRDefault="00DB08C1">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Analysis</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rPr>
        <w:t>B.S. with Honors</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b/>
        </w:rPr>
        <w:t>June 1991</w:t>
      </w:r>
      <w:r>
        <w:rPr>
          <w:rFonts w:ascii="Times New Roman" w:hAnsi="Times New Roman"/>
          <w:b/>
        </w:rPr>
        <w:tab/>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Davis</w:t>
          </w:r>
        </w:smartTag>
      </w:smartTag>
    </w:p>
    <w:p w:rsidR="00DB08C1" w:rsidRDefault="00DB08C1">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Major: Psychology with Math Emphasis</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b/>
          <w:u w:val="single"/>
        </w:rPr>
      </w:pPr>
      <w:r>
        <w:rPr>
          <w:rFonts w:ascii="Times New Roman" w:hAnsi="Times New Roman"/>
          <w:b/>
          <w:u w:val="single"/>
        </w:rPr>
        <w:t>Academic Experience</w:t>
      </w:r>
    </w:p>
    <w:p w:rsidR="00DB08C1" w:rsidRDefault="00DB08C1">
      <w:pPr>
        <w:tabs>
          <w:tab w:val="left" w:pos="-720"/>
        </w:tabs>
        <w:suppressAutoHyphens/>
        <w:rPr>
          <w:rFonts w:ascii="Times New Roman" w:hAnsi="Times New Roman"/>
        </w:rPr>
      </w:pPr>
    </w:p>
    <w:p w:rsidR="00C75D33" w:rsidRDefault="00C75D33" w:rsidP="006220A6">
      <w:pPr>
        <w:tabs>
          <w:tab w:val="left" w:pos="-720"/>
        </w:tabs>
        <w:suppressAutoHyphens/>
        <w:ind w:left="4320" w:hanging="4320"/>
        <w:rPr>
          <w:rFonts w:ascii="Times New Roman" w:hAnsi="Times New Roman"/>
        </w:rPr>
      </w:pPr>
      <w:r>
        <w:rPr>
          <w:rFonts w:ascii="Times New Roman" w:hAnsi="Times New Roman"/>
        </w:rPr>
        <w:t>8/12-present</w:t>
      </w:r>
      <w:r>
        <w:rPr>
          <w:rFonts w:ascii="Times New Roman" w:hAnsi="Times New Roman"/>
        </w:rPr>
        <w:tab/>
      </w:r>
      <w:r>
        <w:rPr>
          <w:rFonts w:ascii="Times New Roman" w:hAnsi="Times New Roman"/>
          <w:b/>
        </w:rPr>
        <w:t>Professor</w:t>
      </w:r>
      <w:r>
        <w:rPr>
          <w:rFonts w:ascii="Times New Roman" w:hAnsi="Times New Roman"/>
        </w:rPr>
        <w:t xml:space="preserve">, Department of Psychology, San Diego State </w:t>
      </w:r>
      <w:smartTag w:uri="urn:schemas-microsoft-com:office:smarttags" w:element="PlaceType">
        <w:r>
          <w:rPr>
            <w:rFonts w:ascii="Times New Roman" w:hAnsi="Times New Roman"/>
          </w:rPr>
          <w:t>University</w:t>
        </w:r>
      </w:smartTag>
    </w:p>
    <w:p w:rsidR="00C75D33" w:rsidRDefault="00C75D33">
      <w:pPr>
        <w:tabs>
          <w:tab w:val="left" w:pos="-720"/>
        </w:tabs>
        <w:suppressAutoHyphens/>
        <w:rPr>
          <w:rFonts w:ascii="Times New Roman" w:hAnsi="Times New Roman"/>
        </w:rPr>
      </w:pPr>
    </w:p>
    <w:p w:rsidR="006220A6" w:rsidRDefault="00DB08C1">
      <w:pPr>
        <w:tabs>
          <w:tab w:val="left" w:pos="-720"/>
        </w:tabs>
        <w:suppressAutoHyphens/>
        <w:rPr>
          <w:rFonts w:ascii="Times New Roman" w:hAnsi="Times New Roman"/>
        </w:rPr>
      </w:pPr>
      <w:r>
        <w:rPr>
          <w:rFonts w:ascii="Times New Roman" w:hAnsi="Times New Roman"/>
        </w:rPr>
        <w:t>8/06-</w:t>
      </w:r>
      <w:r w:rsidR="00C75D33">
        <w:rPr>
          <w:rFonts w:ascii="Times New Roman" w:hAnsi="Times New Roman"/>
        </w:rPr>
        <w:t>8/12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Associate Professor</w:t>
      </w:r>
      <w:r>
        <w:rPr>
          <w:rFonts w:ascii="Times New Roman" w:hAnsi="Times New Roman"/>
        </w:rPr>
        <w:t xml:space="preserve">, Department of Psychology, </w:t>
      </w:r>
      <w:smartTag w:uri="urn:schemas-microsoft-com:office:smarttags" w:element="City">
        <w:smartTag w:uri="urn:schemas-microsoft-com:office:smarttags" w:element="place">
          <w:r>
            <w:rPr>
              <w:rFonts w:ascii="Times New Roman" w:hAnsi="Times New Roman"/>
            </w:rPr>
            <w:t>San Diego</w:t>
          </w:r>
        </w:smartTag>
      </w:smartTag>
      <w:r>
        <w:rPr>
          <w:rFonts w:ascii="Times New Roman" w:hAnsi="Times New Roman"/>
        </w:rPr>
        <w:t xml:space="preserve"> </w:t>
      </w:r>
    </w:p>
    <w:p w:rsidR="00DB08C1" w:rsidRDefault="006220A6">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C75D33">
        <w:rPr>
          <w:rFonts w:ascii="Times New Roman" w:hAnsi="Times New Roman"/>
        </w:rPr>
        <w:t xml:space="preserve">State </w:t>
      </w:r>
      <w:r w:rsidR="00DB08C1">
        <w:rPr>
          <w:rFonts w:ascii="Times New Roman" w:hAnsi="Times New Roman"/>
        </w:rPr>
        <w:t>University</w:t>
      </w:r>
    </w:p>
    <w:p w:rsidR="00DB08C1" w:rsidRDefault="00DB08C1">
      <w:pPr>
        <w:tabs>
          <w:tab w:val="left" w:pos="-720"/>
        </w:tabs>
        <w:suppressAutoHyphens/>
        <w:rPr>
          <w:rFonts w:ascii="Times New Roman" w:hAnsi="Times New Roman"/>
        </w:rPr>
      </w:pPr>
    </w:p>
    <w:p w:rsidR="006220A6" w:rsidRDefault="00DB08C1">
      <w:pPr>
        <w:tabs>
          <w:tab w:val="left" w:pos="-720"/>
        </w:tabs>
        <w:suppressAutoHyphens/>
        <w:rPr>
          <w:rFonts w:ascii="Times New Roman" w:hAnsi="Times New Roman"/>
        </w:rPr>
      </w:pPr>
      <w:r>
        <w:rPr>
          <w:rFonts w:ascii="Times New Roman" w:hAnsi="Times New Roman"/>
        </w:rPr>
        <w:t>8/02 – 7/06</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Assistant Professor</w:t>
      </w:r>
      <w:r>
        <w:rPr>
          <w:rFonts w:ascii="Times New Roman" w:hAnsi="Times New Roman"/>
        </w:rPr>
        <w:t xml:space="preserve">, Department of Psychology, </w:t>
      </w:r>
      <w:smartTag w:uri="urn:schemas-microsoft-com:office:smarttags" w:element="City">
        <w:smartTag w:uri="urn:schemas-microsoft-com:office:smarttags" w:element="place">
          <w:r>
            <w:rPr>
              <w:rFonts w:ascii="Times New Roman" w:hAnsi="Times New Roman"/>
            </w:rPr>
            <w:t>San Diego</w:t>
          </w:r>
        </w:smartTag>
      </w:smartTag>
      <w:r>
        <w:rPr>
          <w:rFonts w:ascii="Times New Roman" w:hAnsi="Times New Roman"/>
        </w:rPr>
        <w:t xml:space="preserve"> </w:t>
      </w:r>
    </w:p>
    <w:p w:rsidR="00DB08C1" w:rsidRDefault="006220A6">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B08C1">
        <w:rPr>
          <w:rFonts w:ascii="Times New Roman" w:hAnsi="Times New Roman"/>
        </w:rPr>
        <w:t xml:space="preserve">State </w:t>
      </w:r>
      <w:smartTag w:uri="urn:schemas-microsoft-com:office:smarttags" w:element="PlaceType">
        <w:r w:rsidR="00DB08C1">
          <w:rPr>
            <w:rFonts w:ascii="Times New Roman" w:hAnsi="Times New Roman"/>
          </w:rPr>
          <w:t>University</w:t>
        </w:r>
      </w:smartTag>
    </w:p>
    <w:p w:rsidR="00DB08C1" w:rsidRDefault="00DB08C1">
      <w:pPr>
        <w:tabs>
          <w:tab w:val="left" w:pos="-720"/>
        </w:tabs>
        <w:suppressAutoHyphens/>
        <w:rPr>
          <w:rFonts w:ascii="Times New Roman" w:hAnsi="Times New Roman"/>
        </w:rPr>
      </w:pPr>
    </w:p>
    <w:p w:rsidR="006220A6" w:rsidRDefault="00DB08C1">
      <w:pPr>
        <w:tabs>
          <w:tab w:val="left" w:pos="-720"/>
        </w:tabs>
        <w:suppressAutoHyphens/>
        <w:rPr>
          <w:rFonts w:ascii="Times New Roman" w:hAnsi="Times New Roman"/>
        </w:rPr>
      </w:pPr>
      <w:r>
        <w:rPr>
          <w:rFonts w:ascii="Times New Roman" w:hAnsi="Times New Roman"/>
        </w:rPr>
        <w:lastRenderedPageBreak/>
        <w:t>6/04 - present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Methodological and Statistical Core Research Scientist</w:t>
      </w:r>
      <w:r>
        <w:rPr>
          <w:rFonts w:ascii="Times New Roman" w:hAnsi="Times New Roman"/>
        </w:rPr>
        <w:t xml:space="preserve">, </w:t>
      </w:r>
    </w:p>
    <w:p w:rsidR="006220A6" w:rsidRDefault="006220A6">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B08C1">
        <w:rPr>
          <w:rFonts w:ascii="Times New Roman" w:hAnsi="Times New Roman"/>
        </w:rPr>
        <w:t xml:space="preserve">Child and </w:t>
      </w:r>
      <w:smartTag w:uri="urn:schemas-microsoft-com:office:smarttags" w:element="PlaceName">
        <w:r w:rsidR="00DB08C1">
          <w:rPr>
            <w:rFonts w:ascii="Times New Roman" w:hAnsi="Times New Roman"/>
          </w:rPr>
          <w:t>Adolescent</w:t>
        </w:r>
      </w:smartTag>
      <w:r w:rsidR="00DB08C1">
        <w:rPr>
          <w:rFonts w:ascii="Times New Roman" w:hAnsi="Times New Roman"/>
        </w:rPr>
        <w:t xml:space="preserve"> </w:t>
      </w:r>
      <w:r w:rsidR="00C75D33">
        <w:rPr>
          <w:rFonts w:ascii="Times New Roman" w:hAnsi="Times New Roman"/>
        </w:rPr>
        <w:tab/>
      </w:r>
      <w:r w:rsidR="00DB08C1">
        <w:rPr>
          <w:rFonts w:ascii="Times New Roman" w:hAnsi="Times New Roman"/>
        </w:rPr>
        <w:t xml:space="preserve">Services </w:t>
      </w:r>
      <w:smartTag w:uri="urn:schemas-microsoft-com:office:smarttags" w:element="PlaceName">
        <w:r w:rsidR="00DB08C1">
          <w:rPr>
            <w:rFonts w:ascii="Times New Roman" w:hAnsi="Times New Roman"/>
          </w:rPr>
          <w:t>Research</w:t>
        </w:r>
      </w:smartTag>
      <w:r w:rsidR="00DB08C1">
        <w:rPr>
          <w:rFonts w:ascii="Times New Roman" w:hAnsi="Times New Roman"/>
        </w:rPr>
        <w:t xml:space="preserve"> </w:t>
      </w:r>
      <w:smartTag w:uri="urn:schemas-microsoft-com:office:smarttags" w:element="PlaceType">
        <w:r w:rsidR="00DB08C1">
          <w:rPr>
            <w:rFonts w:ascii="Times New Roman" w:hAnsi="Times New Roman"/>
          </w:rPr>
          <w:t>Center</w:t>
        </w:r>
      </w:smartTag>
      <w:r w:rsidR="00DB08C1">
        <w:rPr>
          <w:rFonts w:ascii="Times New Roman" w:hAnsi="Times New Roman"/>
        </w:rPr>
        <w:t xml:space="preserve">, Children's </w:t>
      </w:r>
    </w:p>
    <w:p w:rsidR="00DB08C1" w:rsidRDefault="006220A6">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B08C1">
        <w:rPr>
          <w:rFonts w:ascii="Times New Roman" w:hAnsi="Times New Roman"/>
        </w:rPr>
        <w:t xml:space="preserve">Hospital, </w:t>
      </w:r>
      <w:smartTag w:uri="urn:schemas-microsoft-com:office:smarttags" w:element="place">
        <w:smartTag w:uri="urn:schemas-microsoft-com:office:smarttags" w:element="City">
          <w:r w:rsidR="00DB08C1">
            <w:rPr>
              <w:rFonts w:ascii="Times New Roman" w:hAnsi="Times New Roman"/>
            </w:rPr>
            <w:t>San Diego</w:t>
          </w:r>
        </w:smartTag>
        <w:r w:rsidR="00DB08C1">
          <w:rPr>
            <w:rFonts w:ascii="Times New Roman" w:hAnsi="Times New Roman"/>
          </w:rPr>
          <w:t xml:space="preserve">, </w:t>
        </w:r>
        <w:smartTag w:uri="urn:schemas-microsoft-com:office:smarttags" w:element="State">
          <w:r w:rsidR="00DB08C1">
            <w:rPr>
              <w:rFonts w:ascii="Times New Roman" w:hAnsi="Times New Roman"/>
            </w:rPr>
            <w:t>CA</w:t>
          </w:r>
        </w:smartTag>
      </w:smartTag>
    </w:p>
    <w:p w:rsidR="00DB08C1" w:rsidRDefault="00DB08C1">
      <w:pPr>
        <w:tabs>
          <w:tab w:val="left" w:pos="-720"/>
        </w:tabs>
        <w:suppressAutoHyphens/>
        <w:rPr>
          <w:rFonts w:ascii="Times New Roman" w:hAnsi="Times New Roman"/>
        </w:rPr>
      </w:pPr>
    </w:p>
    <w:p w:rsidR="006220A6" w:rsidRDefault="00DB08C1">
      <w:pPr>
        <w:tabs>
          <w:tab w:val="left" w:pos="-720"/>
        </w:tabs>
        <w:suppressAutoHyphens/>
        <w:rPr>
          <w:rFonts w:ascii="Times New Roman" w:hAnsi="Times New Roman"/>
        </w:rPr>
      </w:pPr>
      <w:r>
        <w:rPr>
          <w:rFonts w:ascii="Times New Roman" w:hAnsi="Times New Roman"/>
        </w:rPr>
        <w:t>9/99 - 6/02</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Assistant Professor</w:t>
      </w:r>
      <w:r>
        <w:rPr>
          <w:rFonts w:ascii="Times New Roman" w:hAnsi="Times New Roman"/>
        </w:rPr>
        <w:t xml:space="preserve">, Behavioral Sciences Department, </w:t>
      </w:r>
    </w:p>
    <w:p w:rsidR="00DB08C1" w:rsidRDefault="006220A6">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B08C1">
        <w:rPr>
          <w:rFonts w:ascii="Times New Roman" w:hAnsi="Times New Roman"/>
        </w:rPr>
        <w:t xml:space="preserve">California </w:t>
      </w:r>
      <w:smartTag w:uri="urn:schemas-microsoft-com:office:smarttags" w:element="PlaceType">
        <w:r w:rsidR="00DB08C1">
          <w:rPr>
            <w:rFonts w:ascii="Times New Roman" w:hAnsi="Times New Roman"/>
          </w:rPr>
          <w:t>State</w:t>
        </w:r>
      </w:smartTag>
      <w:r w:rsidR="00DB08C1">
        <w:rPr>
          <w:rFonts w:ascii="Times New Roman" w:hAnsi="Times New Roman"/>
        </w:rPr>
        <w:t xml:space="preserve"> </w:t>
      </w:r>
      <w:smartTag w:uri="urn:schemas-microsoft-com:office:smarttags" w:element="PlaceName">
        <w:r w:rsidR="00DB08C1">
          <w:rPr>
            <w:rFonts w:ascii="Times New Roman" w:hAnsi="Times New Roman"/>
          </w:rPr>
          <w:t>Polytechnic</w:t>
        </w:r>
      </w:smartTag>
      <w:r w:rsidR="00DB08C1">
        <w:rPr>
          <w:rFonts w:ascii="Times New Roman" w:hAnsi="Times New Roman"/>
        </w:rPr>
        <w:t xml:space="preserve"> </w:t>
      </w:r>
      <w:smartTag w:uri="urn:schemas-microsoft-com:office:smarttags" w:element="PlaceType">
        <w:r w:rsidR="00DB08C1">
          <w:rPr>
            <w:rFonts w:ascii="Times New Roman" w:hAnsi="Times New Roman"/>
          </w:rPr>
          <w:t>University</w:t>
        </w:r>
      </w:smartTag>
      <w:r w:rsidR="00DB08C1">
        <w:rPr>
          <w:rFonts w:ascii="Times New Roman" w:hAnsi="Times New Roman"/>
        </w:rPr>
        <w:t xml:space="preserve">, </w:t>
      </w:r>
      <w:smartTag w:uri="urn:schemas-microsoft-com:office:smarttags" w:element="City">
        <w:smartTag w:uri="urn:schemas-microsoft-com:office:smarttags" w:element="place">
          <w:r w:rsidR="00DB08C1">
            <w:rPr>
              <w:rFonts w:ascii="Times New Roman" w:hAnsi="Times New Roman"/>
            </w:rPr>
            <w:t>Pomona</w:t>
          </w:r>
        </w:smartTag>
      </w:smartTag>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b/>
          <w:u w:val="single"/>
        </w:rPr>
      </w:pPr>
    </w:p>
    <w:p w:rsidR="00DB08C1" w:rsidRDefault="00DB08C1">
      <w:pPr>
        <w:tabs>
          <w:tab w:val="left" w:pos="-720"/>
        </w:tabs>
        <w:suppressAutoHyphens/>
        <w:rPr>
          <w:rFonts w:ascii="Times New Roman" w:hAnsi="Times New Roman"/>
          <w:b/>
          <w:u w:val="single"/>
        </w:rPr>
      </w:pPr>
      <w:r>
        <w:rPr>
          <w:rFonts w:ascii="Times New Roman" w:hAnsi="Times New Roman"/>
          <w:b/>
          <w:u w:val="single"/>
        </w:rPr>
        <w:t>Grants Funded</w:t>
      </w:r>
    </w:p>
    <w:p w:rsidR="008A72A9" w:rsidRDefault="008A72A9">
      <w:pPr>
        <w:tabs>
          <w:tab w:val="left" w:pos="-720"/>
        </w:tabs>
        <w:suppressAutoHyphens/>
        <w:rPr>
          <w:rFonts w:ascii="Times New Roman" w:hAnsi="Times New Roman"/>
        </w:rPr>
      </w:pPr>
    </w:p>
    <w:p w:rsidR="008A72A9" w:rsidRPr="008A72A9" w:rsidRDefault="008A72A9" w:rsidP="008A72A9">
      <w:pPr>
        <w:tabs>
          <w:tab w:val="left" w:pos="0"/>
          <w:tab w:val="left" w:pos="162"/>
          <w:tab w:val="left" w:pos="1440"/>
          <w:tab w:val="left" w:pos="2160"/>
          <w:tab w:val="left" w:pos="2880"/>
          <w:tab w:val="left" w:pos="3600"/>
          <w:tab w:val="left" w:pos="4320"/>
          <w:tab w:val="left" w:pos="5040"/>
          <w:tab w:val="left" w:pos="5760"/>
          <w:tab w:val="left" w:pos="6480"/>
          <w:tab w:val="left" w:pos="7200"/>
          <w:tab w:val="left" w:pos="7920"/>
        </w:tabs>
        <w:adjustRightInd w:val="0"/>
        <w:rPr>
          <w:rFonts w:ascii="Times New Roman" w:hAnsi="Times New Roman"/>
          <w:szCs w:val="24"/>
        </w:rPr>
      </w:pPr>
      <w:r w:rsidRPr="008A72A9">
        <w:rPr>
          <w:rFonts w:ascii="Times New Roman" w:hAnsi="Times New Roman"/>
          <w:szCs w:val="24"/>
        </w:rPr>
        <w:t>HHSN268201300005I</w:t>
      </w:r>
      <w:r>
        <w:rPr>
          <w:rFonts w:ascii="Times New Roman" w:hAnsi="Times New Roman"/>
          <w:szCs w:val="24"/>
        </w:rPr>
        <w:t xml:space="preserve">: NIH/NHLBI </w:t>
      </w:r>
      <w:r w:rsidRPr="008A72A9">
        <w:rPr>
          <w:rFonts w:ascii="Times New Roman" w:hAnsi="Times New Roman"/>
          <w:szCs w:val="24"/>
        </w:rPr>
        <w:t>(</w:t>
      </w:r>
      <w:r>
        <w:rPr>
          <w:rFonts w:ascii="Times New Roman" w:hAnsi="Times New Roman"/>
          <w:szCs w:val="24"/>
        </w:rPr>
        <w:t xml:space="preserve">PI: </w:t>
      </w:r>
      <w:r w:rsidRPr="008A72A9">
        <w:rPr>
          <w:rFonts w:ascii="Times New Roman" w:hAnsi="Times New Roman"/>
          <w:szCs w:val="24"/>
        </w:rPr>
        <w:t>Talavera)</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00510BAB">
        <w:rPr>
          <w:rFonts w:ascii="Times New Roman" w:hAnsi="Times New Roman"/>
          <w:szCs w:val="24"/>
        </w:rPr>
        <w:tab/>
        <w:t xml:space="preserve">  </w:t>
      </w:r>
      <w:r>
        <w:rPr>
          <w:rFonts w:ascii="Times New Roman" w:hAnsi="Times New Roman"/>
          <w:szCs w:val="24"/>
        </w:rPr>
        <w:t xml:space="preserve">     </w:t>
      </w:r>
      <w:r w:rsidR="00510BAB">
        <w:rPr>
          <w:rFonts w:ascii="Times New Roman" w:hAnsi="Times New Roman"/>
          <w:szCs w:val="24"/>
        </w:rPr>
        <w:t xml:space="preserve">   </w:t>
      </w:r>
      <w:r>
        <w:rPr>
          <w:rFonts w:ascii="Times New Roman" w:hAnsi="Times New Roman"/>
          <w:szCs w:val="24"/>
        </w:rPr>
        <w:t xml:space="preserve"> </w:t>
      </w:r>
      <w:r w:rsidRPr="008A72A9">
        <w:rPr>
          <w:rFonts w:ascii="Times New Roman" w:hAnsi="Times New Roman"/>
          <w:szCs w:val="24"/>
        </w:rPr>
        <w:t>06/01/2013-05/31/2019</w:t>
      </w:r>
    </w:p>
    <w:p w:rsidR="008A72A9" w:rsidRPr="008A72A9" w:rsidRDefault="008A72A9" w:rsidP="008A72A9">
      <w:pPr>
        <w:tabs>
          <w:tab w:val="left" w:pos="450"/>
        </w:tabs>
        <w:rPr>
          <w:rFonts w:ascii="Times New Roman" w:hAnsi="Times New Roman"/>
          <w:b/>
          <w:bCs/>
          <w:szCs w:val="24"/>
        </w:rPr>
      </w:pPr>
      <w:r w:rsidRPr="008A72A9">
        <w:rPr>
          <w:rFonts w:ascii="Times New Roman" w:hAnsi="Times New Roman"/>
          <w:b/>
          <w:bCs/>
          <w:szCs w:val="24"/>
        </w:rPr>
        <w:t>Hispanic Community Health Study-Study of Latinos (HCHS-SOL) San Diego Field Center</w:t>
      </w:r>
      <w:r w:rsidRPr="008A72A9">
        <w:rPr>
          <w:rFonts w:ascii="Times New Roman" w:hAnsi="Times New Roman"/>
          <w:b/>
          <w:szCs w:val="24"/>
        </w:rPr>
        <w:tab/>
      </w:r>
    </w:p>
    <w:p w:rsidR="008A72A9" w:rsidRPr="008A72A9" w:rsidRDefault="008A72A9" w:rsidP="008A72A9">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adjustRightInd w:val="0"/>
        <w:rPr>
          <w:rFonts w:ascii="Times New Roman" w:hAnsi="Times New Roman"/>
          <w:szCs w:val="24"/>
        </w:rPr>
      </w:pPr>
      <w:r w:rsidRPr="008A72A9">
        <w:rPr>
          <w:rFonts w:ascii="Times New Roman" w:hAnsi="Times New Roman"/>
          <w:szCs w:val="24"/>
        </w:rPr>
        <w:t>The major goals in this project are to identify putative causes for diseases and conditions highly prevalent in Hispanics (e.g. diabetes, left ventricular hypertrophy, and gestational diabetes mellitus); describe the transformation of health</w:t>
      </w:r>
      <w:r w:rsidRPr="008A72A9">
        <w:rPr>
          <w:rFonts w:ascii="Cambria Math" w:hAnsi="Cambria Math" w:cs="Cambria Math"/>
          <w:szCs w:val="24"/>
        </w:rPr>
        <w:t>‐</w:t>
      </w:r>
      <w:r w:rsidRPr="008A72A9">
        <w:rPr>
          <w:rFonts w:ascii="Times New Roman" w:hAnsi="Times New Roman"/>
          <w:szCs w:val="24"/>
        </w:rPr>
        <w:t>related risk and protective factors related to migration, acculturation, and length of time living in the U.S. and assess the impact of changes in socioeconomic factors, cultural values, risk behaviors, and medical care</w:t>
      </w:r>
      <w:r>
        <w:rPr>
          <w:rFonts w:ascii="Times New Roman" w:hAnsi="Times New Roman"/>
          <w:szCs w:val="24"/>
        </w:rPr>
        <w:t xml:space="preserve"> acces on health in Hispanics</w:t>
      </w:r>
      <w:r>
        <w:rPr>
          <w:rFonts w:ascii="Times New Roman" w:hAnsi="Times New Roman"/>
          <w:szCs w:val="24"/>
        </w:rPr>
        <w:tab/>
      </w:r>
    </w:p>
    <w:p w:rsidR="00274FA9" w:rsidRDefault="008A72A9" w:rsidP="008A72A9">
      <w:pPr>
        <w:tabs>
          <w:tab w:val="left" w:pos="-720"/>
        </w:tabs>
        <w:suppressAutoHyphens/>
        <w:rPr>
          <w:rFonts w:ascii="Times New Roman" w:hAnsi="Times New Roman"/>
          <w:szCs w:val="24"/>
        </w:rPr>
      </w:pPr>
      <w:r w:rsidRPr="008A72A9">
        <w:rPr>
          <w:rFonts w:ascii="Times New Roman" w:hAnsi="Times New Roman"/>
          <w:szCs w:val="24"/>
        </w:rPr>
        <w:t>Role: Co-Investigator</w:t>
      </w:r>
      <w:r>
        <w:rPr>
          <w:rFonts w:ascii="Times New Roman" w:hAnsi="Times New Roman"/>
          <w:szCs w:val="24"/>
        </w:rPr>
        <w:t xml:space="preserve"> and Statistician</w:t>
      </w:r>
    </w:p>
    <w:p w:rsidR="001F1209" w:rsidRDefault="001F1209">
      <w:pPr>
        <w:tabs>
          <w:tab w:val="left" w:pos="-720"/>
        </w:tabs>
        <w:suppressAutoHyphens/>
        <w:rPr>
          <w:rFonts w:ascii="Times New Roman" w:hAnsi="Times New Roman"/>
          <w:b/>
          <w:szCs w:val="24"/>
        </w:rPr>
      </w:pPr>
    </w:p>
    <w:p w:rsidR="00096708" w:rsidRPr="00096708" w:rsidRDefault="00096708" w:rsidP="00096708">
      <w:pPr>
        <w:tabs>
          <w:tab w:val="left" w:pos="-720"/>
        </w:tabs>
        <w:suppressAutoHyphens/>
        <w:rPr>
          <w:rFonts w:ascii="Times New Roman" w:hAnsi="Times New Roman"/>
          <w:szCs w:val="24"/>
        </w:rPr>
      </w:pPr>
      <w:r>
        <w:rPr>
          <w:rFonts w:ascii="Times New Roman" w:hAnsi="Times New Roman"/>
          <w:szCs w:val="24"/>
        </w:rPr>
        <w:t xml:space="preserve">R01 MH092950: NIMH (PI: </w:t>
      </w:r>
      <w:r w:rsidRPr="00096708">
        <w:rPr>
          <w:rFonts w:ascii="Times New Roman" w:hAnsi="Times New Roman"/>
          <w:szCs w:val="24"/>
        </w:rPr>
        <w:t xml:space="preserve">Aarons/Hurlburt)         </w:t>
      </w:r>
      <w:r w:rsidRPr="00096708">
        <w:rPr>
          <w:rFonts w:ascii="Times New Roman" w:hAnsi="Times New Roman"/>
          <w:szCs w:val="24"/>
        </w:rPr>
        <w:tab/>
      </w:r>
      <w:r w:rsidRPr="00096708">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096708">
        <w:rPr>
          <w:rFonts w:ascii="Times New Roman" w:hAnsi="Times New Roman"/>
          <w:szCs w:val="24"/>
        </w:rPr>
        <w:t>07/01/12–03/31/</w:t>
      </w:r>
      <w:r>
        <w:rPr>
          <w:rFonts w:ascii="Times New Roman" w:hAnsi="Times New Roman"/>
          <w:szCs w:val="24"/>
        </w:rPr>
        <w:t>20</w:t>
      </w:r>
      <w:r w:rsidRPr="00096708">
        <w:rPr>
          <w:rFonts w:ascii="Times New Roman" w:hAnsi="Times New Roman"/>
          <w:szCs w:val="24"/>
        </w:rPr>
        <w:t>16</w:t>
      </w:r>
      <w:r w:rsidRPr="00096708">
        <w:rPr>
          <w:rFonts w:ascii="Times New Roman" w:hAnsi="Times New Roman"/>
          <w:szCs w:val="24"/>
        </w:rPr>
        <w:tab/>
        <w:t xml:space="preserve">     </w:t>
      </w:r>
      <w:r w:rsidRPr="00096708">
        <w:rPr>
          <w:rFonts w:ascii="Times New Roman" w:hAnsi="Times New Roman"/>
          <w:b/>
          <w:szCs w:val="24"/>
        </w:rPr>
        <w:t>Interagency Collaborative Teams to Scale-up Evidence Based Practice</w:t>
      </w:r>
    </w:p>
    <w:p w:rsidR="00096708" w:rsidRPr="00096708" w:rsidRDefault="00096708" w:rsidP="00096708">
      <w:pPr>
        <w:tabs>
          <w:tab w:val="left" w:pos="-720"/>
        </w:tabs>
        <w:suppressAutoHyphens/>
        <w:rPr>
          <w:rFonts w:ascii="Times New Roman" w:hAnsi="Times New Roman"/>
          <w:szCs w:val="24"/>
        </w:rPr>
      </w:pPr>
      <w:r w:rsidRPr="00096708">
        <w:rPr>
          <w:rFonts w:ascii="Times New Roman" w:hAnsi="Times New Roman"/>
          <w:szCs w:val="24"/>
        </w:rPr>
        <w:t>This study uses quantitative and qualitative methods to test the impact of an interagency collaborative team (ICT) model to sustain the implementation of an evidence-based practice, SafeCare, as it is scaled up throughout multiple regions of a large, urban county. The ICT model is designed to develop and support the maintenance of local intervention expertise and address major factors that impair intervention sustainability.</w:t>
      </w:r>
    </w:p>
    <w:p w:rsidR="00096708" w:rsidRPr="00096708" w:rsidRDefault="00096708" w:rsidP="00096708">
      <w:pPr>
        <w:tabs>
          <w:tab w:val="left" w:pos="-720"/>
        </w:tabs>
        <w:suppressAutoHyphens/>
        <w:rPr>
          <w:rFonts w:ascii="Times New Roman" w:hAnsi="Times New Roman"/>
          <w:szCs w:val="24"/>
        </w:rPr>
      </w:pPr>
      <w:r w:rsidRPr="00096708">
        <w:rPr>
          <w:rFonts w:ascii="Times New Roman" w:hAnsi="Times New Roman"/>
          <w:szCs w:val="24"/>
        </w:rPr>
        <w:t>Role: Consortium PI</w:t>
      </w:r>
    </w:p>
    <w:p w:rsidR="00096708" w:rsidRDefault="00096708">
      <w:pPr>
        <w:tabs>
          <w:tab w:val="left" w:pos="-720"/>
        </w:tabs>
        <w:suppressAutoHyphens/>
        <w:rPr>
          <w:rFonts w:ascii="Times New Roman" w:hAnsi="Times New Roman"/>
          <w:b/>
          <w:szCs w:val="24"/>
        </w:rPr>
      </w:pPr>
    </w:p>
    <w:p w:rsidR="008C201F" w:rsidRDefault="008C201F" w:rsidP="008C201F">
      <w:pPr>
        <w:tabs>
          <w:tab w:val="left" w:pos="-720"/>
        </w:tabs>
        <w:suppressAutoHyphens/>
        <w:rPr>
          <w:rFonts w:ascii="Times New Roman" w:hAnsi="Times New Roman"/>
          <w:szCs w:val="24"/>
        </w:rPr>
      </w:pPr>
      <w:r>
        <w:rPr>
          <w:rFonts w:ascii="Times New Roman" w:hAnsi="Times New Roman"/>
          <w:szCs w:val="24"/>
        </w:rPr>
        <w:t>2R01MH060195-06: National Institute of Mental Health (PI: Joe Price)</w:t>
      </w:r>
      <w:r>
        <w:rPr>
          <w:rFonts w:ascii="Times New Roman" w:hAnsi="Times New Roman"/>
          <w:szCs w:val="24"/>
        </w:rPr>
        <w:tab/>
      </w:r>
      <w:r>
        <w:rPr>
          <w:rFonts w:ascii="Times New Roman" w:hAnsi="Times New Roman"/>
          <w:szCs w:val="24"/>
        </w:rPr>
        <w:tab/>
        <w:t>06/01/2009-05/31/2015</w:t>
      </w:r>
    </w:p>
    <w:p w:rsidR="008C201F" w:rsidRDefault="008C201F" w:rsidP="008C201F">
      <w:pPr>
        <w:tabs>
          <w:tab w:val="left" w:pos="-720"/>
        </w:tabs>
        <w:suppressAutoHyphens/>
        <w:rPr>
          <w:rFonts w:ascii="Times New Roman" w:hAnsi="Times New Roman"/>
          <w:szCs w:val="24"/>
        </w:rPr>
      </w:pPr>
      <w:r>
        <w:rPr>
          <w:rFonts w:ascii="Times New Roman" w:hAnsi="Times New Roman"/>
          <w:b/>
          <w:szCs w:val="24"/>
        </w:rPr>
        <w:t>Community Implementation of KEEP: Fidelity and Generalization of Parenting Effects</w:t>
      </w:r>
      <w:r>
        <w:rPr>
          <w:rFonts w:ascii="Times New Roman" w:hAnsi="Times New Roman"/>
          <w:szCs w:val="24"/>
        </w:rPr>
        <w:t>. This continuation grant examines whether or not the positive effects of the Keeping Foster and Kinship Parents Trained and Supported (KEEP) intervention generalize to other children  in the care of foster parents in the program.</w:t>
      </w:r>
    </w:p>
    <w:p w:rsidR="008C201F" w:rsidRPr="005753F0" w:rsidRDefault="008C201F" w:rsidP="008C201F">
      <w:pPr>
        <w:tabs>
          <w:tab w:val="left" w:pos="-720"/>
        </w:tabs>
        <w:suppressAutoHyphens/>
        <w:rPr>
          <w:szCs w:val="24"/>
        </w:rPr>
      </w:pPr>
      <w:r>
        <w:rPr>
          <w:szCs w:val="24"/>
        </w:rPr>
        <w:t>Role: Co-Principal Investigator and Statistician</w:t>
      </w:r>
    </w:p>
    <w:p w:rsidR="00096708" w:rsidRDefault="00096708">
      <w:pPr>
        <w:tabs>
          <w:tab w:val="left" w:pos="-720"/>
        </w:tabs>
        <w:suppressAutoHyphens/>
        <w:rPr>
          <w:rFonts w:ascii="Times New Roman" w:hAnsi="Times New Roman"/>
          <w:b/>
          <w:szCs w:val="24"/>
        </w:rPr>
      </w:pPr>
    </w:p>
    <w:p w:rsidR="00B7076F" w:rsidRPr="00B7076F" w:rsidRDefault="00B7076F" w:rsidP="00B7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B7076F">
        <w:rPr>
          <w:rFonts w:ascii="Times New Roman" w:hAnsi="Times New Roman"/>
          <w:color w:val="000000"/>
          <w:szCs w:val="24"/>
          <w:lang w:val="es-MX"/>
        </w:rPr>
        <w:t>5 U24 AA014811-05</w:t>
      </w:r>
      <w:r>
        <w:rPr>
          <w:rFonts w:ascii="Times New Roman" w:hAnsi="Times New Roman"/>
          <w:color w:val="000000"/>
          <w:szCs w:val="24"/>
          <w:lang w:val="es-MX"/>
        </w:rPr>
        <w:t xml:space="preserve">: </w:t>
      </w:r>
      <w:r w:rsidRPr="00B7076F">
        <w:rPr>
          <w:rFonts w:ascii="Times New Roman" w:hAnsi="Times New Roman"/>
          <w:color w:val="000000"/>
          <w:szCs w:val="24"/>
        </w:rPr>
        <w:t>DHHS NIAAA</w:t>
      </w:r>
      <w:r>
        <w:rPr>
          <w:rFonts w:ascii="Times New Roman" w:hAnsi="Times New Roman"/>
          <w:color w:val="000000"/>
          <w:szCs w:val="24"/>
        </w:rPr>
        <w:t xml:space="preserve"> </w:t>
      </w:r>
      <w:r w:rsidRPr="00B7076F">
        <w:rPr>
          <w:rFonts w:ascii="Times New Roman" w:hAnsi="Times New Roman"/>
          <w:color w:val="000000"/>
          <w:szCs w:val="24"/>
          <w:lang w:val="es-MX"/>
        </w:rPr>
        <w:t xml:space="preserve">(Riley, PI)        </w:t>
      </w:r>
      <w:r w:rsidRPr="00B7076F">
        <w:rPr>
          <w:rFonts w:ascii="Times New Roman" w:hAnsi="Times New Roman"/>
          <w:color w:val="000000"/>
          <w:szCs w:val="24"/>
          <w:lang w:val="es-MX"/>
        </w:rPr>
        <w:tab/>
      </w:r>
      <w:r>
        <w:rPr>
          <w:rFonts w:ascii="Times New Roman" w:hAnsi="Times New Roman"/>
          <w:color w:val="000000"/>
          <w:szCs w:val="24"/>
          <w:lang w:val="es-MX"/>
        </w:rPr>
        <w:t xml:space="preserve">     </w:t>
      </w:r>
      <w:r w:rsidRPr="00B7076F">
        <w:rPr>
          <w:rFonts w:ascii="Times New Roman" w:hAnsi="Times New Roman"/>
          <w:color w:val="000000"/>
          <w:szCs w:val="24"/>
          <w:lang w:val="es-MX"/>
        </w:rPr>
        <w:tab/>
      </w:r>
      <w:r>
        <w:rPr>
          <w:rFonts w:ascii="Times New Roman" w:hAnsi="Times New Roman"/>
          <w:color w:val="000000"/>
          <w:szCs w:val="24"/>
          <w:lang w:val="es-MX"/>
        </w:rPr>
        <w:t xml:space="preserve"> </w:t>
      </w:r>
      <w:r>
        <w:rPr>
          <w:rFonts w:ascii="Times New Roman" w:hAnsi="Times New Roman"/>
          <w:color w:val="000000"/>
          <w:szCs w:val="24"/>
          <w:lang w:val="es-MX"/>
        </w:rPr>
        <w:tab/>
      </w:r>
      <w:r w:rsidRPr="00B7076F">
        <w:rPr>
          <w:rFonts w:ascii="Times New Roman" w:hAnsi="Times New Roman"/>
          <w:color w:val="000000"/>
          <w:szCs w:val="24"/>
          <w:lang w:val="es-MX"/>
        </w:rPr>
        <w:t xml:space="preserve">      </w:t>
      </w:r>
      <w:r>
        <w:rPr>
          <w:rFonts w:ascii="Times New Roman" w:hAnsi="Times New Roman"/>
          <w:color w:val="000000"/>
          <w:szCs w:val="24"/>
          <w:lang w:val="es-MX"/>
        </w:rPr>
        <w:t xml:space="preserve">      </w:t>
      </w:r>
      <w:r w:rsidRPr="00B7076F">
        <w:rPr>
          <w:rFonts w:ascii="Times New Roman" w:hAnsi="Times New Roman"/>
          <w:color w:val="000000"/>
          <w:szCs w:val="24"/>
          <w:lang w:val="es-MX"/>
        </w:rPr>
        <w:t xml:space="preserve">9/30/2007 - 7/31/2017     </w:t>
      </w:r>
    </w:p>
    <w:p w:rsidR="00B7076F" w:rsidRPr="00B7076F" w:rsidRDefault="00B7076F" w:rsidP="00B7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Cs w:val="24"/>
        </w:rPr>
      </w:pPr>
      <w:r w:rsidRPr="00B7076F">
        <w:rPr>
          <w:rFonts w:ascii="Times New Roman" w:hAnsi="Times New Roman"/>
          <w:b/>
          <w:color w:val="000000"/>
          <w:szCs w:val="24"/>
        </w:rPr>
        <w:t>Administrative Core of the CIFASD</w:t>
      </w:r>
    </w:p>
    <w:p w:rsidR="00B7076F" w:rsidRPr="00B7076F" w:rsidRDefault="00B7076F" w:rsidP="00B7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B7076F">
        <w:rPr>
          <w:rFonts w:ascii="Times New Roman" w:hAnsi="Times New Roman"/>
          <w:color w:val="000000"/>
          <w:szCs w:val="24"/>
        </w:rPr>
        <w:t xml:space="preserve">The major goal of this project is to continue the Consortium for the Collaborative Initiative on Fetal Alcohol Spectrum Disorders (CIFASD). CIFASD coordinates basic, behavioral, and clinical investigators in a multidisciplinary research project to better inform approaches aimed at developing affective intervention and </w:t>
      </w:r>
      <w:r w:rsidR="00510BAB">
        <w:rPr>
          <w:rFonts w:ascii="Times New Roman" w:hAnsi="Times New Roman"/>
          <w:color w:val="000000"/>
          <w:szCs w:val="24"/>
        </w:rPr>
        <w:t xml:space="preserve"> </w:t>
      </w:r>
      <w:r w:rsidRPr="00B7076F">
        <w:rPr>
          <w:rFonts w:ascii="Times New Roman" w:hAnsi="Times New Roman"/>
          <w:color w:val="000000"/>
          <w:szCs w:val="24"/>
        </w:rPr>
        <w:t>treatment approaches for FASD.</w:t>
      </w:r>
    </w:p>
    <w:p w:rsidR="00B7076F" w:rsidRPr="00B7076F" w:rsidRDefault="00B7076F" w:rsidP="00B7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B7076F">
        <w:rPr>
          <w:rFonts w:ascii="Times New Roman" w:hAnsi="Times New Roman"/>
          <w:color w:val="000000"/>
          <w:szCs w:val="24"/>
        </w:rPr>
        <w:t>Role: Co-Investigator</w:t>
      </w:r>
    </w:p>
    <w:p w:rsidR="00B7076F" w:rsidRDefault="00B7076F" w:rsidP="00B7076F">
      <w:pPr>
        <w:rPr>
          <w:rFonts w:ascii="Times New Roman" w:hAnsi="Times New Roman"/>
          <w:szCs w:val="24"/>
        </w:rPr>
      </w:pPr>
    </w:p>
    <w:p w:rsidR="00510BAB" w:rsidRDefault="00B7076F" w:rsidP="00B7076F">
      <w:pPr>
        <w:rPr>
          <w:rFonts w:ascii="Times New Roman" w:hAnsi="Times New Roman"/>
          <w:szCs w:val="24"/>
        </w:rPr>
      </w:pPr>
      <w:r w:rsidRPr="00B7076F">
        <w:rPr>
          <w:rFonts w:ascii="Times New Roman" w:hAnsi="Times New Roman"/>
          <w:szCs w:val="24"/>
        </w:rPr>
        <w:t>R01 MH094317</w:t>
      </w:r>
      <w:r w:rsidR="00510BAB">
        <w:rPr>
          <w:rFonts w:ascii="Times New Roman" w:hAnsi="Times New Roman"/>
          <w:szCs w:val="24"/>
        </w:rPr>
        <w:t xml:space="preserve">: NIH/NIMH </w:t>
      </w:r>
      <w:r w:rsidRPr="00B7076F">
        <w:rPr>
          <w:rFonts w:ascii="Times New Roman" w:hAnsi="Times New Roman"/>
          <w:szCs w:val="24"/>
        </w:rPr>
        <w:t>(</w:t>
      </w:r>
      <w:r w:rsidR="00510BAB">
        <w:rPr>
          <w:rFonts w:ascii="Times New Roman" w:hAnsi="Times New Roman"/>
          <w:szCs w:val="24"/>
        </w:rPr>
        <w:t xml:space="preserve">PI: </w:t>
      </w:r>
      <w:r w:rsidRPr="00B7076F">
        <w:rPr>
          <w:rFonts w:ascii="Times New Roman" w:hAnsi="Times New Roman"/>
          <w:szCs w:val="24"/>
        </w:rPr>
        <w:t xml:space="preserve">Brookman-Frazee) </w:t>
      </w:r>
      <w:r w:rsidRPr="00B7076F">
        <w:rPr>
          <w:rFonts w:ascii="Times New Roman" w:hAnsi="Times New Roman"/>
          <w:szCs w:val="24"/>
        </w:rPr>
        <w:tab/>
      </w:r>
      <w:r w:rsidRPr="00B7076F">
        <w:rPr>
          <w:rFonts w:ascii="Times New Roman" w:hAnsi="Times New Roman"/>
          <w:szCs w:val="24"/>
        </w:rPr>
        <w:tab/>
      </w:r>
      <w:r w:rsidRPr="00B7076F">
        <w:rPr>
          <w:rFonts w:ascii="Times New Roman" w:hAnsi="Times New Roman"/>
          <w:szCs w:val="24"/>
        </w:rPr>
        <w:tab/>
      </w:r>
      <w:r w:rsidRPr="00B7076F">
        <w:rPr>
          <w:rFonts w:ascii="Times New Roman" w:hAnsi="Times New Roman"/>
          <w:szCs w:val="24"/>
        </w:rPr>
        <w:tab/>
      </w:r>
      <w:r w:rsidR="00510BAB">
        <w:rPr>
          <w:rFonts w:ascii="Times New Roman" w:hAnsi="Times New Roman"/>
          <w:szCs w:val="24"/>
        </w:rPr>
        <w:t xml:space="preserve">    </w:t>
      </w:r>
      <w:r w:rsidRPr="00B7076F">
        <w:rPr>
          <w:rFonts w:ascii="Times New Roman" w:hAnsi="Times New Roman"/>
          <w:szCs w:val="24"/>
        </w:rPr>
        <w:t>02/01/13-01/31/</w:t>
      </w:r>
      <w:r w:rsidR="00510BAB">
        <w:rPr>
          <w:rFonts w:ascii="Times New Roman" w:hAnsi="Times New Roman"/>
          <w:szCs w:val="24"/>
        </w:rPr>
        <w:t>20</w:t>
      </w:r>
      <w:r w:rsidRPr="00B7076F">
        <w:rPr>
          <w:rFonts w:ascii="Times New Roman" w:hAnsi="Times New Roman"/>
          <w:szCs w:val="24"/>
        </w:rPr>
        <w:t>17</w:t>
      </w:r>
    </w:p>
    <w:p w:rsidR="00B7076F" w:rsidRPr="00510BAB" w:rsidRDefault="00B7076F" w:rsidP="00B7076F">
      <w:pPr>
        <w:rPr>
          <w:rFonts w:ascii="Times New Roman" w:hAnsi="Times New Roman"/>
          <w:b/>
          <w:szCs w:val="24"/>
        </w:rPr>
      </w:pPr>
      <w:r w:rsidRPr="00510BAB">
        <w:rPr>
          <w:rFonts w:ascii="Times New Roman" w:hAnsi="Times New Roman"/>
          <w:b/>
          <w:szCs w:val="24"/>
        </w:rPr>
        <w:t>Effectiveness and Implementation of a Mental Health Intervention for ASD</w:t>
      </w:r>
    </w:p>
    <w:p w:rsidR="00B7076F" w:rsidRPr="00B7076F" w:rsidRDefault="00B7076F" w:rsidP="00B7076F">
      <w:pPr>
        <w:rPr>
          <w:rFonts w:ascii="Times New Roman" w:hAnsi="Times New Roman"/>
          <w:szCs w:val="24"/>
        </w:rPr>
      </w:pPr>
      <w:r w:rsidRPr="00B7076F">
        <w:rPr>
          <w:rFonts w:ascii="Times New Roman" w:hAnsi="Times New Roman"/>
          <w:szCs w:val="24"/>
        </w:rPr>
        <w:lastRenderedPageBreak/>
        <w:t>The proposed study is a randomized controlled trial of AIM HI, an intervention designed specifically for implementation in community mental health clinics, to reduce problem behavior among school-age children with autism spectrum disorders (ASD).</w:t>
      </w:r>
    </w:p>
    <w:p w:rsidR="00B7076F" w:rsidRPr="00B7076F" w:rsidRDefault="00B7076F" w:rsidP="00B7076F">
      <w:pPr>
        <w:rPr>
          <w:rFonts w:ascii="Times New Roman" w:hAnsi="Times New Roman"/>
          <w:szCs w:val="24"/>
        </w:rPr>
      </w:pPr>
      <w:r w:rsidRPr="00B7076F">
        <w:rPr>
          <w:rFonts w:ascii="Times New Roman" w:hAnsi="Times New Roman"/>
          <w:szCs w:val="24"/>
        </w:rPr>
        <w:t>Role: Consortium PI</w:t>
      </w:r>
    </w:p>
    <w:p w:rsidR="008C201F" w:rsidRPr="00B7076F" w:rsidRDefault="008C201F">
      <w:pPr>
        <w:tabs>
          <w:tab w:val="left" w:pos="-720"/>
        </w:tabs>
        <w:suppressAutoHyphens/>
        <w:rPr>
          <w:rFonts w:ascii="Times New Roman" w:hAnsi="Times New Roman"/>
          <w:b/>
          <w:szCs w:val="24"/>
        </w:rPr>
      </w:pPr>
    </w:p>
    <w:p w:rsidR="00B346DB" w:rsidRPr="00AC0234" w:rsidRDefault="00AC0234" w:rsidP="00AC0234">
      <w:pPr>
        <w:tabs>
          <w:tab w:val="left" w:pos="-720"/>
        </w:tabs>
        <w:suppressAutoHyphens/>
        <w:rPr>
          <w:rFonts w:ascii="Times New Roman" w:hAnsi="Times New Roman"/>
          <w:szCs w:val="24"/>
        </w:rPr>
      </w:pPr>
      <w:r w:rsidRPr="00AC0234">
        <w:rPr>
          <w:rFonts w:ascii="Times New Roman" w:hAnsi="Times New Roman"/>
          <w:szCs w:val="24"/>
        </w:rPr>
        <w:t>W5J9CQ-12-0044</w:t>
      </w:r>
      <w:r>
        <w:rPr>
          <w:rFonts w:ascii="Times New Roman" w:hAnsi="Times New Roman"/>
          <w:szCs w:val="24"/>
        </w:rPr>
        <w:t>: Army Research Institute</w:t>
      </w:r>
      <w:r w:rsidR="00EC1089">
        <w:rPr>
          <w:rFonts w:ascii="Times New Roman" w:hAnsi="Times New Roman"/>
          <w:szCs w:val="24"/>
        </w:rPr>
        <w:t xml:space="preserve"> (PI: Jeff Conte)</w:t>
      </w:r>
      <w:r w:rsidR="00EC1089">
        <w:rPr>
          <w:rFonts w:ascii="Times New Roman" w:hAnsi="Times New Roman"/>
          <w:szCs w:val="24"/>
        </w:rPr>
        <w:tab/>
      </w:r>
      <w:r w:rsidR="00EC1089">
        <w:rPr>
          <w:rFonts w:ascii="Times New Roman" w:hAnsi="Times New Roman"/>
          <w:szCs w:val="24"/>
        </w:rPr>
        <w:tab/>
      </w:r>
      <w:r w:rsidR="00EC1089">
        <w:rPr>
          <w:rFonts w:ascii="Times New Roman" w:hAnsi="Times New Roman"/>
          <w:szCs w:val="24"/>
        </w:rPr>
        <w:tab/>
        <w:t>02/01/2012-01/31-2014</w:t>
      </w:r>
    </w:p>
    <w:p w:rsidR="004F194E" w:rsidRPr="00EC1089" w:rsidRDefault="00CD63E7" w:rsidP="004F194E">
      <w:pPr>
        <w:pStyle w:val="Default"/>
        <w:rPr>
          <w:rFonts w:ascii="Times New Roman" w:hAnsi="Times New Roman" w:cs="Times New Roman"/>
        </w:rPr>
      </w:pPr>
      <w:r w:rsidRPr="00EC1089">
        <w:rPr>
          <w:rFonts w:ascii="Times New Roman" w:hAnsi="Times New Roman" w:cs="Times New Roman"/>
          <w:b/>
          <w:iCs/>
        </w:rPr>
        <w:t>Investigation of Person-Centric Relationships Using the Five Factor Model of Personality and Latent Profile Analysis</w:t>
      </w:r>
      <w:r w:rsidR="00EC1089">
        <w:rPr>
          <w:rFonts w:ascii="Times New Roman" w:hAnsi="Times New Roman" w:cs="Times New Roman"/>
          <w:b/>
          <w:iCs/>
        </w:rPr>
        <w:t xml:space="preserve">. </w:t>
      </w:r>
      <w:r w:rsidR="004F194E">
        <w:rPr>
          <w:rFonts w:ascii="Times New Roman" w:hAnsi="Times New Roman"/>
        </w:rPr>
        <w:t>This project will utilize latent profile analysis on the Army Longitudinal Research Project</w:t>
      </w:r>
      <w:r w:rsidR="00E2557D">
        <w:rPr>
          <w:rFonts w:ascii="Times New Roman" w:hAnsi="Times New Roman"/>
        </w:rPr>
        <w:t xml:space="preserve"> </w:t>
      </w:r>
      <w:r w:rsidR="004F194E">
        <w:rPr>
          <w:rFonts w:ascii="Times New Roman" w:hAnsi="Times New Roman"/>
        </w:rPr>
        <w:t>data set to investigate multivariate relationships among personality and other constructs as well as</w:t>
      </w:r>
      <w:r w:rsidR="00E2557D">
        <w:rPr>
          <w:rFonts w:ascii="Times New Roman" w:hAnsi="Times New Roman"/>
        </w:rPr>
        <w:t xml:space="preserve"> </w:t>
      </w:r>
      <w:r w:rsidR="004F194E">
        <w:rPr>
          <w:rFonts w:ascii="Times New Roman" w:hAnsi="Times New Roman"/>
        </w:rPr>
        <w:t>criterion constructs such as attrition, training performance, and job performance.</w:t>
      </w:r>
    </w:p>
    <w:p w:rsidR="005D565C" w:rsidRDefault="004F194E">
      <w:pPr>
        <w:tabs>
          <w:tab w:val="left" w:pos="-720"/>
        </w:tabs>
        <w:suppressAutoHyphens/>
        <w:rPr>
          <w:rFonts w:ascii="Times New Roman" w:hAnsi="Times New Roman"/>
          <w:szCs w:val="24"/>
        </w:rPr>
      </w:pPr>
      <w:r>
        <w:rPr>
          <w:rFonts w:ascii="Times New Roman" w:hAnsi="Times New Roman"/>
          <w:szCs w:val="24"/>
        </w:rPr>
        <w:t xml:space="preserve">Role: </w:t>
      </w:r>
      <w:r>
        <w:rPr>
          <w:szCs w:val="24"/>
        </w:rPr>
        <w:t>Co-Principal Investigator and Statistician</w:t>
      </w:r>
    </w:p>
    <w:p w:rsidR="00B346DB" w:rsidRDefault="00B346DB">
      <w:pPr>
        <w:tabs>
          <w:tab w:val="left" w:pos="-720"/>
        </w:tabs>
        <w:suppressAutoHyphens/>
        <w:rPr>
          <w:rFonts w:ascii="Times New Roman" w:hAnsi="Times New Roman"/>
          <w:szCs w:val="24"/>
        </w:rPr>
      </w:pPr>
    </w:p>
    <w:p w:rsidR="005753F0" w:rsidRDefault="005753F0">
      <w:pPr>
        <w:tabs>
          <w:tab w:val="left" w:pos="-720"/>
        </w:tabs>
        <w:suppressAutoHyphens/>
        <w:rPr>
          <w:szCs w:val="24"/>
        </w:rPr>
      </w:pPr>
      <w:r w:rsidRPr="007F6831">
        <w:rPr>
          <w:szCs w:val="24"/>
        </w:rPr>
        <w:t>14BB-2600</w:t>
      </w:r>
      <w:r>
        <w:rPr>
          <w:szCs w:val="24"/>
        </w:rPr>
        <w:t>: California Breast Cancer Research Program (PI: Georgia Sadler)</w:t>
      </w:r>
      <w:r>
        <w:rPr>
          <w:szCs w:val="24"/>
        </w:rPr>
        <w:tab/>
        <w:t>06/01/2009-05/31/2011</w:t>
      </w:r>
    </w:p>
    <w:p w:rsidR="00332FB0" w:rsidRDefault="005753F0" w:rsidP="00332FB0">
      <w:pPr>
        <w:rPr>
          <w:szCs w:val="24"/>
        </w:rPr>
      </w:pPr>
      <w:r>
        <w:rPr>
          <w:b/>
          <w:szCs w:val="24"/>
        </w:rPr>
        <w:t>Breast Cancer Clinical Trials Education Program</w:t>
      </w:r>
      <w:r>
        <w:rPr>
          <w:szCs w:val="24"/>
        </w:rPr>
        <w:t xml:space="preserve">. </w:t>
      </w:r>
      <w:r w:rsidR="00332FB0" w:rsidRPr="003D3E35">
        <w:rPr>
          <w:szCs w:val="24"/>
        </w:rPr>
        <w:t xml:space="preserve">This randomized controlled trial (RCT) will test a </w:t>
      </w:r>
    </w:p>
    <w:p w:rsidR="00332FB0" w:rsidRPr="003D3E35" w:rsidRDefault="00332FB0" w:rsidP="00332FB0">
      <w:pPr>
        <w:rPr>
          <w:szCs w:val="24"/>
        </w:rPr>
      </w:pPr>
      <w:r w:rsidRPr="003D3E35">
        <w:rPr>
          <w:iCs/>
          <w:szCs w:val="24"/>
        </w:rPr>
        <w:t>Breast Cancer Clinical Trials Education Program</w:t>
      </w:r>
      <w:r w:rsidRPr="003D3E35">
        <w:rPr>
          <w:i/>
          <w:iCs/>
          <w:szCs w:val="24"/>
        </w:rPr>
        <w:t xml:space="preserve"> </w:t>
      </w:r>
      <w:r w:rsidRPr="003D3E35">
        <w:rPr>
          <w:szCs w:val="24"/>
        </w:rPr>
        <w:t>(BCCT) specifically for increasing AA and HA women’s knowledge of, positive attitudes toward, and participation in breast cancer clinical trials.</w:t>
      </w:r>
    </w:p>
    <w:p w:rsidR="005753F0" w:rsidRPr="005753F0" w:rsidRDefault="00332FB0">
      <w:pPr>
        <w:tabs>
          <w:tab w:val="left" w:pos="-720"/>
        </w:tabs>
        <w:suppressAutoHyphens/>
        <w:rPr>
          <w:szCs w:val="24"/>
        </w:rPr>
      </w:pPr>
      <w:r>
        <w:rPr>
          <w:szCs w:val="24"/>
        </w:rPr>
        <w:t>Role: Co-</w:t>
      </w:r>
      <w:r w:rsidR="00F22FA7">
        <w:rPr>
          <w:szCs w:val="24"/>
        </w:rPr>
        <w:t xml:space="preserve">Principal </w:t>
      </w:r>
      <w:r>
        <w:rPr>
          <w:szCs w:val="24"/>
        </w:rPr>
        <w:t>Investigator</w:t>
      </w:r>
      <w:r w:rsidR="00AB1CAF">
        <w:rPr>
          <w:szCs w:val="24"/>
        </w:rPr>
        <w:t xml:space="preserve"> and Statistician</w:t>
      </w:r>
    </w:p>
    <w:p w:rsidR="00AC03D8" w:rsidRDefault="00AC03D8">
      <w:pPr>
        <w:tabs>
          <w:tab w:val="left" w:pos="-720"/>
        </w:tabs>
        <w:suppressAutoHyphens/>
        <w:rPr>
          <w:rFonts w:ascii="Times New Roman" w:hAnsi="Times New Roman"/>
          <w:szCs w:val="24"/>
        </w:rPr>
      </w:pPr>
    </w:p>
    <w:p w:rsidR="00332FB0" w:rsidRDefault="00332FB0">
      <w:pPr>
        <w:tabs>
          <w:tab w:val="left" w:pos="-720"/>
        </w:tabs>
        <w:suppressAutoHyphens/>
        <w:rPr>
          <w:rFonts w:ascii="Times New Roman" w:hAnsi="Times New Roman"/>
          <w:szCs w:val="24"/>
        </w:rPr>
      </w:pPr>
    </w:p>
    <w:p w:rsidR="00466097" w:rsidRPr="00466097" w:rsidRDefault="00466097" w:rsidP="00466097">
      <w:pPr>
        <w:pStyle w:val="DataField11pt"/>
        <w:rPr>
          <w:rFonts w:ascii="Times New Roman" w:hAnsi="Times New Roman" w:cs="Times New Roman"/>
          <w:sz w:val="24"/>
          <w:szCs w:val="24"/>
          <w:lang w:val="pt-BR"/>
        </w:rPr>
      </w:pPr>
      <w:r w:rsidRPr="00466097">
        <w:rPr>
          <w:rFonts w:ascii="Times New Roman" w:hAnsi="Times New Roman" w:cs="Times New Roman"/>
          <w:sz w:val="24"/>
          <w:szCs w:val="24"/>
          <w:lang w:val="pt-BR"/>
        </w:rPr>
        <w:t>1P30MH080002-01</w:t>
      </w:r>
      <w:r w:rsidR="009D40B0">
        <w:rPr>
          <w:rFonts w:ascii="Times New Roman" w:hAnsi="Times New Roman" w:cs="Times New Roman"/>
          <w:sz w:val="24"/>
          <w:szCs w:val="24"/>
          <w:lang w:val="pt-BR"/>
        </w:rPr>
        <w:t>: NIMH</w:t>
      </w:r>
      <w:r w:rsidRPr="00466097">
        <w:rPr>
          <w:rFonts w:ascii="Times New Roman" w:hAnsi="Times New Roman" w:cs="Times New Roman"/>
          <w:sz w:val="24"/>
          <w:szCs w:val="24"/>
          <w:lang w:val="pt-BR"/>
        </w:rPr>
        <w:t xml:space="preserve"> (PI: Dilip Jeste)</w:t>
      </w:r>
      <w:r w:rsidRPr="00466097">
        <w:rPr>
          <w:rFonts w:ascii="Times New Roman" w:hAnsi="Times New Roman" w:cs="Times New Roman"/>
          <w:sz w:val="24"/>
          <w:szCs w:val="24"/>
          <w:lang w:val="pt-BR"/>
        </w:rPr>
        <w:tab/>
      </w:r>
      <w:r w:rsidRPr="00466097">
        <w:rPr>
          <w:rFonts w:ascii="Times New Roman" w:hAnsi="Times New Roman" w:cs="Times New Roman"/>
          <w:sz w:val="24"/>
          <w:szCs w:val="24"/>
          <w:lang w:val="pt-BR"/>
        </w:rPr>
        <w:tab/>
      </w:r>
      <w:r w:rsidRPr="00466097">
        <w:rPr>
          <w:rFonts w:ascii="Times New Roman" w:hAnsi="Times New Roman" w:cs="Times New Roman"/>
          <w:sz w:val="24"/>
          <w:szCs w:val="24"/>
          <w:lang w:val="pt-BR"/>
        </w:rPr>
        <w:tab/>
      </w:r>
      <w:r w:rsidRPr="00466097">
        <w:rPr>
          <w:rFonts w:ascii="Times New Roman" w:hAnsi="Times New Roman" w:cs="Times New Roman"/>
          <w:sz w:val="24"/>
          <w:szCs w:val="24"/>
          <w:lang w:val="pt-BR"/>
        </w:rPr>
        <w:tab/>
      </w:r>
      <w:r w:rsidRPr="00466097">
        <w:rPr>
          <w:rFonts w:ascii="Times New Roman" w:hAnsi="Times New Roman" w:cs="Times New Roman"/>
          <w:sz w:val="24"/>
          <w:szCs w:val="24"/>
          <w:lang w:val="pt-BR"/>
        </w:rPr>
        <w:tab/>
      </w:r>
      <w:r w:rsidR="005769A6">
        <w:rPr>
          <w:rFonts w:ascii="Times New Roman" w:hAnsi="Times New Roman" w:cs="Times New Roman"/>
          <w:sz w:val="24"/>
          <w:szCs w:val="24"/>
          <w:lang w:val="pt-BR"/>
        </w:rPr>
        <w:t xml:space="preserve">            </w:t>
      </w:r>
      <w:r w:rsidR="00E2557D">
        <w:rPr>
          <w:rFonts w:ascii="Times New Roman" w:hAnsi="Times New Roman" w:cs="Times New Roman"/>
          <w:sz w:val="24"/>
          <w:szCs w:val="24"/>
          <w:lang w:val="pt-BR"/>
        </w:rPr>
        <w:t>09/24/2007-08/31/2012</w:t>
      </w:r>
    </w:p>
    <w:p w:rsidR="009D40B0" w:rsidRDefault="00466097" w:rsidP="00466097">
      <w:pPr>
        <w:pStyle w:val="DataField11pt"/>
        <w:rPr>
          <w:rFonts w:ascii="Times New Roman" w:hAnsi="Times New Roman" w:cs="Times New Roman"/>
          <w:sz w:val="24"/>
          <w:szCs w:val="24"/>
        </w:rPr>
      </w:pPr>
      <w:r w:rsidRPr="005753F0">
        <w:rPr>
          <w:rFonts w:ascii="Times New Roman" w:hAnsi="Times New Roman" w:cs="Times New Roman"/>
          <w:b/>
          <w:sz w:val="24"/>
          <w:szCs w:val="24"/>
        </w:rPr>
        <w:t>Advanced Center for Older People with Psychoses</w:t>
      </w:r>
      <w:r w:rsidR="009D40B0">
        <w:rPr>
          <w:rFonts w:ascii="Times New Roman" w:hAnsi="Times New Roman" w:cs="Times New Roman"/>
          <w:sz w:val="24"/>
          <w:szCs w:val="24"/>
        </w:rPr>
        <w:t xml:space="preserve">. </w:t>
      </w:r>
      <w:r w:rsidRPr="00466097">
        <w:rPr>
          <w:rFonts w:ascii="Times New Roman" w:hAnsi="Times New Roman" w:cs="Times New Roman"/>
          <w:sz w:val="24"/>
          <w:szCs w:val="24"/>
        </w:rPr>
        <w:t xml:space="preserve">The purpose of this advanced research center is </w:t>
      </w:r>
    </w:p>
    <w:p w:rsidR="009D40B0" w:rsidRDefault="00466097" w:rsidP="00466097">
      <w:pPr>
        <w:pStyle w:val="DataField11pt"/>
        <w:rPr>
          <w:rFonts w:ascii="Times New Roman" w:hAnsi="Times New Roman" w:cs="Times New Roman"/>
          <w:sz w:val="24"/>
          <w:szCs w:val="24"/>
        </w:rPr>
      </w:pPr>
      <w:r w:rsidRPr="00466097">
        <w:rPr>
          <w:rFonts w:ascii="Times New Roman" w:hAnsi="Times New Roman" w:cs="Times New Roman"/>
          <w:sz w:val="24"/>
          <w:szCs w:val="24"/>
        </w:rPr>
        <w:t xml:space="preserve">to improve the quality of care for middle-aged and older adults with schizophrenia and other psychoses </w:t>
      </w:r>
    </w:p>
    <w:p w:rsidR="00466097" w:rsidRDefault="00466097" w:rsidP="00466097">
      <w:pPr>
        <w:pStyle w:val="DataField11pt"/>
        <w:rPr>
          <w:rFonts w:ascii="Times New Roman" w:hAnsi="Times New Roman" w:cs="Times New Roman"/>
          <w:sz w:val="24"/>
          <w:szCs w:val="24"/>
        </w:rPr>
      </w:pPr>
      <w:r w:rsidRPr="00466097">
        <w:rPr>
          <w:rFonts w:ascii="Times New Roman" w:hAnsi="Times New Roman" w:cs="Times New Roman"/>
          <w:sz w:val="24"/>
          <w:szCs w:val="24"/>
        </w:rPr>
        <w:t>through the development, implementation, and dissemination of evidence-based practice through community partnerships.</w:t>
      </w:r>
    </w:p>
    <w:p w:rsidR="009D40B0" w:rsidRPr="00466097" w:rsidRDefault="009D40B0" w:rsidP="00466097">
      <w:pPr>
        <w:pStyle w:val="DataField11pt"/>
        <w:rPr>
          <w:rFonts w:ascii="Times New Roman" w:hAnsi="Times New Roman" w:cs="Times New Roman"/>
          <w:sz w:val="24"/>
          <w:szCs w:val="24"/>
        </w:rPr>
      </w:pPr>
      <w:r>
        <w:rPr>
          <w:rFonts w:ascii="Times New Roman" w:hAnsi="Times New Roman" w:cs="Times New Roman"/>
          <w:sz w:val="24"/>
          <w:szCs w:val="24"/>
        </w:rPr>
        <w:t>Role: Co-</w:t>
      </w:r>
      <w:r w:rsidR="00F22FA7">
        <w:rPr>
          <w:rFonts w:ascii="Times New Roman" w:hAnsi="Times New Roman" w:cs="Times New Roman"/>
          <w:sz w:val="24"/>
          <w:szCs w:val="24"/>
        </w:rPr>
        <w:t xml:space="preserve">Principal </w:t>
      </w:r>
      <w:r>
        <w:rPr>
          <w:rFonts w:ascii="Times New Roman" w:hAnsi="Times New Roman" w:cs="Times New Roman"/>
          <w:sz w:val="24"/>
          <w:szCs w:val="24"/>
        </w:rPr>
        <w:t>Investigator (PI SDSU)</w:t>
      </w:r>
    </w:p>
    <w:p w:rsidR="009A16B8" w:rsidRDefault="009A16B8">
      <w:pPr>
        <w:tabs>
          <w:tab w:val="left" w:pos="-720"/>
        </w:tabs>
        <w:suppressAutoHyphens/>
        <w:rPr>
          <w:rFonts w:ascii="Times New Roman" w:hAnsi="Times New Roman"/>
          <w:szCs w:val="24"/>
        </w:rPr>
      </w:pPr>
    </w:p>
    <w:p w:rsidR="00E80DF8" w:rsidRPr="00B4175D" w:rsidRDefault="00E80DF8" w:rsidP="00E80DF8">
      <w:pPr>
        <w:rPr>
          <w:rFonts w:ascii="Times New Roman" w:hAnsi="Times New Roman"/>
          <w:szCs w:val="24"/>
        </w:rPr>
      </w:pPr>
      <w:r w:rsidRPr="00E80DF8">
        <w:rPr>
          <w:rFonts w:ascii="Times New Roman" w:hAnsi="Times New Roman"/>
          <w:szCs w:val="24"/>
        </w:rPr>
        <w:t>1RC2HL101649-01 (Gallo and Penedo, Co-PIs)</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Pr>
          <w:rFonts w:ascii="Times New Roman" w:hAnsi="Times New Roman"/>
          <w:b/>
          <w:szCs w:val="24"/>
        </w:rPr>
        <w:tab/>
      </w:r>
      <w:r>
        <w:rPr>
          <w:rFonts w:ascii="Times New Roman" w:hAnsi="Times New Roman"/>
          <w:b/>
          <w:szCs w:val="24"/>
        </w:rPr>
        <w:tab/>
      </w:r>
      <w:r w:rsidRPr="00B4175D">
        <w:rPr>
          <w:rFonts w:ascii="Times New Roman" w:hAnsi="Times New Roman"/>
          <w:szCs w:val="24"/>
        </w:rPr>
        <w:t>09/30/</w:t>
      </w:r>
      <w:r>
        <w:rPr>
          <w:rFonts w:ascii="Times New Roman" w:hAnsi="Times New Roman"/>
          <w:szCs w:val="24"/>
        </w:rPr>
        <w:t>20</w:t>
      </w:r>
      <w:r w:rsidRPr="00B4175D">
        <w:rPr>
          <w:rFonts w:ascii="Times New Roman" w:hAnsi="Times New Roman"/>
          <w:szCs w:val="24"/>
        </w:rPr>
        <w:t>09-09/29/</w:t>
      </w:r>
      <w:r>
        <w:rPr>
          <w:rFonts w:ascii="Times New Roman" w:hAnsi="Times New Roman"/>
          <w:szCs w:val="24"/>
        </w:rPr>
        <w:t>20</w:t>
      </w:r>
      <w:r w:rsidR="00B95FD0">
        <w:rPr>
          <w:rFonts w:ascii="Times New Roman" w:hAnsi="Times New Roman"/>
          <w:szCs w:val="24"/>
        </w:rPr>
        <w:t>12</w:t>
      </w:r>
    </w:p>
    <w:p w:rsidR="00E80DF8" w:rsidRPr="00E80DF8" w:rsidRDefault="00E80DF8" w:rsidP="00E2557D">
      <w:pPr>
        <w:tabs>
          <w:tab w:val="left" w:pos="6840"/>
        </w:tabs>
        <w:rPr>
          <w:rFonts w:ascii="Times New Roman" w:hAnsi="Times New Roman"/>
          <w:szCs w:val="24"/>
        </w:rPr>
      </w:pPr>
      <w:r w:rsidRPr="00E80DF8">
        <w:rPr>
          <w:rFonts w:ascii="Times New Roman" w:hAnsi="Times New Roman"/>
          <w:b/>
          <w:szCs w:val="24"/>
        </w:rPr>
        <w:t>Ancillary to HCHS/SOL: Sociocultural Factors and CVD risk/prevalence in Hispanics.</w:t>
      </w:r>
      <w:r>
        <w:rPr>
          <w:rFonts w:ascii="Times New Roman" w:hAnsi="Times New Roman"/>
          <w:b/>
          <w:szCs w:val="24"/>
        </w:rPr>
        <w:t xml:space="preserve"> </w:t>
      </w:r>
      <w:r w:rsidRPr="00E80DF8">
        <w:rPr>
          <w:rFonts w:ascii="Times New Roman" w:hAnsi="Times New Roman"/>
          <w:szCs w:val="24"/>
        </w:rPr>
        <w:t>This study aims to examine an integrative model of the roles of socioeconomic, sociocultural, psychosocial risk and resilient</w:t>
      </w:r>
      <w:r w:rsidR="00E2557D">
        <w:rPr>
          <w:rFonts w:ascii="Times New Roman" w:hAnsi="Times New Roman"/>
          <w:szCs w:val="24"/>
        </w:rPr>
        <w:t xml:space="preserve"> </w:t>
      </w:r>
      <w:r w:rsidRPr="00E80DF8">
        <w:rPr>
          <w:rFonts w:ascii="Times New Roman" w:hAnsi="Times New Roman"/>
          <w:szCs w:val="24"/>
        </w:rPr>
        <w:t xml:space="preserve">factors, behavioral pathways, and in metabolic syndrome and cardiovascular disease prevalence, in a subset </w:t>
      </w:r>
      <w:r w:rsidR="00E2557D">
        <w:rPr>
          <w:rFonts w:ascii="Times New Roman" w:hAnsi="Times New Roman"/>
          <w:szCs w:val="24"/>
        </w:rPr>
        <w:t xml:space="preserve"> </w:t>
      </w:r>
      <w:r w:rsidRPr="00E80DF8">
        <w:rPr>
          <w:rFonts w:ascii="Times New Roman" w:hAnsi="Times New Roman"/>
          <w:szCs w:val="24"/>
        </w:rPr>
        <w:t>of participants</w:t>
      </w:r>
      <w:r>
        <w:rPr>
          <w:rFonts w:ascii="Times New Roman" w:hAnsi="Times New Roman"/>
          <w:szCs w:val="24"/>
        </w:rPr>
        <w:t xml:space="preserve"> </w:t>
      </w:r>
      <w:r w:rsidRPr="00E80DF8">
        <w:rPr>
          <w:rFonts w:ascii="Times New Roman" w:hAnsi="Times New Roman"/>
          <w:szCs w:val="24"/>
        </w:rPr>
        <w:t>from the Hispanic Community Health Study/Study of Latinos.</w:t>
      </w:r>
    </w:p>
    <w:p w:rsidR="00E80DF8" w:rsidRPr="00E80DF8" w:rsidRDefault="00E80DF8" w:rsidP="00E80DF8">
      <w:pPr>
        <w:rPr>
          <w:rFonts w:ascii="Times New Roman" w:hAnsi="Times New Roman"/>
          <w:szCs w:val="24"/>
        </w:rPr>
      </w:pPr>
      <w:r w:rsidRPr="00E80DF8">
        <w:rPr>
          <w:rFonts w:ascii="Times New Roman" w:hAnsi="Times New Roman"/>
          <w:szCs w:val="24"/>
        </w:rPr>
        <w:t>Role: Statistician</w:t>
      </w:r>
    </w:p>
    <w:p w:rsidR="005769A6" w:rsidRDefault="005769A6" w:rsidP="005769A6">
      <w:pPr>
        <w:pStyle w:val="BodyText"/>
        <w:spacing w:line="240" w:lineRule="auto"/>
        <w:rPr>
          <w:szCs w:val="24"/>
          <w:lang w:val="es-MX"/>
        </w:rPr>
      </w:pPr>
    </w:p>
    <w:p w:rsidR="005769A6" w:rsidRPr="005769A6" w:rsidRDefault="005769A6" w:rsidP="005769A6">
      <w:pPr>
        <w:pStyle w:val="BodyText"/>
        <w:spacing w:line="240" w:lineRule="auto"/>
        <w:rPr>
          <w:szCs w:val="24"/>
          <w:lang w:val="es-MX"/>
        </w:rPr>
      </w:pPr>
      <w:r w:rsidRPr="005769A6">
        <w:rPr>
          <w:szCs w:val="24"/>
          <w:lang w:val="es-MX"/>
        </w:rPr>
        <w:t xml:space="preserve">NHLBI </w:t>
      </w:r>
      <w:r w:rsidRPr="005769A6">
        <w:rPr>
          <w:rStyle w:val="clsstaticdata1"/>
          <w:rFonts w:ascii="Times New Roman" w:hAnsi="Times New Roman" w:cs="Times New Roman"/>
          <w:sz w:val="24"/>
          <w:szCs w:val="24"/>
          <w:lang w:val="es-MX"/>
        </w:rPr>
        <w:t>1R01HL081604-01A1</w:t>
      </w:r>
      <w:r>
        <w:rPr>
          <w:rStyle w:val="clsstaticdata1"/>
          <w:rFonts w:ascii="Times New Roman" w:hAnsi="Times New Roman" w:cs="Times New Roman"/>
          <w:sz w:val="24"/>
          <w:szCs w:val="24"/>
          <w:lang w:val="es-MX"/>
        </w:rPr>
        <w:t>: NIH/NHLBI</w:t>
      </w:r>
      <w:r w:rsidRPr="005769A6">
        <w:rPr>
          <w:szCs w:val="24"/>
          <w:lang w:val="es-MX"/>
        </w:rPr>
        <w:t xml:space="preserve"> (PI</w:t>
      </w:r>
      <w:r>
        <w:rPr>
          <w:szCs w:val="24"/>
          <w:lang w:val="es-MX"/>
        </w:rPr>
        <w:t>: Gallo</w:t>
      </w:r>
      <w:r w:rsidRPr="005769A6">
        <w:rPr>
          <w:szCs w:val="24"/>
          <w:lang w:val="es-MX"/>
        </w:rPr>
        <w:t>)</w:t>
      </w:r>
      <w:r w:rsidRPr="005769A6">
        <w:rPr>
          <w:szCs w:val="24"/>
          <w:lang w:val="es-MX"/>
        </w:rPr>
        <w:tab/>
      </w:r>
      <w:r>
        <w:rPr>
          <w:szCs w:val="24"/>
          <w:lang w:val="es-MX"/>
        </w:rPr>
        <w:tab/>
      </w:r>
      <w:r>
        <w:rPr>
          <w:szCs w:val="24"/>
          <w:lang w:val="es-MX"/>
        </w:rPr>
        <w:tab/>
      </w:r>
      <w:r w:rsidRPr="005769A6">
        <w:rPr>
          <w:szCs w:val="24"/>
          <w:lang w:val="es-MX"/>
        </w:rPr>
        <w:t xml:space="preserve">  </w:t>
      </w:r>
      <w:r w:rsidR="00E2557D">
        <w:rPr>
          <w:szCs w:val="24"/>
          <w:lang w:val="es-MX"/>
        </w:rPr>
        <w:tab/>
      </w:r>
      <w:r w:rsidRPr="005769A6">
        <w:rPr>
          <w:szCs w:val="24"/>
        </w:rPr>
        <w:t>06/01/</w:t>
      </w:r>
      <w:r w:rsidR="00E80DF8">
        <w:rPr>
          <w:szCs w:val="24"/>
        </w:rPr>
        <w:t>20</w:t>
      </w:r>
      <w:r w:rsidRPr="005769A6">
        <w:rPr>
          <w:szCs w:val="24"/>
        </w:rPr>
        <w:t>06-05/31/</w:t>
      </w:r>
      <w:r w:rsidR="00E80DF8">
        <w:rPr>
          <w:szCs w:val="24"/>
        </w:rPr>
        <w:t>20</w:t>
      </w:r>
      <w:r w:rsidRPr="005769A6">
        <w:rPr>
          <w:szCs w:val="24"/>
        </w:rPr>
        <w:t>10</w:t>
      </w:r>
    </w:p>
    <w:p w:rsidR="005769A6" w:rsidRDefault="005769A6" w:rsidP="005769A6">
      <w:pPr>
        <w:pStyle w:val="BodyText"/>
        <w:spacing w:line="240" w:lineRule="auto"/>
        <w:rPr>
          <w:szCs w:val="24"/>
        </w:rPr>
      </w:pPr>
      <w:r w:rsidRPr="005769A6">
        <w:rPr>
          <w:b/>
          <w:szCs w:val="24"/>
        </w:rPr>
        <w:t>Cardiovascular risk dispar</w:t>
      </w:r>
      <w:r>
        <w:rPr>
          <w:b/>
          <w:szCs w:val="24"/>
        </w:rPr>
        <w:t xml:space="preserve">ities: Socio-emotional pathways. </w:t>
      </w:r>
      <w:r w:rsidRPr="005769A6">
        <w:rPr>
          <w:szCs w:val="24"/>
        </w:rPr>
        <w:t xml:space="preserve">This purpose of this study is to investigate </w:t>
      </w:r>
    </w:p>
    <w:p w:rsidR="005769A6" w:rsidRDefault="005769A6" w:rsidP="005769A6">
      <w:pPr>
        <w:pStyle w:val="BodyText"/>
        <w:spacing w:line="240" w:lineRule="auto"/>
        <w:rPr>
          <w:szCs w:val="24"/>
        </w:rPr>
      </w:pPr>
      <w:r w:rsidRPr="005769A6">
        <w:rPr>
          <w:szCs w:val="24"/>
        </w:rPr>
        <w:t xml:space="preserve">the roles of socioeconomic and psychosocial factors in cardiovascular risk in Mexican-American women.  </w:t>
      </w:r>
    </w:p>
    <w:p w:rsidR="005769A6" w:rsidRDefault="005769A6" w:rsidP="005769A6">
      <w:pPr>
        <w:pStyle w:val="BodyText"/>
        <w:spacing w:line="240" w:lineRule="auto"/>
        <w:rPr>
          <w:szCs w:val="24"/>
        </w:rPr>
      </w:pPr>
      <w:r w:rsidRPr="005769A6">
        <w:rPr>
          <w:szCs w:val="24"/>
        </w:rPr>
        <w:t xml:space="preserve">The research seeks to inform efforts to understand and address socioeconomic and ethnic cardiovascular </w:t>
      </w:r>
    </w:p>
    <w:p w:rsidR="005769A6" w:rsidRPr="005769A6" w:rsidRDefault="005769A6" w:rsidP="005769A6">
      <w:pPr>
        <w:pStyle w:val="BodyText"/>
        <w:spacing w:line="240" w:lineRule="auto"/>
        <w:rPr>
          <w:szCs w:val="24"/>
        </w:rPr>
      </w:pPr>
      <w:r w:rsidRPr="005769A6">
        <w:rPr>
          <w:szCs w:val="24"/>
        </w:rPr>
        <w:t xml:space="preserve">disease disparities. </w:t>
      </w:r>
    </w:p>
    <w:p w:rsidR="005769A6" w:rsidRPr="005769A6" w:rsidRDefault="005769A6" w:rsidP="005769A6">
      <w:pPr>
        <w:rPr>
          <w:rFonts w:ascii="Times New Roman" w:hAnsi="Times New Roman"/>
          <w:szCs w:val="24"/>
        </w:rPr>
      </w:pPr>
      <w:r w:rsidRPr="005769A6">
        <w:rPr>
          <w:rFonts w:ascii="Times New Roman" w:hAnsi="Times New Roman"/>
          <w:szCs w:val="24"/>
        </w:rPr>
        <w:t xml:space="preserve">Role: </w:t>
      </w:r>
      <w:r>
        <w:rPr>
          <w:rFonts w:ascii="Times New Roman" w:hAnsi="Times New Roman"/>
          <w:szCs w:val="24"/>
        </w:rPr>
        <w:t>Statistician</w:t>
      </w:r>
    </w:p>
    <w:p w:rsidR="005769A6" w:rsidRPr="005769A6" w:rsidRDefault="005769A6" w:rsidP="005769A6">
      <w:pPr>
        <w:tabs>
          <w:tab w:val="left" w:pos="-720"/>
        </w:tabs>
        <w:suppressAutoHyphens/>
        <w:rPr>
          <w:rFonts w:ascii="Times New Roman" w:hAnsi="Times New Roman"/>
          <w:szCs w:val="24"/>
        </w:rPr>
      </w:pPr>
    </w:p>
    <w:p w:rsidR="008F2A5C" w:rsidRDefault="00345E53">
      <w:pPr>
        <w:tabs>
          <w:tab w:val="left" w:pos="-720"/>
        </w:tabs>
        <w:suppressAutoHyphens/>
        <w:rPr>
          <w:rFonts w:ascii="Times New Roman" w:hAnsi="Times New Roman"/>
          <w:szCs w:val="24"/>
        </w:rPr>
      </w:pPr>
      <w:r>
        <w:rPr>
          <w:rFonts w:ascii="Times New Roman" w:hAnsi="Times New Roman"/>
          <w:szCs w:val="24"/>
        </w:rPr>
        <w:t>1R21AA016769-01A1: NIH (PI: Audrey Shillington)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04/01/2008-03/31/2010</w:t>
      </w:r>
    </w:p>
    <w:p w:rsidR="00345E53" w:rsidRDefault="00345E53">
      <w:pPr>
        <w:tabs>
          <w:tab w:val="left" w:pos="-720"/>
        </w:tabs>
        <w:suppressAutoHyphens/>
        <w:rPr>
          <w:rFonts w:ascii="Times New Roman" w:hAnsi="Times New Roman"/>
          <w:szCs w:val="24"/>
        </w:rPr>
      </w:pPr>
      <w:r>
        <w:rPr>
          <w:rFonts w:ascii="Times New Roman" w:hAnsi="Times New Roman"/>
          <w:b/>
          <w:szCs w:val="24"/>
        </w:rPr>
        <w:t>Secondary Analysis of Existing Alcohol Epidemiology Data</w:t>
      </w:r>
      <w:r>
        <w:rPr>
          <w:rFonts w:ascii="Times New Roman" w:hAnsi="Times New Roman"/>
          <w:szCs w:val="24"/>
        </w:rPr>
        <w:t xml:space="preserve">. This study will use the NLSY child data </w:t>
      </w:r>
    </w:p>
    <w:p w:rsidR="00345E53" w:rsidRDefault="00345E53">
      <w:pPr>
        <w:tabs>
          <w:tab w:val="left" w:pos="-720"/>
        </w:tabs>
        <w:suppressAutoHyphens/>
        <w:rPr>
          <w:rFonts w:ascii="Times New Roman" w:hAnsi="Times New Roman"/>
          <w:szCs w:val="24"/>
        </w:rPr>
      </w:pPr>
      <w:r>
        <w:rPr>
          <w:rFonts w:ascii="Times New Roman" w:hAnsi="Times New Roman"/>
          <w:szCs w:val="24"/>
        </w:rPr>
        <w:t>from 1988-2000 to examine report consistency for adolescent alcohol and drug use across seven waves</w:t>
      </w:r>
    </w:p>
    <w:p w:rsidR="00345E53" w:rsidRDefault="00345E53">
      <w:pPr>
        <w:tabs>
          <w:tab w:val="left" w:pos="-720"/>
        </w:tabs>
        <w:suppressAutoHyphens/>
        <w:rPr>
          <w:rFonts w:ascii="Times New Roman" w:hAnsi="Times New Roman"/>
          <w:szCs w:val="24"/>
        </w:rPr>
      </w:pPr>
      <w:r>
        <w:rPr>
          <w:rFonts w:ascii="Times New Roman" w:hAnsi="Times New Roman"/>
          <w:szCs w:val="24"/>
        </w:rPr>
        <w:t>of data spanning 13 years.</w:t>
      </w:r>
    </w:p>
    <w:p w:rsidR="00345E53" w:rsidRPr="00345E53" w:rsidRDefault="00345E53">
      <w:pPr>
        <w:tabs>
          <w:tab w:val="left" w:pos="-720"/>
        </w:tabs>
        <w:suppressAutoHyphens/>
        <w:rPr>
          <w:rFonts w:ascii="Times New Roman" w:hAnsi="Times New Roman"/>
          <w:szCs w:val="24"/>
        </w:rPr>
      </w:pPr>
      <w:r>
        <w:rPr>
          <w:rFonts w:ascii="Times New Roman" w:hAnsi="Times New Roman"/>
          <w:szCs w:val="24"/>
        </w:rPr>
        <w:t>Role: Co-</w:t>
      </w:r>
      <w:r w:rsidR="00F22FA7">
        <w:rPr>
          <w:rFonts w:ascii="Times New Roman" w:hAnsi="Times New Roman"/>
          <w:szCs w:val="24"/>
        </w:rPr>
        <w:t xml:space="preserve">Principal </w:t>
      </w:r>
      <w:r>
        <w:rPr>
          <w:rFonts w:ascii="Times New Roman" w:hAnsi="Times New Roman"/>
          <w:szCs w:val="24"/>
        </w:rPr>
        <w:t>Investigator</w:t>
      </w:r>
    </w:p>
    <w:p w:rsidR="008F2A5C" w:rsidRDefault="008F2A5C">
      <w:pPr>
        <w:tabs>
          <w:tab w:val="left" w:pos="-720"/>
        </w:tabs>
        <w:suppressAutoHyphens/>
        <w:rPr>
          <w:rFonts w:ascii="Times New Roman" w:hAnsi="Times New Roman"/>
          <w:szCs w:val="24"/>
        </w:rPr>
      </w:pPr>
    </w:p>
    <w:p w:rsidR="00DB08C1" w:rsidRPr="00274FA9" w:rsidRDefault="00DB08C1">
      <w:pPr>
        <w:tabs>
          <w:tab w:val="left" w:pos="-720"/>
        </w:tabs>
        <w:suppressAutoHyphens/>
        <w:rPr>
          <w:rFonts w:ascii="Times New Roman" w:hAnsi="Times New Roman"/>
          <w:szCs w:val="24"/>
          <w:lang w:val="pt-BR"/>
        </w:rPr>
      </w:pPr>
      <w:r w:rsidRPr="00274FA9">
        <w:rPr>
          <w:rFonts w:ascii="Times New Roman" w:hAnsi="Times New Roman"/>
          <w:szCs w:val="24"/>
          <w:lang w:val="pt-BR"/>
        </w:rPr>
        <w:t>R01 CA113828-01</w:t>
      </w:r>
      <w:r w:rsidR="009D40B0">
        <w:rPr>
          <w:rFonts w:ascii="Times New Roman" w:hAnsi="Times New Roman"/>
          <w:szCs w:val="24"/>
          <w:lang w:val="pt-BR"/>
        </w:rPr>
        <w:t>: NCI</w:t>
      </w:r>
      <w:r w:rsidRPr="00274FA9">
        <w:rPr>
          <w:rFonts w:ascii="Times New Roman" w:hAnsi="Times New Roman"/>
          <w:szCs w:val="24"/>
          <w:lang w:val="pt-BR"/>
        </w:rPr>
        <w:t xml:space="preserve"> (PI: Gregory Norman)</w:t>
      </w:r>
      <w:r w:rsidRPr="00274FA9">
        <w:rPr>
          <w:rFonts w:ascii="Times New Roman" w:hAnsi="Times New Roman"/>
          <w:szCs w:val="24"/>
          <w:lang w:val="pt-BR"/>
        </w:rPr>
        <w:tab/>
      </w:r>
      <w:r w:rsidRPr="00274FA9">
        <w:rPr>
          <w:rFonts w:ascii="Times New Roman" w:hAnsi="Times New Roman"/>
          <w:szCs w:val="24"/>
          <w:lang w:val="pt-BR"/>
        </w:rPr>
        <w:tab/>
      </w:r>
      <w:r w:rsidRPr="00274FA9">
        <w:rPr>
          <w:rFonts w:ascii="Times New Roman" w:hAnsi="Times New Roman"/>
          <w:szCs w:val="24"/>
          <w:lang w:val="pt-BR"/>
        </w:rPr>
        <w:tab/>
      </w:r>
      <w:r w:rsidR="00C15B37" w:rsidRPr="00274FA9">
        <w:rPr>
          <w:rFonts w:ascii="Times New Roman" w:hAnsi="Times New Roman"/>
          <w:szCs w:val="24"/>
          <w:lang w:val="pt-BR"/>
        </w:rPr>
        <w:tab/>
      </w:r>
      <w:r w:rsidR="00E2557D">
        <w:rPr>
          <w:rFonts w:ascii="Times New Roman" w:hAnsi="Times New Roman"/>
          <w:szCs w:val="24"/>
          <w:lang w:val="pt-BR"/>
        </w:rPr>
        <w:tab/>
      </w:r>
      <w:r w:rsidRPr="00274FA9">
        <w:rPr>
          <w:rFonts w:ascii="Times New Roman" w:hAnsi="Times New Roman"/>
          <w:szCs w:val="24"/>
          <w:lang w:val="pt-BR"/>
        </w:rPr>
        <w:t>08/01/2005-07/31/20</w:t>
      </w:r>
      <w:r w:rsidR="007B2BA8">
        <w:rPr>
          <w:rFonts w:ascii="Times New Roman" w:hAnsi="Times New Roman"/>
          <w:szCs w:val="24"/>
          <w:lang w:val="pt-BR"/>
        </w:rPr>
        <w:t>09</w:t>
      </w:r>
    </w:p>
    <w:p w:rsidR="006D7717" w:rsidRDefault="00DB08C1">
      <w:pPr>
        <w:pStyle w:val="NormalWeb"/>
        <w:spacing w:before="0" w:beforeAutospacing="0" w:after="0" w:afterAutospacing="0"/>
      </w:pPr>
      <w:r w:rsidRPr="00AC03D8">
        <w:rPr>
          <w:b/>
        </w:rPr>
        <w:t>Multilevel Mechanisms of Physical Activity Change</w:t>
      </w:r>
      <w:r>
        <w:t>. The purpose of this research is to understand</w:t>
      </w:r>
    </w:p>
    <w:p w:rsidR="006D7717" w:rsidRDefault="00DB08C1">
      <w:pPr>
        <w:pStyle w:val="NormalWeb"/>
        <w:spacing w:before="0" w:beforeAutospacing="0" w:after="0" w:afterAutospacing="0"/>
      </w:pPr>
      <w:r>
        <w:t xml:space="preserve">how intrapersonal, interpersonal, and environmental levels influence multiple health problems in </w:t>
      </w:r>
    </w:p>
    <w:p w:rsidR="00466097" w:rsidRDefault="00DB08C1">
      <w:pPr>
        <w:pStyle w:val="NormalWeb"/>
        <w:spacing w:before="0" w:beforeAutospacing="0" w:after="0" w:afterAutospacing="0"/>
      </w:pPr>
      <w:r>
        <w:t>children, adolescents, and adults.</w:t>
      </w:r>
    </w:p>
    <w:p w:rsidR="00DB08C1" w:rsidRDefault="00DB08C1">
      <w:pPr>
        <w:pStyle w:val="NormalWeb"/>
        <w:spacing w:before="0" w:beforeAutospacing="0" w:after="0" w:afterAutospacing="0"/>
      </w:pPr>
      <w:r>
        <w:t>Role: Co-</w:t>
      </w:r>
      <w:r w:rsidR="00F22FA7">
        <w:t>Principal</w:t>
      </w:r>
      <w:r>
        <w:t xml:space="preserve"> Investigator.</w:t>
      </w:r>
    </w:p>
    <w:p w:rsidR="00DB08C1" w:rsidRDefault="00DB08C1">
      <w:pPr>
        <w:pStyle w:val="NormalWeb"/>
        <w:tabs>
          <w:tab w:val="left" w:pos="2835"/>
        </w:tabs>
        <w:spacing w:before="0" w:beforeAutospacing="0" w:after="0" w:afterAutospacing="0"/>
      </w:pPr>
      <w:r>
        <w:tab/>
      </w:r>
    </w:p>
    <w:p w:rsidR="00DB08C1" w:rsidRDefault="00DB08C1">
      <w:pPr>
        <w:rPr>
          <w:rFonts w:ascii="Times New Roman" w:hAnsi="Times New Roman"/>
          <w:szCs w:val="24"/>
          <w:lang w:val="es-MX"/>
        </w:rPr>
      </w:pPr>
      <w:r>
        <w:rPr>
          <w:rFonts w:ascii="Times New Roman" w:hAnsi="Times New Roman"/>
          <w:szCs w:val="24"/>
          <w:lang w:val="es-MX"/>
        </w:rPr>
        <w:t>DHHS:ACYF/OCAN 90CA1748 (PI: Al Litrownik)  </w:t>
      </w:r>
      <w:r>
        <w:rPr>
          <w:rFonts w:ascii="Times New Roman" w:hAnsi="Times New Roman"/>
          <w:szCs w:val="24"/>
          <w:lang w:val="es-MX"/>
        </w:rPr>
        <w:tab/>
      </w:r>
      <w:r>
        <w:rPr>
          <w:rFonts w:ascii="Times New Roman" w:hAnsi="Times New Roman"/>
          <w:szCs w:val="24"/>
          <w:lang w:val="es-MX"/>
        </w:rPr>
        <w:tab/>
        <w:t xml:space="preserve">  </w:t>
      </w:r>
      <w:r w:rsidR="005C6090">
        <w:rPr>
          <w:rFonts w:ascii="Times New Roman" w:hAnsi="Times New Roman"/>
          <w:szCs w:val="24"/>
          <w:lang w:val="es-MX"/>
        </w:rPr>
        <w:tab/>
      </w:r>
      <w:r w:rsidR="005C6090">
        <w:rPr>
          <w:rFonts w:ascii="Times New Roman" w:hAnsi="Times New Roman"/>
          <w:szCs w:val="24"/>
          <w:lang w:val="es-MX"/>
        </w:rPr>
        <w:tab/>
        <w:t>09</w:t>
      </w:r>
      <w:r>
        <w:rPr>
          <w:rFonts w:ascii="Times New Roman" w:hAnsi="Times New Roman"/>
          <w:szCs w:val="24"/>
          <w:lang w:val="es-MX"/>
        </w:rPr>
        <w:t>/30/2005-09/29/2010</w:t>
      </w:r>
    </w:p>
    <w:p w:rsidR="006D7717" w:rsidRDefault="00DB08C1">
      <w:pPr>
        <w:rPr>
          <w:rFonts w:ascii="Times New Roman" w:hAnsi="Times New Roman"/>
          <w:szCs w:val="24"/>
        </w:rPr>
      </w:pPr>
      <w:r w:rsidRPr="00AC03D8">
        <w:rPr>
          <w:rFonts w:ascii="Times New Roman" w:hAnsi="Times New Roman"/>
          <w:b/>
          <w:szCs w:val="24"/>
        </w:rPr>
        <w:t>Consortium for Longitudinal Studies of Child Maltreatment</w:t>
      </w:r>
      <w:r w:rsidRPr="00AC03D8">
        <w:rPr>
          <w:rFonts w:ascii="Times New Roman" w:hAnsi="Times New Roman"/>
          <w:szCs w:val="24"/>
        </w:rPr>
        <w:t>, San Diego.</w:t>
      </w:r>
      <w:r>
        <w:rPr>
          <w:rFonts w:ascii="Times New Roman" w:hAnsi="Times New Roman"/>
          <w:szCs w:val="24"/>
        </w:rPr>
        <w:t xml:space="preserve"> The purpose of this </w:t>
      </w:r>
    </w:p>
    <w:p w:rsidR="009D40B0" w:rsidRDefault="00DB08C1">
      <w:pPr>
        <w:rPr>
          <w:rFonts w:ascii="Times New Roman" w:hAnsi="Times New Roman"/>
          <w:szCs w:val="24"/>
        </w:rPr>
      </w:pPr>
      <w:r>
        <w:rPr>
          <w:rFonts w:ascii="Times New Roman" w:hAnsi="Times New Roman"/>
          <w:szCs w:val="24"/>
        </w:rPr>
        <w:t>research is to examine the antecedents and consequences of child maltreatment.</w:t>
      </w:r>
    </w:p>
    <w:p w:rsidR="00DB08C1" w:rsidRDefault="00DB08C1">
      <w:pPr>
        <w:rPr>
          <w:rFonts w:ascii="Times New Roman" w:hAnsi="Times New Roman"/>
          <w:szCs w:val="24"/>
        </w:rPr>
      </w:pPr>
      <w:r>
        <w:rPr>
          <w:rFonts w:ascii="Times New Roman" w:hAnsi="Times New Roman"/>
          <w:szCs w:val="24"/>
        </w:rPr>
        <w:t>Role: Co-Principal Investigator</w:t>
      </w:r>
    </w:p>
    <w:p w:rsidR="00DB08C1" w:rsidRDefault="00DB08C1">
      <w:pPr>
        <w:rPr>
          <w:rFonts w:ascii="Times New Roman" w:hAnsi="Times New Roman"/>
          <w:szCs w:val="24"/>
        </w:rPr>
      </w:pPr>
    </w:p>
    <w:p w:rsidR="00DB08C1" w:rsidRDefault="00DB08C1" w:rsidP="009D40B0">
      <w:pPr>
        <w:widowControl w:val="0"/>
        <w:spacing w:line="240" w:lineRule="exact"/>
        <w:rPr>
          <w:rFonts w:ascii="Times New Roman" w:hAnsi="Times New Roman"/>
          <w:szCs w:val="24"/>
        </w:rPr>
      </w:pPr>
      <w:r>
        <w:rPr>
          <w:rFonts w:ascii="Times New Roman" w:hAnsi="Times New Roman"/>
          <w:szCs w:val="24"/>
        </w:rPr>
        <w:t xml:space="preserve">15AT-1300: </w:t>
      </w:r>
      <w:r w:rsidR="009D40B0">
        <w:rPr>
          <w:rFonts w:ascii="Times New Roman" w:hAnsi="Times New Roman"/>
          <w:szCs w:val="24"/>
        </w:rPr>
        <w:t xml:space="preserve">Tobacco-Related Disease Research Program </w:t>
      </w:r>
      <w:r>
        <w:rPr>
          <w:rFonts w:ascii="Times New Roman" w:hAnsi="Times New Roman"/>
          <w:szCs w:val="24"/>
        </w:rPr>
        <w:t xml:space="preserve">(PI: </w:t>
      </w:r>
      <w:smartTag w:uri="urn:schemas-microsoft-com:office:smarttags" w:element="PersonName">
        <w:r w:rsidR="00285F92">
          <w:rPr>
            <w:rFonts w:ascii="Times New Roman" w:hAnsi="Times New Roman"/>
            <w:szCs w:val="24"/>
          </w:rPr>
          <w:t>Scott Roesch</w:t>
        </w:r>
      </w:smartTag>
      <w:r>
        <w:rPr>
          <w:rFonts w:ascii="Times New Roman" w:hAnsi="Times New Roman"/>
          <w:szCs w:val="24"/>
        </w:rPr>
        <w:t>)</w:t>
      </w:r>
      <w:r w:rsidR="005C6090">
        <w:rPr>
          <w:rFonts w:ascii="Times New Roman" w:hAnsi="Times New Roman"/>
          <w:szCs w:val="24"/>
        </w:rPr>
        <w:tab/>
      </w:r>
      <w:r>
        <w:rPr>
          <w:rFonts w:ascii="Times New Roman" w:hAnsi="Times New Roman"/>
          <w:szCs w:val="24"/>
        </w:rPr>
        <w:t>09/01/2006-08/31/2009</w:t>
      </w:r>
    </w:p>
    <w:p w:rsidR="00DB08C1" w:rsidRDefault="00DB08C1">
      <w:pPr>
        <w:widowControl w:val="0"/>
        <w:spacing w:line="240" w:lineRule="exact"/>
        <w:rPr>
          <w:rFonts w:ascii="Times New Roman" w:hAnsi="Times New Roman"/>
          <w:szCs w:val="24"/>
        </w:rPr>
      </w:pPr>
      <w:r>
        <w:rPr>
          <w:rFonts w:ascii="Times New Roman" w:hAnsi="Times New Roman"/>
          <w:b/>
          <w:szCs w:val="24"/>
        </w:rPr>
        <w:t>Prevalence and Correlates of African American Tobacco Use.</w:t>
      </w:r>
      <w:r>
        <w:rPr>
          <w:rFonts w:ascii="Times New Roman" w:hAnsi="Times New Roman"/>
          <w:szCs w:val="24"/>
        </w:rPr>
        <w:t xml:space="preserve"> The purpose of this research is to </w:t>
      </w:r>
    </w:p>
    <w:p w:rsidR="006D7717" w:rsidRDefault="00DB08C1">
      <w:pPr>
        <w:widowControl w:val="0"/>
        <w:spacing w:line="240" w:lineRule="exact"/>
        <w:rPr>
          <w:rFonts w:ascii="Times New Roman" w:hAnsi="Times New Roman"/>
          <w:szCs w:val="24"/>
        </w:rPr>
      </w:pPr>
      <w:r>
        <w:rPr>
          <w:rFonts w:ascii="Times New Roman" w:hAnsi="Times New Roman"/>
          <w:szCs w:val="24"/>
        </w:rPr>
        <w:t xml:space="preserve">elucidate the potentially unique community (e.g., segregation, neighborhood SES), social  (e.g.,  racial </w:t>
      </w:r>
    </w:p>
    <w:p w:rsidR="006D7717" w:rsidRDefault="00DB08C1">
      <w:pPr>
        <w:widowControl w:val="0"/>
        <w:spacing w:line="240" w:lineRule="exact"/>
        <w:rPr>
          <w:rFonts w:ascii="Times New Roman" w:hAnsi="Times New Roman"/>
          <w:szCs w:val="24"/>
        </w:rPr>
      </w:pPr>
      <w:r>
        <w:rPr>
          <w:rFonts w:ascii="Times New Roman" w:hAnsi="Times New Roman"/>
          <w:szCs w:val="24"/>
        </w:rPr>
        <w:t xml:space="preserve">discrimination) and cultural (e.g., religiosity,  hip-hop subculture) factors affecting that tobacco use in </w:t>
      </w:r>
    </w:p>
    <w:p w:rsidR="00DB08C1" w:rsidRDefault="00DB08C1">
      <w:pPr>
        <w:widowControl w:val="0"/>
        <w:spacing w:line="240" w:lineRule="exact"/>
        <w:rPr>
          <w:rFonts w:ascii="Times New Roman" w:hAnsi="Times New Roman"/>
          <w:szCs w:val="24"/>
        </w:rPr>
      </w:pPr>
      <w:r>
        <w:rPr>
          <w:rFonts w:ascii="Times New Roman" w:hAnsi="Times New Roman"/>
          <w:szCs w:val="24"/>
        </w:rPr>
        <w:t xml:space="preserve">African Americans.  </w:t>
      </w:r>
    </w:p>
    <w:p w:rsidR="00DB08C1" w:rsidRDefault="00DB08C1">
      <w:pPr>
        <w:widowControl w:val="0"/>
        <w:spacing w:line="240" w:lineRule="exact"/>
        <w:rPr>
          <w:rFonts w:ascii="Times New Roman" w:hAnsi="Times New Roman"/>
          <w:szCs w:val="24"/>
        </w:rPr>
      </w:pPr>
      <w:r>
        <w:rPr>
          <w:rFonts w:ascii="Times New Roman" w:hAnsi="Times New Roman"/>
          <w:szCs w:val="24"/>
        </w:rPr>
        <w:t>Role: Principal Investigator</w:t>
      </w:r>
    </w:p>
    <w:p w:rsidR="006D7717" w:rsidRDefault="006D7717">
      <w:pPr>
        <w:widowControl w:val="0"/>
        <w:spacing w:line="240" w:lineRule="exact"/>
        <w:rPr>
          <w:rFonts w:ascii="Times New Roman" w:hAnsi="Times New Roman"/>
          <w:szCs w:val="24"/>
        </w:rPr>
      </w:pPr>
    </w:p>
    <w:p w:rsidR="006D7717" w:rsidRDefault="006D7717" w:rsidP="006D7717">
      <w:pPr>
        <w:widowControl w:val="0"/>
        <w:spacing w:line="240" w:lineRule="exact"/>
        <w:rPr>
          <w:rFonts w:ascii="Times New Roman" w:hAnsi="Times New Roman"/>
          <w:szCs w:val="24"/>
        </w:rPr>
      </w:pPr>
      <w:r>
        <w:rPr>
          <w:rFonts w:ascii="Times New Roman" w:hAnsi="Times New Roman"/>
          <w:szCs w:val="24"/>
        </w:rPr>
        <w:t xml:space="preserve">MH065515: </w:t>
      </w:r>
      <w:r w:rsidR="009D40B0">
        <w:rPr>
          <w:rFonts w:ascii="Times New Roman" w:hAnsi="Times New Roman"/>
          <w:szCs w:val="24"/>
        </w:rPr>
        <w:t>NIMH</w:t>
      </w:r>
      <w:r w:rsidR="005C6090">
        <w:rPr>
          <w:rFonts w:ascii="Times New Roman" w:hAnsi="Times New Roman"/>
          <w:szCs w:val="24"/>
        </w:rPr>
        <w:t xml:space="preserve"> </w:t>
      </w:r>
      <w:r>
        <w:rPr>
          <w:rFonts w:ascii="Times New Roman" w:hAnsi="Times New Roman"/>
          <w:szCs w:val="24"/>
        </w:rPr>
        <w:t xml:space="preserve">(PI: </w:t>
      </w:r>
      <w:smartTag w:uri="urn:schemas-microsoft-com:office:smarttags" w:element="PersonName">
        <w:r>
          <w:rPr>
            <w:rFonts w:ascii="Times New Roman" w:hAnsi="Times New Roman"/>
            <w:szCs w:val="24"/>
          </w:rPr>
          <w:t>Terry Cronan</w:t>
        </w:r>
      </w:smartTag>
      <w:r>
        <w:rPr>
          <w:rFonts w:ascii="Times New Roman" w:hAnsi="Times New Roman"/>
          <w:szCs w:val="24"/>
        </w:rPr>
        <w:t xml:space="preserve">) </w:t>
      </w:r>
      <w:r w:rsidR="005C6090">
        <w:rPr>
          <w:rFonts w:ascii="Times New Roman" w:hAnsi="Times New Roman"/>
          <w:szCs w:val="24"/>
        </w:rPr>
        <w:tab/>
      </w:r>
      <w:r w:rsidR="005C6090">
        <w:rPr>
          <w:rFonts w:ascii="Times New Roman" w:hAnsi="Times New Roman"/>
          <w:szCs w:val="24"/>
        </w:rPr>
        <w:tab/>
      </w:r>
      <w:r w:rsidR="005C6090">
        <w:rPr>
          <w:rFonts w:ascii="Times New Roman" w:hAnsi="Times New Roman"/>
          <w:szCs w:val="24"/>
        </w:rPr>
        <w:tab/>
      </w:r>
      <w:r w:rsidR="005C6090">
        <w:rPr>
          <w:rFonts w:ascii="Times New Roman" w:hAnsi="Times New Roman"/>
          <w:szCs w:val="24"/>
        </w:rPr>
        <w:tab/>
      </w:r>
      <w:r w:rsidR="005C6090">
        <w:rPr>
          <w:rFonts w:ascii="Times New Roman" w:hAnsi="Times New Roman"/>
          <w:szCs w:val="24"/>
        </w:rPr>
        <w:tab/>
      </w:r>
      <w:r w:rsidR="00E2557D">
        <w:rPr>
          <w:rFonts w:ascii="Times New Roman" w:hAnsi="Times New Roman"/>
          <w:szCs w:val="24"/>
        </w:rPr>
        <w:tab/>
      </w:r>
      <w:r>
        <w:rPr>
          <w:rFonts w:ascii="Times New Roman" w:hAnsi="Times New Roman"/>
          <w:szCs w:val="24"/>
        </w:rPr>
        <w:t>05/01/2007-04/30/20</w:t>
      </w:r>
      <w:r w:rsidR="00987E51">
        <w:rPr>
          <w:rFonts w:ascii="Times New Roman" w:hAnsi="Times New Roman"/>
          <w:szCs w:val="24"/>
        </w:rPr>
        <w:t>10</w:t>
      </w:r>
    </w:p>
    <w:p w:rsidR="006D7717" w:rsidRDefault="006D7717" w:rsidP="006D7717">
      <w:pPr>
        <w:rPr>
          <w:rFonts w:ascii="Times New Roman" w:hAnsi="Times New Roman"/>
          <w:b/>
          <w:szCs w:val="24"/>
        </w:rPr>
      </w:pPr>
      <w:r w:rsidRPr="006D7717">
        <w:rPr>
          <w:rFonts w:ascii="Times New Roman" w:hAnsi="Times New Roman"/>
          <w:b/>
          <w:szCs w:val="24"/>
        </w:rPr>
        <w:t xml:space="preserve">Intra and interethnic differences in daily stress and coping: The predictive ability of the Behavioral </w:t>
      </w:r>
    </w:p>
    <w:p w:rsidR="006D7717" w:rsidRDefault="006D7717" w:rsidP="006D7717">
      <w:pPr>
        <w:rPr>
          <w:rFonts w:ascii="Times New Roman" w:hAnsi="Times New Roman"/>
          <w:szCs w:val="24"/>
        </w:rPr>
      </w:pPr>
      <w:r w:rsidRPr="006D7717">
        <w:rPr>
          <w:rFonts w:ascii="Times New Roman" w:hAnsi="Times New Roman"/>
          <w:b/>
          <w:szCs w:val="24"/>
        </w:rPr>
        <w:t>Concordance Model</w:t>
      </w:r>
      <w:r>
        <w:rPr>
          <w:rFonts w:ascii="Times New Roman" w:hAnsi="Times New Roman"/>
          <w:b/>
          <w:szCs w:val="24"/>
        </w:rPr>
        <w:t xml:space="preserve">. </w:t>
      </w:r>
      <w:r>
        <w:rPr>
          <w:rFonts w:ascii="Times New Roman" w:hAnsi="Times New Roman"/>
          <w:szCs w:val="24"/>
        </w:rPr>
        <w:t>The purpose of this research is to conduct an internet-based daily diary study on</w:t>
      </w:r>
    </w:p>
    <w:p w:rsidR="006D7717" w:rsidRDefault="006D7717" w:rsidP="006D7717">
      <w:pPr>
        <w:rPr>
          <w:rFonts w:ascii="Times New Roman" w:hAnsi="Times New Roman"/>
          <w:szCs w:val="24"/>
        </w:rPr>
      </w:pPr>
      <w:r>
        <w:rPr>
          <w:rFonts w:ascii="Times New Roman" w:hAnsi="Times New Roman"/>
          <w:szCs w:val="24"/>
        </w:rPr>
        <w:t xml:space="preserve"> minority college students and adolescents in general. Trait-state models of the stress and  coping </w:t>
      </w:r>
    </w:p>
    <w:p w:rsidR="009D40B0" w:rsidRDefault="006D7717" w:rsidP="006D7717">
      <w:pPr>
        <w:rPr>
          <w:rFonts w:ascii="Times New Roman" w:hAnsi="Times New Roman"/>
          <w:szCs w:val="24"/>
        </w:rPr>
      </w:pPr>
      <w:r>
        <w:rPr>
          <w:rFonts w:ascii="Times New Roman" w:hAnsi="Times New Roman"/>
          <w:szCs w:val="24"/>
        </w:rPr>
        <w:t xml:space="preserve">process will be evaluated. </w:t>
      </w:r>
    </w:p>
    <w:p w:rsidR="006D7717" w:rsidRDefault="006D7717" w:rsidP="006D7717">
      <w:pPr>
        <w:widowControl w:val="0"/>
        <w:spacing w:line="240" w:lineRule="exact"/>
        <w:rPr>
          <w:rFonts w:ascii="Times New Roman" w:hAnsi="Times New Roman"/>
          <w:szCs w:val="24"/>
        </w:rPr>
      </w:pPr>
      <w:r>
        <w:rPr>
          <w:rFonts w:ascii="Times New Roman" w:hAnsi="Times New Roman"/>
          <w:szCs w:val="24"/>
        </w:rPr>
        <w:t>Role: Principal Investigator of this Subproject</w:t>
      </w:r>
      <w:r>
        <w:rPr>
          <w:rFonts w:ascii="Times New Roman" w:hAnsi="Times New Roman"/>
          <w:szCs w:val="24"/>
        </w:rPr>
        <w:tab/>
      </w:r>
    </w:p>
    <w:p w:rsidR="006D7717" w:rsidRDefault="006D7717" w:rsidP="006D7717">
      <w:pPr>
        <w:tabs>
          <w:tab w:val="left" w:pos="-720"/>
        </w:tabs>
        <w:suppressAutoHyphens/>
        <w:rPr>
          <w:rFonts w:ascii="Times New Roman" w:hAnsi="Times New Roman"/>
          <w:b/>
          <w:szCs w:val="24"/>
          <w:u w:val="single"/>
        </w:rPr>
      </w:pPr>
    </w:p>
    <w:p w:rsidR="00DB08C1" w:rsidRDefault="009D40B0">
      <w:pPr>
        <w:widowControl w:val="0"/>
        <w:spacing w:line="240" w:lineRule="exact"/>
        <w:rPr>
          <w:rFonts w:ascii="Times New Roman" w:hAnsi="Times New Roman"/>
          <w:szCs w:val="24"/>
        </w:rPr>
      </w:pPr>
      <w:r>
        <w:rPr>
          <w:rFonts w:ascii="Times New Roman" w:hAnsi="Times New Roman"/>
          <w:szCs w:val="24"/>
        </w:rPr>
        <w:t>MH065515: NIMH</w:t>
      </w:r>
      <w:r w:rsidR="00DB08C1">
        <w:rPr>
          <w:rFonts w:ascii="Times New Roman" w:hAnsi="Times New Roman"/>
          <w:szCs w:val="24"/>
        </w:rPr>
        <w:t xml:space="preserve"> (PI: </w:t>
      </w:r>
      <w:smartTag w:uri="urn:schemas-microsoft-com:office:smarttags" w:element="PersonName">
        <w:r w:rsidR="00DB08C1">
          <w:rPr>
            <w:rFonts w:ascii="Times New Roman" w:hAnsi="Times New Roman"/>
            <w:szCs w:val="24"/>
          </w:rPr>
          <w:t>Terry Cronan</w:t>
        </w:r>
      </w:smartTag>
      <w:r w:rsidR="00DB08C1">
        <w:rPr>
          <w:rFonts w:ascii="Times New Roman" w:hAnsi="Times New Roman"/>
          <w:szCs w:val="24"/>
        </w:rPr>
        <w:t>)</w:t>
      </w:r>
      <w:r w:rsidR="006D7717">
        <w:rPr>
          <w:rFonts w:ascii="Times New Roman" w:hAnsi="Times New Roman"/>
          <w:szCs w:val="24"/>
        </w:rPr>
        <w:t xml:space="preserve">  </w:t>
      </w:r>
      <w:r w:rsidR="00904DAA">
        <w:rPr>
          <w:rFonts w:ascii="Times New Roman" w:hAnsi="Times New Roman"/>
          <w:szCs w:val="24"/>
        </w:rPr>
        <w:tab/>
      </w:r>
      <w:r w:rsidR="00904DAA">
        <w:rPr>
          <w:rFonts w:ascii="Times New Roman" w:hAnsi="Times New Roman"/>
          <w:szCs w:val="24"/>
        </w:rPr>
        <w:tab/>
      </w:r>
      <w:r w:rsidR="00904DAA">
        <w:rPr>
          <w:rFonts w:ascii="Times New Roman" w:hAnsi="Times New Roman"/>
          <w:szCs w:val="24"/>
        </w:rPr>
        <w:tab/>
      </w:r>
      <w:r w:rsidR="00904DAA">
        <w:rPr>
          <w:rFonts w:ascii="Times New Roman" w:hAnsi="Times New Roman"/>
          <w:szCs w:val="24"/>
        </w:rPr>
        <w:tab/>
      </w:r>
      <w:r w:rsidR="00904DAA">
        <w:rPr>
          <w:rFonts w:ascii="Times New Roman" w:hAnsi="Times New Roman"/>
          <w:szCs w:val="24"/>
        </w:rPr>
        <w:tab/>
      </w:r>
      <w:r w:rsidR="00E2557D">
        <w:rPr>
          <w:rFonts w:ascii="Times New Roman" w:hAnsi="Times New Roman"/>
          <w:szCs w:val="24"/>
        </w:rPr>
        <w:tab/>
      </w:r>
      <w:r w:rsidR="00DB08C1">
        <w:rPr>
          <w:rFonts w:ascii="Times New Roman" w:hAnsi="Times New Roman"/>
          <w:szCs w:val="24"/>
        </w:rPr>
        <w:t>09/01/2005-08/31/2006</w:t>
      </w:r>
    </w:p>
    <w:p w:rsidR="006D7717" w:rsidRDefault="00DB08C1">
      <w:pPr>
        <w:widowControl w:val="0"/>
        <w:spacing w:line="240" w:lineRule="exact"/>
        <w:rPr>
          <w:rFonts w:ascii="Times New Roman" w:hAnsi="Times New Roman"/>
          <w:b/>
          <w:szCs w:val="24"/>
        </w:rPr>
      </w:pPr>
      <w:r>
        <w:rPr>
          <w:rFonts w:ascii="Times New Roman" w:hAnsi="Times New Roman"/>
          <w:b/>
          <w:szCs w:val="24"/>
        </w:rPr>
        <w:t xml:space="preserve">Psychological Adjustment as a Function of Daily Stressors: Preliminary Evidence for Normative </w:t>
      </w:r>
    </w:p>
    <w:p w:rsidR="006D7717" w:rsidRDefault="00DB08C1">
      <w:pPr>
        <w:widowControl w:val="0"/>
        <w:spacing w:line="240" w:lineRule="exact"/>
        <w:rPr>
          <w:rFonts w:ascii="Times New Roman" w:hAnsi="Times New Roman"/>
          <w:szCs w:val="24"/>
        </w:rPr>
      </w:pPr>
      <w:r>
        <w:rPr>
          <w:rFonts w:ascii="Times New Roman" w:hAnsi="Times New Roman"/>
          <w:b/>
          <w:szCs w:val="24"/>
        </w:rPr>
        <w:t>Stress and Coping Models in Minority Adolescents</w:t>
      </w:r>
      <w:r>
        <w:rPr>
          <w:rFonts w:ascii="Times New Roman" w:hAnsi="Times New Roman"/>
          <w:szCs w:val="24"/>
        </w:rPr>
        <w:t xml:space="preserve">. The purpose of this </w:t>
      </w:r>
      <w:r w:rsidR="006D7717">
        <w:rPr>
          <w:rFonts w:ascii="Times New Roman" w:hAnsi="Times New Roman"/>
          <w:szCs w:val="24"/>
        </w:rPr>
        <w:t>research was</w:t>
      </w:r>
      <w:r>
        <w:rPr>
          <w:rFonts w:ascii="Times New Roman" w:hAnsi="Times New Roman"/>
          <w:szCs w:val="24"/>
        </w:rPr>
        <w:t xml:space="preserve"> to explore trait-</w:t>
      </w:r>
    </w:p>
    <w:p w:rsidR="006D7717" w:rsidRDefault="00DB08C1" w:rsidP="006D7717">
      <w:pPr>
        <w:widowControl w:val="0"/>
        <w:spacing w:line="240" w:lineRule="exact"/>
        <w:rPr>
          <w:rFonts w:ascii="Times New Roman" w:hAnsi="Times New Roman"/>
          <w:szCs w:val="24"/>
        </w:rPr>
      </w:pPr>
      <w:r>
        <w:rPr>
          <w:rFonts w:ascii="Times New Roman" w:hAnsi="Times New Roman"/>
          <w:szCs w:val="24"/>
        </w:rPr>
        <w:t xml:space="preserve">state models of the stress and coping </w:t>
      </w:r>
      <w:r w:rsidR="006D7717">
        <w:rPr>
          <w:rFonts w:ascii="Times New Roman" w:hAnsi="Times New Roman"/>
          <w:szCs w:val="24"/>
        </w:rPr>
        <w:t xml:space="preserve"> </w:t>
      </w:r>
      <w:r>
        <w:rPr>
          <w:rFonts w:ascii="Times New Roman" w:hAnsi="Times New Roman"/>
          <w:szCs w:val="24"/>
        </w:rPr>
        <w:t xml:space="preserve">process in minority adolescents. </w:t>
      </w:r>
    </w:p>
    <w:p w:rsidR="009D40B0" w:rsidRDefault="009D40B0" w:rsidP="006D7717">
      <w:pPr>
        <w:widowControl w:val="0"/>
        <w:spacing w:line="240" w:lineRule="exact"/>
        <w:rPr>
          <w:rFonts w:ascii="Times New Roman" w:hAnsi="Times New Roman"/>
          <w:szCs w:val="24"/>
        </w:rPr>
      </w:pPr>
      <w:r>
        <w:rPr>
          <w:rFonts w:ascii="Times New Roman" w:hAnsi="Times New Roman"/>
          <w:szCs w:val="24"/>
        </w:rPr>
        <w:t xml:space="preserve">National </w:t>
      </w:r>
      <w:smartTag w:uri="urn:schemas-microsoft-com:office:smarttags" w:element="place">
        <w:smartTag w:uri="urn:schemas-microsoft-com:office:smarttags" w:element="PlaceType">
          <w:r>
            <w:rPr>
              <w:rFonts w:ascii="Times New Roman" w:hAnsi="Times New Roman"/>
              <w:szCs w:val="24"/>
            </w:rPr>
            <w:t>Institute</w:t>
          </w:r>
        </w:smartTag>
        <w:r>
          <w:rPr>
            <w:rFonts w:ascii="Times New Roman" w:hAnsi="Times New Roman"/>
            <w:szCs w:val="24"/>
          </w:rPr>
          <w:t xml:space="preserve"> of </w:t>
        </w:r>
        <w:smartTag w:uri="urn:schemas-microsoft-com:office:smarttags" w:element="PlaceName">
          <w:r>
            <w:rPr>
              <w:rFonts w:ascii="Times New Roman" w:hAnsi="Times New Roman"/>
              <w:szCs w:val="24"/>
            </w:rPr>
            <w:t>Menta</w:t>
          </w:r>
        </w:smartTag>
      </w:smartTag>
      <w:r>
        <w:rPr>
          <w:rFonts w:ascii="Times New Roman" w:hAnsi="Times New Roman"/>
          <w:szCs w:val="24"/>
        </w:rPr>
        <w:t>l Health</w:t>
      </w:r>
    </w:p>
    <w:p w:rsidR="00DB08C1" w:rsidRDefault="00DB08C1" w:rsidP="006D7717">
      <w:pPr>
        <w:widowControl w:val="0"/>
        <w:spacing w:line="240" w:lineRule="exact"/>
        <w:rPr>
          <w:rFonts w:ascii="Times New Roman" w:hAnsi="Times New Roman"/>
          <w:szCs w:val="24"/>
        </w:rPr>
      </w:pPr>
      <w:r>
        <w:rPr>
          <w:rFonts w:ascii="Times New Roman" w:hAnsi="Times New Roman"/>
          <w:szCs w:val="24"/>
        </w:rPr>
        <w:t>Role: Principal Investigator of this Subproject</w:t>
      </w:r>
      <w:r>
        <w:rPr>
          <w:rFonts w:ascii="Times New Roman" w:hAnsi="Times New Roman"/>
          <w:szCs w:val="24"/>
        </w:rPr>
        <w:tab/>
      </w:r>
    </w:p>
    <w:p w:rsidR="00DB08C1" w:rsidRDefault="00DB08C1">
      <w:pPr>
        <w:tabs>
          <w:tab w:val="left" w:pos="-720"/>
        </w:tabs>
        <w:suppressAutoHyphens/>
        <w:rPr>
          <w:rFonts w:ascii="Times New Roman" w:hAnsi="Times New Roman"/>
          <w:b/>
          <w:szCs w:val="24"/>
          <w:u w:val="single"/>
        </w:rPr>
      </w:pPr>
    </w:p>
    <w:p w:rsidR="00055B52" w:rsidRPr="00055B52"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color w:val="000000"/>
          <w:szCs w:val="24"/>
        </w:rPr>
        <w:t>2 U24 AA014811-04</w:t>
      </w:r>
      <w:r w:rsidR="00F774CE">
        <w:rPr>
          <w:rFonts w:ascii="Times New Roman" w:hAnsi="Times New Roman"/>
          <w:color w:val="000000"/>
          <w:szCs w:val="24"/>
        </w:rPr>
        <w:t>: NIAAA</w:t>
      </w:r>
      <w:r w:rsidRPr="00055B52">
        <w:rPr>
          <w:rFonts w:ascii="Times New Roman" w:hAnsi="Times New Roman"/>
          <w:color w:val="000000"/>
          <w:szCs w:val="24"/>
        </w:rPr>
        <w:t xml:space="preserve"> (PI: Ed Riley)</w:t>
      </w:r>
      <w:r w:rsidRPr="00055B52">
        <w:rPr>
          <w:rFonts w:ascii="Times New Roman" w:hAnsi="Times New Roman"/>
          <w:color w:val="000000"/>
          <w:szCs w:val="24"/>
        </w:rPr>
        <w:tab/>
      </w:r>
      <w:r w:rsidR="00F774CE">
        <w:rPr>
          <w:rFonts w:ascii="Times New Roman" w:hAnsi="Times New Roman"/>
          <w:color w:val="000000"/>
          <w:szCs w:val="24"/>
        </w:rPr>
        <w:t xml:space="preserve"> </w:t>
      </w:r>
      <w:r w:rsidRPr="00055B52">
        <w:rPr>
          <w:rFonts w:ascii="Times New Roman" w:hAnsi="Times New Roman"/>
          <w:color w:val="000000"/>
          <w:szCs w:val="24"/>
        </w:rPr>
        <w:tab/>
      </w:r>
      <w:r w:rsidRPr="00055B52">
        <w:rPr>
          <w:rFonts w:ascii="Times New Roman" w:hAnsi="Times New Roman"/>
          <w:color w:val="000000"/>
          <w:szCs w:val="24"/>
        </w:rPr>
        <w:tab/>
      </w:r>
      <w:r w:rsidRPr="00055B52">
        <w:rPr>
          <w:rFonts w:ascii="Times New Roman" w:hAnsi="Times New Roman"/>
          <w:color w:val="000000"/>
          <w:szCs w:val="24"/>
        </w:rPr>
        <w:tab/>
      </w:r>
      <w:r w:rsidR="00F774CE">
        <w:rPr>
          <w:rFonts w:ascii="Times New Roman" w:hAnsi="Times New Roman"/>
          <w:color w:val="000000"/>
          <w:szCs w:val="24"/>
        </w:rPr>
        <w:t xml:space="preserve">    </w:t>
      </w:r>
      <w:r w:rsidR="00E2557D">
        <w:rPr>
          <w:rFonts w:ascii="Times New Roman" w:hAnsi="Times New Roman"/>
          <w:color w:val="000000"/>
          <w:szCs w:val="24"/>
        </w:rPr>
        <w:t xml:space="preserve">     </w:t>
      </w:r>
      <w:smartTag w:uri="urn:schemas-microsoft-com:office:smarttags" w:element="date">
        <w:smartTagPr>
          <w:attr w:name="Month" w:val="9"/>
          <w:attr w:name="Day" w:val="30"/>
          <w:attr w:name="Year" w:val="2007"/>
        </w:smartTagPr>
        <w:r w:rsidRPr="00055B52">
          <w:rPr>
            <w:rFonts w:ascii="Times New Roman" w:hAnsi="Times New Roman"/>
            <w:color w:val="000000"/>
            <w:szCs w:val="24"/>
          </w:rPr>
          <w:t>9/30/2007</w:t>
        </w:r>
      </w:smartTag>
      <w:r w:rsidRPr="00055B52">
        <w:rPr>
          <w:rFonts w:ascii="Times New Roman" w:hAnsi="Times New Roman"/>
          <w:color w:val="000000"/>
          <w:szCs w:val="24"/>
        </w:rPr>
        <w:t xml:space="preserve"> – 7/31/2012</w:t>
      </w:r>
    </w:p>
    <w:p w:rsidR="00904DAA"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b/>
          <w:color w:val="000000"/>
          <w:szCs w:val="24"/>
        </w:rPr>
        <w:t>Administrative Core of the CIFASD (U24)</w:t>
      </w:r>
      <w:r w:rsidRPr="00055B52">
        <w:rPr>
          <w:rFonts w:ascii="Times New Roman" w:hAnsi="Times New Roman"/>
          <w:color w:val="000000"/>
          <w:szCs w:val="24"/>
        </w:rPr>
        <w:t>. The m</w:t>
      </w:r>
      <w:smartTag w:uri="urn:schemas-microsoft-com:office:smarttags" w:element="PersonName">
        <w:r w:rsidRPr="00055B52">
          <w:rPr>
            <w:rFonts w:ascii="Times New Roman" w:hAnsi="Times New Roman"/>
            <w:color w:val="000000"/>
            <w:szCs w:val="24"/>
          </w:rPr>
          <w:t>aj</w:t>
        </w:r>
      </w:smartTag>
      <w:r w:rsidRPr="00055B52">
        <w:rPr>
          <w:rFonts w:ascii="Times New Roman" w:hAnsi="Times New Roman"/>
          <w:color w:val="000000"/>
          <w:szCs w:val="24"/>
        </w:rPr>
        <w:t xml:space="preserve">or goal of this project is to continue the Consortium </w:t>
      </w:r>
    </w:p>
    <w:p w:rsidR="00055B52" w:rsidRPr="00055B52"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color w:val="000000"/>
          <w:szCs w:val="24"/>
        </w:rPr>
        <w:t>for the  Collaborative Initiative on Fetal Alcohol Spectrum Disorders  (CIFASD).</w:t>
      </w:r>
    </w:p>
    <w:p w:rsidR="00055B52" w:rsidRPr="00055B52"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color w:val="000000"/>
          <w:szCs w:val="24"/>
        </w:rPr>
        <w:t>Role: Statistician</w:t>
      </w:r>
    </w:p>
    <w:p w:rsidR="00055B52" w:rsidRPr="00055B52"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p>
    <w:p w:rsidR="00055B52" w:rsidRPr="00055B52"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color w:val="000000"/>
          <w:szCs w:val="24"/>
        </w:rPr>
        <w:t>5 U24 AA014811-03</w:t>
      </w:r>
      <w:r w:rsidR="00F774CE">
        <w:rPr>
          <w:rFonts w:ascii="Times New Roman" w:hAnsi="Times New Roman"/>
          <w:color w:val="000000"/>
          <w:szCs w:val="24"/>
        </w:rPr>
        <w:t>: NIAAA</w:t>
      </w:r>
      <w:r w:rsidRPr="00055B52">
        <w:rPr>
          <w:rFonts w:ascii="Times New Roman" w:hAnsi="Times New Roman"/>
          <w:color w:val="000000"/>
          <w:szCs w:val="24"/>
        </w:rPr>
        <w:t xml:space="preserve"> (PI: Ed Riley)</w:t>
      </w:r>
      <w:r w:rsidRPr="00055B52">
        <w:rPr>
          <w:rFonts w:ascii="Times New Roman" w:hAnsi="Times New Roman"/>
          <w:color w:val="000000"/>
          <w:szCs w:val="24"/>
        </w:rPr>
        <w:tab/>
      </w:r>
      <w:r w:rsidRPr="00055B52">
        <w:rPr>
          <w:rFonts w:ascii="Times New Roman" w:hAnsi="Times New Roman"/>
          <w:color w:val="000000"/>
          <w:szCs w:val="24"/>
        </w:rPr>
        <w:tab/>
      </w:r>
      <w:r w:rsidR="00F774CE">
        <w:rPr>
          <w:rFonts w:ascii="Times New Roman" w:hAnsi="Times New Roman"/>
          <w:color w:val="000000"/>
          <w:szCs w:val="24"/>
        </w:rPr>
        <w:tab/>
        <w:t xml:space="preserve"> </w:t>
      </w:r>
      <w:r w:rsidRPr="00055B52">
        <w:rPr>
          <w:rFonts w:ascii="Times New Roman" w:hAnsi="Times New Roman"/>
          <w:color w:val="000000"/>
          <w:szCs w:val="24"/>
        </w:rPr>
        <w:tab/>
      </w:r>
      <w:r w:rsidR="00F774CE">
        <w:rPr>
          <w:rFonts w:ascii="Times New Roman" w:hAnsi="Times New Roman"/>
          <w:color w:val="000000"/>
          <w:szCs w:val="24"/>
        </w:rPr>
        <w:t xml:space="preserve">    </w:t>
      </w:r>
      <w:r w:rsidR="00E2557D">
        <w:rPr>
          <w:rFonts w:ascii="Times New Roman" w:hAnsi="Times New Roman"/>
          <w:color w:val="000000"/>
          <w:szCs w:val="24"/>
        </w:rPr>
        <w:t xml:space="preserve">     </w:t>
      </w:r>
      <w:smartTag w:uri="urn:schemas-microsoft-com:office:smarttags" w:element="date">
        <w:smartTagPr>
          <w:attr w:name="Month" w:val="9"/>
          <w:attr w:name="Day" w:val="30"/>
          <w:attr w:name="Year" w:val="2003"/>
        </w:smartTagPr>
        <w:r w:rsidRPr="00055B52">
          <w:rPr>
            <w:rFonts w:ascii="Times New Roman" w:hAnsi="Times New Roman"/>
            <w:color w:val="000000"/>
            <w:szCs w:val="24"/>
          </w:rPr>
          <w:t>9/30/2003</w:t>
        </w:r>
      </w:smartTag>
      <w:r w:rsidRPr="00055B52">
        <w:rPr>
          <w:rFonts w:ascii="Times New Roman" w:hAnsi="Times New Roman"/>
          <w:color w:val="000000"/>
          <w:szCs w:val="24"/>
        </w:rPr>
        <w:t xml:space="preserve"> – 8/31/2007</w:t>
      </w:r>
    </w:p>
    <w:p w:rsidR="00904DAA"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b/>
          <w:color w:val="000000"/>
          <w:szCs w:val="24"/>
        </w:rPr>
        <w:t>A Cross-Cultural Assessment of FASD (U24 Core</w:t>
      </w:r>
      <w:r w:rsidRPr="00055B52">
        <w:rPr>
          <w:rFonts w:ascii="Times New Roman" w:hAnsi="Times New Roman"/>
          <w:color w:val="000000"/>
          <w:szCs w:val="24"/>
        </w:rPr>
        <w:t>). The m</w:t>
      </w:r>
      <w:smartTag w:uri="urn:schemas-microsoft-com:office:smarttags" w:element="PersonName">
        <w:r w:rsidRPr="00055B52">
          <w:rPr>
            <w:rFonts w:ascii="Times New Roman" w:hAnsi="Times New Roman"/>
            <w:color w:val="000000"/>
            <w:szCs w:val="24"/>
          </w:rPr>
          <w:t>aj</w:t>
        </w:r>
      </w:smartTag>
      <w:r w:rsidRPr="00055B52">
        <w:rPr>
          <w:rFonts w:ascii="Times New Roman" w:hAnsi="Times New Roman"/>
          <w:color w:val="000000"/>
          <w:szCs w:val="24"/>
        </w:rPr>
        <w:t xml:space="preserve">or goal of this project is to develop a </w:t>
      </w:r>
    </w:p>
    <w:p w:rsidR="00055B52" w:rsidRPr="00055B52"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color w:val="000000"/>
          <w:szCs w:val="24"/>
        </w:rPr>
        <w:t>Consortium for the</w:t>
      </w:r>
      <w:r w:rsidR="009F05D4">
        <w:rPr>
          <w:rFonts w:ascii="Times New Roman" w:hAnsi="Times New Roman"/>
          <w:color w:val="000000"/>
          <w:szCs w:val="24"/>
        </w:rPr>
        <w:t xml:space="preserve"> </w:t>
      </w:r>
      <w:r w:rsidRPr="00055B52">
        <w:rPr>
          <w:rFonts w:ascii="Times New Roman" w:hAnsi="Times New Roman"/>
          <w:color w:val="000000"/>
          <w:szCs w:val="24"/>
        </w:rPr>
        <w:t xml:space="preserve">Collaborative Initiative on Fetal Alcohol Spectrum Disorders  (CIFASD).  </w:t>
      </w:r>
    </w:p>
    <w:p w:rsidR="00055B52" w:rsidRPr="00055B52"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color w:val="000000"/>
          <w:szCs w:val="24"/>
        </w:rPr>
        <w:t>Role: Statistician</w:t>
      </w:r>
    </w:p>
    <w:p w:rsidR="00055B52" w:rsidRPr="00055B52"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p>
    <w:p w:rsidR="00055B52" w:rsidRPr="009D40B0"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lang w:val="es-ES"/>
        </w:rPr>
      </w:pPr>
      <w:r w:rsidRPr="009D40B0">
        <w:rPr>
          <w:rFonts w:ascii="Times New Roman" w:hAnsi="Times New Roman"/>
          <w:color w:val="000000"/>
          <w:szCs w:val="24"/>
          <w:lang w:val="es-ES"/>
        </w:rPr>
        <w:t>5 U24 AA014830-03</w:t>
      </w:r>
      <w:r w:rsidR="00F774CE" w:rsidRPr="009D40B0">
        <w:rPr>
          <w:rFonts w:ascii="Times New Roman" w:hAnsi="Times New Roman"/>
          <w:color w:val="000000"/>
          <w:szCs w:val="24"/>
          <w:lang w:val="es-ES"/>
        </w:rPr>
        <w:t>: NIAAA</w:t>
      </w:r>
      <w:r w:rsidRPr="009D40B0">
        <w:rPr>
          <w:rFonts w:ascii="Times New Roman" w:hAnsi="Times New Roman"/>
          <w:color w:val="000000"/>
          <w:szCs w:val="24"/>
          <w:lang w:val="es-ES"/>
        </w:rPr>
        <w:t xml:space="preserve"> (PI: Ed Riley)     </w:t>
      </w:r>
      <w:r w:rsidRPr="009D40B0">
        <w:rPr>
          <w:rFonts w:ascii="Times New Roman" w:hAnsi="Times New Roman"/>
          <w:color w:val="000000"/>
          <w:szCs w:val="24"/>
          <w:lang w:val="es-ES"/>
        </w:rPr>
        <w:tab/>
      </w:r>
      <w:r w:rsidRPr="009D40B0">
        <w:rPr>
          <w:rFonts w:ascii="Times New Roman" w:hAnsi="Times New Roman"/>
          <w:color w:val="000000"/>
          <w:szCs w:val="24"/>
          <w:lang w:val="es-ES"/>
        </w:rPr>
        <w:tab/>
      </w:r>
      <w:r w:rsidRPr="009D40B0">
        <w:rPr>
          <w:rFonts w:ascii="Times New Roman" w:hAnsi="Times New Roman"/>
          <w:color w:val="000000"/>
          <w:szCs w:val="24"/>
          <w:lang w:val="es-ES"/>
        </w:rPr>
        <w:tab/>
      </w:r>
      <w:r w:rsidR="00F774CE" w:rsidRPr="009D40B0">
        <w:rPr>
          <w:rFonts w:ascii="Times New Roman" w:hAnsi="Times New Roman"/>
          <w:color w:val="000000"/>
          <w:szCs w:val="24"/>
          <w:lang w:val="es-ES"/>
        </w:rPr>
        <w:t xml:space="preserve"> </w:t>
      </w:r>
      <w:r w:rsidR="009D40B0">
        <w:rPr>
          <w:rFonts w:ascii="Times New Roman" w:hAnsi="Times New Roman"/>
          <w:color w:val="000000"/>
          <w:szCs w:val="24"/>
          <w:lang w:val="es-ES"/>
        </w:rPr>
        <w:t xml:space="preserve">   </w:t>
      </w:r>
      <w:r w:rsidR="00E2557D">
        <w:rPr>
          <w:rFonts w:ascii="Times New Roman" w:hAnsi="Times New Roman"/>
          <w:color w:val="000000"/>
          <w:szCs w:val="24"/>
          <w:lang w:val="es-ES"/>
        </w:rPr>
        <w:t xml:space="preserve">      </w:t>
      </w:r>
      <w:r w:rsidRPr="009D40B0">
        <w:rPr>
          <w:rFonts w:ascii="Times New Roman" w:hAnsi="Times New Roman"/>
          <w:color w:val="000000"/>
          <w:szCs w:val="24"/>
          <w:lang w:val="es-ES"/>
        </w:rPr>
        <w:t>9/30/2003 – 8/31/2007</w:t>
      </w:r>
    </w:p>
    <w:p w:rsidR="00904DAA"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b/>
          <w:color w:val="000000"/>
          <w:szCs w:val="24"/>
        </w:rPr>
        <w:t>Neurobehavioral Core - CIFASD</w:t>
      </w:r>
      <w:r w:rsidRPr="00055B52">
        <w:rPr>
          <w:rFonts w:ascii="Times New Roman" w:hAnsi="Times New Roman"/>
          <w:color w:val="000000"/>
          <w:szCs w:val="24"/>
        </w:rPr>
        <w:t>. The m</w:t>
      </w:r>
      <w:smartTag w:uri="urn:schemas-microsoft-com:office:smarttags" w:element="PersonName">
        <w:r w:rsidRPr="00055B52">
          <w:rPr>
            <w:rFonts w:ascii="Times New Roman" w:hAnsi="Times New Roman"/>
            <w:color w:val="000000"/>
            <w:szCs w:val="24"/>
          </w:rPr>
          <w:t>aj</w:t>
        </w:r>
      </w:smartTag>
      <w:r w:rsidRPr="00055B52">
        <w:rPr>
          <w:rFonts w:ascii="Times New Roman" w:hAnsi="Times New Roman"/>
          <w:color w:val="000000"/>
          <w:szCs w:val="24"/>
        </w:rPr>
        <w:t xml:space="preserve">or goal of this project is to provide for the assessment of  the </w:t>
      </w:r>
    </w:p>
    <w:p w:rsidR="00C15B37"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color w:val="000000"/>
          <w:szCs w:val="24"/>
        </w:rPr>
        <w:t xml:space="preserve">behavioral manifestations of fetal alcohol spectrum disorder   (FASD) in order to provide a valid profile </w:t>
      </w:r>
    </w:p>
    <w:p w:rsidR="00055B52" w:rsidRPr="00055B52"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color w:val="000000"/>
          <w:szCs w:val="24"/>
        </w:rPr>
        <w:t>or profiles that would be</w:t>
      </w:r>
      <w:r w:rsidR="00904DAA">
        <w:rPr>
          <w:rFonts w:ascii="Times New Roman" w:hAnsi="Times New Roman"/>
          <w:color w:val="000000"/>
          <w:szCs w:val="24"/>
        </w:rPr>
        <w:t xml:space="preserve"> </w:t>
      </w:r>
      <w:r w:rsidRPr="00055B52">
        <w:rPr>
          <w:rFonts w:ascii="Times New Roman" w:hAnsi="Times New Roman"/>
          <w:color w:val="000000"/>
          <w:szCs w:val="24"/>
        </w:rPr>
        <w:t>useful in detecting prenatal alcohol effects.</w:t>
      </w:r>
    </w:p>
    <w:p w:rsidR="00055B52" w:rsidRPr="00055B52" w:rsidRDefault="00055B52" w:rsidP="00055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55B52">
        <w:rPr>
          <w:rFonts w:ascii="Times New Roman" w:hAnsi="Times New Roman"/>
          <w:color w:val="000000"/>
          <w:szCs w:val="24"/>
        </w:rPr>
        <w:t>Role: Statistician</w:t>
      </w:r>
    </w:p>
    <w:p w:rsidR="00055B52" w:rsidRPr="00055B52" w:rsidRDefault="00055B52" w:rsidP="00055B52">
      <w:pPr>
        <w:widowControl w:val="0"/>
        <w:spacing w:line="240" w:lineRule="exact"/>
        <w:rPr>
          <w:rFonts w:ascii="Times New Roman" w:hAnsi="Times New Roman"/>
          <w:szCs w:val="24"/>
        </w:rPr>
      </w:pPr>
    </w:p>
    <w:p w:rsidR="00F87772" w:rsidRPr="00F87772" w:rsidRDefault="00F87772" w:rsidP="00F877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rPr>
      </w:pPr>
    </w:p>
    <w:p w:rsidR="00DB08C1" w:rsidRDefault="00DB08C1">
      <w:pPr>
        <w:tabs>
          <w:tab w:val="left" w:pos="-720"/>
        </w:tabs>
        <w:suppressAutoHyphens/>
        <w:rPr>
          <w:rFonts w:ascii="Times New Roman" w:hAnsi="Times New Roman"/>
          <w:u w:val="single"/>
        </w:rPr>
      </w:pPr>
      <w:r>
        <w:rPr>
          <w:rFonts w:ascii="Times New Roman" w:hAnsi="Times New Roman"/>
          <w:b/>
          <w:u w:val="single"/>
        </w:rPr>
        <w:t xml:space="preserve">Publications (Names in Bold Represent Students)  </w:t>
      </w:r>
    </w:p>
    <w:p w:rsidR="001B63E1" w:rsidRPr="001B63E1" w:rsidRDefault="001B63E1" w:rsidP="009606D6">
      <w:pPr>
        <w:pStyle w:val="NormalWeb"/>
        <w:ind w:left="720" w:hanging="720"/>
        <w:rPr>
          <w:bCs/>
        </w:rPr>
      </w:pPr>
      <w:r w:rsidRPr="001B63E1">
        <w:rPr>
          <w:bCs/>
          <w:color w:val="555555"/>
        </w:rPr>
        <w:t xml:space="preserve">Llabre MM, Arguelles W, Schneiderman N, Gallo LC, Daviglus ML, Chambers EC, Sotres-Alvarez D, Chirinos DA, Talavera GA, Castaneda SF, Roesch SC, Heiss G, Do all components of the metabolic syndrome cluster together in US Hispanics/Latinos? Results from the Hispanic Community Health Study (HCHS/SOL), Annals of Epidemiology. In process, </w:t>
      </w:r>
      <w:r>
        <w:rPr>
          <w:bCs/>
          <w:color w:val="555555"/>
        </w:rPr>
        <w:t>d</w:t>
      </w:r>
      <w:r w:rsidRPr="001B63E1">
        <w:rPr>
          <w:bCs/>
          <w:color w:val="555555"/>
        </w:rPr>
        <w:t>oi:10.1016/j.annepidem.2015.02.010</w:t>
      </w:r>
    </w:p>
    <w:p w:rsidR="009606D6" w:rsidRPr="009606D6" w:rsidRDefault="009606D6" w:rsidP="009606D6">
      <w:pPr>
        <w:pStyle w:val="NormalWeb"/>
        <w:ind w:left="720" w:hanging="720"/>
        <w:rPr>
          <w:lang w:val="en"/>
        </w:rPr>
      </w:pPr>
      <w:r w:rsidRPr="009606D6">
        <w:rPr>
          <w:bCs/>
        </w:rPr>
        <w:t>Roth</w:t>
      </w:r>
      <w:r>
        <w:rPr>
          <w:bCs/>
        </w:rPr>
        <w:t xml:space="preserve">, </w:t>
      </w:r>
      <w:r w:rsidRPr="009606D6">
        <w:rPr>
          <w:bCs/>
        </w:rPr>
        <w:t>A</w:t>
      </w:r>
      <w:r>
        <w:rPr>
          <w:bCs/>
        </w:rPr>
        <w:t>.</w:t>
      </w:r>
      <w:r w:rsidRPr="009606D6">
        <w:rPr>
          <w:bCs/>
        </w:rPr>
        <w:t>M</w:t>
      </w:r>
      <w:r>
        <w:rPr>
          <w:bCs/>
        </w:rPr>
        <w:t>.</w:t>
      </w:r>
      <w:r w:rsidRPr="009606D6">
        <w:rPr>
          <w:bCs/>
        </w:rPr>
        <w:t>, Armenta</w:t>
      </w:r>
      <w:r>
        <w:rPr>
          <w:bCs/>
        </w:rPr>
        <w:t>,</w:t>
      </w:r>
      <w:r w:rsidRPr="009606D6">
        <w:rPr>
          <w:bCs/>
        </w:rPr>
        <w:t xml:space="preserve"> R</w:t>
      </w:r>
      <w:r>
        <w:rPr>
          <w:bCs/>
        </w:rPr>
        <w:t>.</w:t>
      </w:r>
      <w:r w:rsidRPr="009606D6">
        <w:rPr>
          <w:bCs/>
        </w:rPr>
        <w:t>F</w:t>
      </w:r>
      <w:r>
        <w:rPr>
          <w:bCs/>
        </w:rPr>
        <w:t>.</w:t>
      </w:r>
      <w:r w:rsidRPr="009606D6">
        <w:rPr>
          <w:bCs/>
        </w:rPr>
        <w:t>, Wagner</w:t>
      </w:r>
      <w:r>
        <w:rPr>
          <w:bCs/>
        </w:rPr>
        <w:t>,</w:t>
      </w:r>
      <w:r w:rsidRPr="009606D6">
        <w:rPr>
          <w:bCs/>
        </w:rPr>
        <w:t xml:space="preserve"> K</w:t>
      </w:r>
      <w:r>
        <w:rPr>
          <w:bCs/>
        </w:rPr>
        <w:t>.</w:t>
      </w:r>
      <w:r w:rsidRPr="009606D6">
        <w:rPr>
          <w:bCs/>
        </w:rPr>
        <w:t>D</w:t>
      </w:r>
      <w:r>
        <w:rPr>
          <w:bCs/>
        </w:rPr>
        <w:t>.</w:t>
      </w:r>
      <w:r w:rsidRPr="009606D6">
        <w:rPr>
          <w:bCs/>
        </w:rPr>
        <w:t>, Roesch S</w:t>
      </w:r>
      <w:r>
        <w:rPr>
          <w:bCs/>
        </w:rPr>
        <w:t>.</w:t>
      </w:r>
      <w:r w:rsidRPr="009606D6">
        <w:rPr>
          <w:bCs/>
        </w:rPr>
        <w:t>C</w:t>
      </w:r>
      <w:r>
        <w:rPr>
          <w:bCs/>
        </w:rPr>
        <w:t>.</w:t>
      </w:r>
      <w:r w:rsidRPr="009606D6">
        <w:rPr>
          <w:bCs/>
        </w:rPr>
        <w:t>, Bluthenthal</w:t>
      </w:r>
      <w:r>
        <w:rPr>
          <w:bCs/>
        </w:rPr>
        <w:t>,</w:t>
      </w:r>
      <w:r w:rsidRPr="009606D6">
        <w:rPr>
          <w:bCs/>
        </w:rPr>
        <w:t xml:space="preserve"> R</w:t>
      </w:r>
      <w:r>
        <w:rPr>
          <w:bCs/>
        </w:rPr>
        <w:t>.</w:t>
      </w:r>
      <w:r w:rsidRPr="009606D6">
        <w:rPr>
          <w:bCs/>
        </w:rPr>
        <w:t>N</w:t>
      </w:r>
      <w:r>
        <w:rPr>
          <w:bCs/>
        </w:rPr>
        <w:t>.</w:t>
      </w:r>
      <w:r w:rsidRPr="009606D6">
        <w:rPr>
          <w:bCs/>
        </w:rPr>
        <w:t>, Cuevas-Mota</w:t>
      </w:r>
      <w:r>
        <w:rPr>
          <w:bCs/>
        </w:rPr>
        <w:t>,</w:t>
      </w:r>
      <w:r w:rsidRPr="009606D6">
        <w:rPr>
          <w:bCs/>
        </w:rPr>
        <w:t xml:space="preserve"> J</w:t>
      </w:r>
      <w:r>
        <w:rPr>
          <w:bCs/>
        </w:rPr>
        <w:t>.</w:t>
      </w:r>
      <w:r w:rsidRPr="009606D6">
        <w:rPr>
          <w:bCs/>
        </w:rPr>
        <w:t xml:space="preserve">, </w:t>
      </w:r>
      <w:r>
        <w:rPr>
          <w:bCs/>
        </w:rPr>
        <w:t xml:space="preserve">&amp; </w:t>
      </w:r>
      <w:r w:rsidRPr="009606D6">
        <w:rPr>
          <w:bCs/>
        </w:rPr>
        <w:t>Garfein</w:t>
      </w:r>
      <w:r>
        <w:rPr>
          <w:bCs/>
        </w:rPr>
        <w:t>,</w:t>
      </w:r>
      <w:r w:rsidRPr="009606D6">
        <w:rPr>
          <w:bCs/>
        </w:rPr>
        <w:t xml:space="preserve"> R</w:t>
      </w:r>
      <w:r>
        <w:rPr>
          <w:bCs/>
        </w:rPr>
        <w:t>.</w:t>
      </w:r>
      <w:r w:rsidRPr="009606D6">
        <w:rPr>
          <w:bCs/>
        </w:rPr>
        <w:t xml:space="preserve">S. </w:t>
      </w:r>
      <w:r>
        <w:rPr>
          <w:bCs/>
        </w:rPr>
        <w:t xml:space="preserve">(in press). </w:t>
      </w:r>
      <w:r w:rsidRPr="009606D6">
        <w:rPr>
          <w:bCs/>
        </w:rPr>
        <w:t xml:space="preserve">Patterns of drug use, risky behavior, and health status among persons who inject drugs living in San Diego, California: A latent class analysis. </w:t>
      </w:r>
      <w:r w:rsidRPr="009606D6">
        <w:rPr>
          <w:bCs/>
          <w:i/>
          <w:iCs/>
        </w:rPr>
        <w:t>Substance Use and Misuse.</w:t>
      </w:r>
    </w:p>
    <w:p w:rsidR="00122C3E" w:rsidRPr="00122C3E" w:rsidRDefault="00122C3E" w:rsidP="00122C3E">
      <w:pPr>
        <w:pStyle w:val="NormalWeb"/>
        <w:ind w:left="720" w:hanging="720"/>
        <w:jc w:val="both"/>
        <w:rPr>
          <w:color w:val="333333"/>
          <w:lang w:val="en"/>
        </w:rPr>
      </w:pPr>
      <w:r w:rsidRPr="00EB62F0">
        <w:rPr>
          <w:b/>
          <w:color w:val="333333"/>
          <w:lang w:val="en"/>
        </w:rPr>
        <w:t>Kolodziejczyk, J.,</w:t>
      </w:r>
      <w:r w:rsidRPr="00122C3E">
        <w:rPr>
          <w:color w:val="333333"/>
          <w:lang w:val="en"/>
        </w:rPr>
        <w:t xml:space="preserve"> Norman, G., Roesch, S., Rock, C., Arredondo, E., Madanat, H., &amp; Patrick, K. (</w:t>
      </w:r>
      <w:r>
        <w:rPr>
          <w:color w:val="333333"/>
          <w:lang w:val="en"/>
        </w:rPr>
        <w:t>In Press</w:t>
      </w:r>
      <w:r w:rsidRPr="00122C3E">
        <w:rPr>
          <w:color w:val="333333"/>
          <w:lang w:val="en"/>
        </w:rPr>
        <w:t xml:space="preserve">). Exploratory and Confirmatory Factor Analyses and Demographic Correlate Models of the Strategies for </w:t>
      </w:r>
      <w:r w:rsidRPr="00510BAB">
        <w:rPr>
          <w:color w:val="333333"/>
          <w:lang w:val="en"/>
        </w:rPr>
        <w:t>Weight Management</w:t>
      </w:r>
      <w:r w:rsidRPr="00122C3E">
        <w:rPr>
          <w:color w:val="333333"/>
          <w:lang w:val="en"/>
        </w:rPr>
        <w:t xml:space="preserve"> Measure for Overweight or Obese Adults. </w:t>
      </w:r>
      <w:r w:rsidRPr="00122C3E">
        <w:rPr>
          <w:i/>
          <w:iCs/>
          <w:color w:val="333333"/>
          <w:lang w:val="en"/>
        </w:rPr>
        <w:t>Ameri</w:t>
      </w:r>
      <w:r w:rsidR="00EB62F0">
        <w:rPr>
          <w:i/>
          <w:iCs/>
          <w:color w:val="333333"/>
          <w:lang w:val="en"/>
        </w:rPr>
        <w:t>can Journal Of Health Promotion.</w:t>
      </w:r>
      <w:r w:rsidRPr="00122C3E">
        <w:rPr>
          <w:i/>
          <w:iCs/>
          <w:color w:val="333333"/>
          <w:lang w:val="en"/>
        </w:rPr>
        <w:t xml:space="preserve"> </w:t>
      </w:r>
    </w:p>
    <w:p w:rsidR="00975E9D" w:rsidRDefault="00975E9D">
      <w:pPr>
        <w:tabs>
          <w:tab w:val="left" w:pos="-720"/>
        </w:tabs>
        <w:suppressAutoHyphens/>
        <w:rPr>
          <w:bCs/>
          <w:color w:val="000000"/>
        </w:rPr>
      </w:pPr>
      <w:r w:rsidRPr="00975E9D">
        <w:rPr>
          <w:b/>
          <w:bCs/>
          <w:color w:val="000000"/>
        </w:rPr>
        <w:t>VanBuskirk, K.A</w:t>
      </w:r>
      <w:r w:rsidRPr="00975E9D">
        <w:rPr>
          <w:bCs/>
          <w:color w:val="000000"/>
        </w:rPr>
        <w:t xml:space="preserve">., Roesch, S.C., Afari, N., &amp; Wetherell, J.L. (In press). Physical activity as measured by </w:t>
      </w:r>
    </w:p>
    <w:p w:rsidR="00975E9D" w:rsidRDefault="00975E9D">
      <w:pPr>
        <w:tabs>
          <w:tab w:val="left" w:pos="-720"/>
        </w:tabs>
        <w:suppressAutoHyphens/>
        <w:rPr>
          <w:rFonts w:ascii="Times New Roman" w:hAnsi="Times New Roman"/>
        </w:rPr>
      </w:pPr>
      <w:r>
        <w:rPr>
          <w:bCs/>
          <w:color w:val="000000"/>
        </w:rPr>
        <w:tab/>
      </w:r>
      <w:r w:rsidRPr="00975E9D">
        <w:rPr>
          <w:bCs/>
          <w:color w:val="000000"/>
        </w:rPr>
        <w:t xml:space="preserve">accelerometers in a sample of treatment-seeking patients with chronic pain, </w:t>
      </w:r>
      <w:r w:rsidRPr="00975E9D">
        <w:rPr>
          <w:bCs/>
          <w:i/>
          <w:iCs/>
          <w:color w:val="000000"/>
        </w:rPr>
        <w:t>Behaviour Change</w:t>
      </w:r>
      <w:r w:rsidRPr="00975E9D">
        <w:rPr>
          <w:bCs/>
          <w:color w:val="000000"/>
        </w:rPr>
        <w:t>.</w:t>
      </w:r>
    </w:p>
    <w:p w:rsidR="004C515F" w:rsidRDefault="004C515F">
      <w:pPr>
        <w:tabs>
          <w:tab w:val="left" w:pos="-720"/>
        </w:tabs>
        <w:suppressAutoHyphens/>
        <w:rPr>
          <w:rFonts w:ascii="Times New Roman" w:hAnsi="Times New Roman"/>
        </w:rPr>
      </w:pPr>
    </w:p>
    <w:p w:rsidR="00970466" w:rsidRDefault="00B37622" w:rsidP="00B37622">
      <w:pPr>
        <w:rPr>
          <w:szCs w:val="24"/>
        </w:rPr>
      </w:pPr>
      <w:r w:rsidRPr="00970466">
        <w:rPr>
          <w:b/>
          <w:szCs w:val="24"/>
        </w:rPr>
        <w:t>Worley, M.J.,</w:t>
      </w:r>
      <w:r w:rsidRPr="00970466">
        <w:rPr>
          <w:szCs w:val="24"/>
        </w:rPr>
        <w:t xml:space="preserve"> Trim, R.S., Tate, S.R., Roesch, S.C., Myers, M.G., &amp; Brown, S.A. (in press). Self-efficacy </w:t>
      </w:r>
    </w:p>
    <w:p w:rsidR="00970466" w:rsidRDefault="00970466" w:rsidP="00B37622">
      <w:pPr>
        <w:rPr>
          <w:szCs w:val="24"/>
        </w:rPr>
      </w:pPr>
      <w:r>
        <w:rPr>
          <w:szCs w:val="24"/>
        </w:rPr>
        <w:tab/>
      </w:r>
      <w:r w:rsidR="00B37622" w:rsidRPr="00970466">
        <w:rPr>
          <w:szCs w:val="24"/>
        </w:rPr>
        <w:t>and social networks following</w:t>
      </w:r>
      <w:r>
        <w:rPr>
          <w:szCs w:val="24"/>
        </w:rPr>
        <w:t xml:space="preserve"> </w:t>
      </w:r>
      <w:r w:rsidR="00B37622" w:rsidRPr="00970466">
        <w:rPr>
          <w:szCs w:val="24"/>
        </w:rPr>
        <w:t xml:space="preserve">Treatment for alcohol or drug dependence and major depression: </w:t>
      </w:r>
    </w:p>
    <w:p w:rsidR="00B37622" w:rsidRPr="00970466" w:rsidRDefault="00970466" w:rsidP="00B37622">
      <w:pPr>
        <w:rPr>
          <w:szCs w:val="24"/>
        </w:rPr>
      </w:pPr>
      <w:r>
        <w:rPr>
          <w:szCs w:val="24"/>
        </w:rPr>
        <w:tab/>
      </w:r>
      <w:r w:rsidR="00B37622" w:rsidRPr="00970466">
        <w:rPr>
          <w:szCs w:val="24"/>
        </w:rPr>
        <w:t xml:space="preserve">Disentangling person and time-level effects. </w:t>
      </w:r>
      <w:r w:rsidR="00B37622" w:rsidRPr="00970466">
        <w:rPr>
          <w:i/>
          <w:szCs w:val="24"/>
        </w:rPr>
        <w:t xml:space="preserve">Psychology of </w:t>
      </w:r>
      <w:r w:rsidR="00B37622" w:rsidRPr="00970466">
        <w:rPr>
          <w:i/>
          <w:szCs w:val="24"/>
        </w:rPr>
        <w:tab/>
        <w:t>Addictive Behaviors</w:t>
      </w:r>
      <w:r w:rsidR="00B37622" w:rsidRPr="00970466">
        <w:rPr>
          <w:szCs w:val="24"/>
        </w:rPr>
        <w:t>.</w:t>
      </w:r>
    </w:p>
    <w:p w:rsidR="00B70E9C" w:rsidRDefault="00B70E9C" w:rsidP="0017050B">
      <w:pPr>
        <w:pStyle w:val="NormalWeb"/>
        <w:spacing w:before="0" w:beforeAutospacing="0" w:after="0" w:afterAutospacing="0"/>
        <w:ind w:left="720" w:hanging="720"/>
      </w:pPr>
    </w:p>
    <w:p w:rsidR="0017050B" w:rsidRPr="00E2557D" w:rsidRDefault="0017050B" w:rsidP="0017050B">
      <w:pPr>
        <w:pStyle w:val="NormalWeb"/>
        <w:spacing w:before="0" w:beforeAutospacing="0" w:after="0" w:afterAutospacing="0"/>
        <w:ind w:left="720" w:hanging="720"/>
      </w:pPr>
      <w:r w:rsidRPr="00E2557D">
        <w:t xml:space="preserve">Carlo, G., Knight, G. P., Roesch, S. C., Opal, D., &amp; Davis, A. (2014). Personality across cultures: A critical analysis of Big Five research and current directions. In F. L. Leong, L. Comas-Díaz, G. C. Nagayama Hall, V. C. McLoyd, J. E. Trimble (Eds.) , </w:t>
      </w:r>
      <w:r w:rsidRPr="00E2557D">
        <w:rPr>
          <w:i/>
          <w:iCs/>
        </w:rPr>
        <w:t>APA handbook of multicultural psychology, Vol. 1: Theory and research</w:t>
      </w:r>
      <w:r w:rsidRPr="00E2557D">
        <w:t xml:space="preserve"> (pp. 285-298). </w:t>
      </w:r>
      <w:r>
        <w:t xml:space="preserve"> </w:t>
      </w:r>
      <w:r w:rsidRPr="00E2557D">
        <w:t xml:space="preserve">Washington, DC US: American Psychological Association. </w:t>
      </w:r>
    </w:p>
    <w:p w:rsidR="00236015" w:rsidRPr="00236015" w:rsidRDefault="00236015" w:rsidP="00236015">
      <w:pPr>
        <w:pStyle w:val="NormalWeb"/>
        <w:ind w:left="720" w:hanging="720"/>
        <w:rPr>
          <w:color w:val="333333"/>
          <w:lang w:val="en"/>
        </w:rPr>
      </w:pPr>
      <w:r w:rsidRPr="00236015">
        <w:rPr>
          <w:b/>
          <w:color w:val="333333"/>
          <w:lang w:val="en"/>
        </w:rPr>
        <w:t>Fox,</w:t>
      </w:r>
      <w:r>
        <w:rPr>
          <w:b/>
          <w:color w:val="333333"/>
          <w:lang w:val="en"/>
        </w:rPr>
        <w:t xml:space="preserve"> </w:t>
      </w:r>
      <w:r w:rsidRPr="00236015">
        <w:rPr>
          <w:b/>
          <w:color w:val="333333"/>
          <w:lang w:val="en"/>
        </w:rPr>
        <w:t>R.S</w:t>
      </w:r>
      <w:r w:rsidRPr="00236015">
        <w:rPr>
          <w:color w:val="333333"/>
          <w:lang w:val="en"/>
        </w:rPr>
        <w:t xml:space="preserve">., Malcarne, V. L., Roesch, S. C., &amp; Sadler, G. (2014). The Cultural Health Attributions Questionnaire (CHAQ): Reliability, validity, and refinement. </w:t>
      </w:r>
      <w:r w:rsidRPr="00236015">
        <w:rPr>
          <w:i/>
          <w:iCs/>
          <w:color w:val="333333"/>
          <w:lang w:val="en"/>
        </w:rPr>
        <w:t>Cultural Diversity And Ethnic Minority Psychology</w:t>
      </w:r>
      <w:r w:rsidRPr="00236015">
        <w:rPr>
          <w:color w:val="333333"/>
          <w:lang w:val="en"/>
        </w:rPr>
        <w:t xml:space="preserve">, </w:t>
      </w:r>
      <w:r w:rsidRPr="00236015">
        <w:rPr>
          <w:i/>
          <w:iCs/>
          <w:color w:val="333333"/>
          <w:lang w:val="en"/>
        </w:rPr>
        <w:t>20</w:t>
      </w:r>
      <w:r>
        <w:rPr>
          <w:color w:val="333333"/>
          <w:lang w:val="en"/>
        </w:rPr>
        <w:t xml:space="preserve">, 283-292. </w:t>
      </w:r>
    </w:p>
    <w:p w:rsidR="00372CEB" w:rsidRDefault="00372CEB" w:rsidP="00372CEB">
      <w:pPr>
        <w:tabs>
          <w:tab w:val="left" w:pos="-720"/>
        </w:tabs>
        <w:suppressAutoHyphens/>
        <w:rPr>
          <w:rFonts w:ascii="Times New Roman" w:hAnsi="Times New Roman"/>
        </w:rPr>
      </w:pPr>
      <w:r w:rsidRPr="00E2557D">
        <w:rPr>
          <w:rFonts w:ascii="Times New Roman" w:hAnsi="Times New Roman"/>
        </w:rPr>
        <w:t xml:space="preserve">Gallo, L.C., Penedo, F.J., Camethon, M., Isasi, C., Sotres-Alvarez, D., Malcarne, V., Roesch, S.C., </w:t>
      </w:r>
    </w:p>
    <w:p w:rsidR="00372CEB" w:rsidRDefault="00372CEB" w:rsidP="00372CEB">
      <w:pPr>
        <w:tabs>
          <w:tab w:val="left" w:pos="-720"/>
        </w:tabs>
        <w:suppressAutoHyphens/>
      </w:pPr>
      <w:r>
        <w:rPr>
          <w:rFonts w:ascii="Times New Roman" w:hAnsi="Times New Roman"/>
        </w:rPr>
        <w:tab/>
      </w:r>
      <w:r w:rsidRPr="00E2557D">
        <w:rPr>
          <w:rFonts w:ascii="Times New Roman" w:hAnsi="Times New Roman"/>
        </w:rPr>
        <w:t>Youngblood,</w:t>
      </w:r>
      <w:r>
        <w:rPr>
          <w:rFonts w:ascii="Times New Roman" w:hAnsi="Times New Roman"/>
        </w:rPr>
        <w:t xml:space="preserve"> </w:t>
      </w:r>
      <w:r w:rsidRPr="00E2557D">
        <w:rPr>
          <w:rFonts w:ascii="Times New Roman" w:hAnsi="Times New Roman"/>
        </w:rPr>
        <w:t>M.E., Daviglus, M.L., Gonzalez, P., &amp; Talavera. (</w:t>
      </w:r>
      <w:r>
        <w:rPr>
          <w:rFonts w:ascii="Times New Roman" w:hAnsi="Times New Roman"/>
        </w:rPr>
        <w:t>2014</w:t>
      </w:r>
      <w:r w:rsidRPr="00E2557D">
        <w:rPr>
          <w:rFonts w:ascii="Times New Roman" w:hAnsi="Times New Roman"/>
        </w:rPr>
        <w:t xml:space="preserve">). </w:t>
      </w:r>
      <w:r w:rsidRPr="00E2557D">
        <w:t xml:space="preserve">The Hispanic </w:t>
      </w:r>
    </w:p>
    <w:p w:rsidR="00372CEB" w:rsidRDefault="00372CEB" w:rsidP="00372CEB">
      <w:pPr>
        <w:tabs>
          <w:tab w:val="left" w:pos="-720"/>
        </w:tabs>
        <w:suppressAutoHyphens/>
      </w:pPr>
      <w:r>
        <w:tab/>
      </w:r>
      <w:r w:rsidRPr="00E2557D">
        <w:t xml:space="preserve">Community Health Study/Study of Latinos Sociocultural Ancillary Study: Sample, design, and </w:t>
      </w:r>
    </w:p>
    <w:p w:rsidR="00372CEB" w:rsidRDefault="00372CEB" w:rsidP="00372CEB">
      <w:pPr>
        <w:tabs>
          <w:tab w:val="left" w:pos="-720"/>
        </w:tabs>
        <w:suppressAutoHyphens/>
      </w:pPr>
      <w:r>
        <w:tab/>
      </w:r>
      <w:r w:rsidRPr="00E2557D">
        <w:t xml:space="preserve">procedures. </w:t>
      </w:r>
      <w:r w:rsidRPr="00E2557D">
        <w:rPr>
          <w:i/>
        </w:rPr>
        <w:t>Ethnicity and Disease</w:t>
      </w:r>
      <w:r>
        <w:t xml:space="preserve">, </w:t>
      </w:r>
      <w:r w:rsidRPr="00372CEB">
        <w:rPr>
          <w:i/>
        </w:rPr>
        <w:t>24</w:t>
      </w:r>
      <w:r>
        <w:t>, 77-83</w:t>
      </w:r>
      <w:r w:rsidR="007D2FE4">
        <w:t>.</w:t>
      </w:r>
    </w:p>
    <w:p w:rsidR="007D2FE4" w:rsidRPr="007D2FE4" w:rsidRDefault="007D2FE4" w:rsidP="007D2FE4">
      <w:pPr>
        <w:pStyle w:val="NormalWeb"/>
        <w:ind w:left="720" w:hanging="720"/>
        <w:jc w:val="both"/>
        <w:rPr>
          <w:color w:val="333333"/>
          <w:lang w:val="en"/>
        </w:rPr>
      </w:pPr>
      <w:r w:rsidRPr="007D2FE4">
        <w:rPr>
          <w:color w:val="333333"/>
          <w:lang w:val="en"/>
        </w:rPr>
        <w:t xml:space="preserve">Gallo, L., Roesch, S., Fortmann, A., Carnethon, M., Penedo, F., Perreira, K., &amp; ... Isasi, C. (2014). Associations of chronic stress burden, perceived stress, and traumatic stress with cardiovascular disease prevalence and risk factors in the Hispanic community health study/study of latinos sociocultural ancillary study. </w:t>
      </w:r>
      <w:r w:rsidRPr="007D2FE4">
        <w:rPr>
          <w:i/>
          <w:iCs/>
          <w:color w:val="333333"/>
          <w:lang w:val="en"/>
        </w:rPr>
        <w:t>Psychosomatic Medicine</w:t>
      </w:r>
      <w:r w:rsidRPr="007D2FE4">
        <w:rPr>
          <w:color w:val="333333"/>
          <w:lang w:val="en"/>
        </w:rPr>
        <w:t xml:space="preserve">, </w:t>
      </w:r>
      <w:r w:rsidRPr="007D2FE4">
        <w:rPr>
          <w:i/>
          <w:iCs/>
          <w:color w:val="333333"/>
          <w:lang w:val="en"/>
        </w:rPr>
        <w:t>76</w:t>
      </w:r>
      <w:r w:rsidRPr="007D2FE4">
        <w:rPr>
          <w:color w:val="333333"/>
          <w:lang w:val="en"/>
        </w:rPr>
        <w:t xml:space="preserve">, 468-475. </w:t>
      </w:r>
    </w:p>
    <w:p w:rsidR="00372CEB" w:rsidRDefault="00372CEB" w:rsidP="00372CEB">
      <w:pPr>
        <w:tabs>
          <w:tab w:val="left" w:pos="-720"/>
        </w:tabs>
        <w:suppressAutoHyphens/>
        <w:rPr>
          <w:sz w:val="22"/>
          <w:szCs w:val="22"/>
        </w:rPr>
      </w:pPr>
      <w:r w:rsidRPr="00E2557D">
        <w:rPr>
          <w:rFonts w:ascii="Times New Roman" w:hAnsi="Times New Roman"/>
        </w:rPr>
        <w:t xml:space="preserve">Garland, A.F., </w:t>
      </w:r>
      <w:r w:rsidRPr="00E2557D">
        <w:rPr>
          <w:rFonts w:ascii="Times New Roman" w:hAnsi="Times New Roman"/>
          <w:b/>
        </w:rPr>
        <w:t>Accurso, E.C</w:t>
      </w:r>
      <w:r w:rsidRPr="00E2557D">
        <w:rPr>
          <w:rFonts w:ascii="Times New Roman" w:hAnsi="Times New Roman"/>
        </w:rPr>
        <w:t xml:space="preserve">., </w:t>
      </w:r>
      <w:r w:rsidRPr="00E2557D">
        <w:rPr>
          <w:sz w:val="22"/>
          <w:szCs w:val="22"/>
        </w:rPr>
        <w:t>Haine-Schlagel, R., Brookman-Frazee, L., Roesch, S.C., &amp; Zhang J. (</w:t>
      </w:r>
      <w:r>
        <w:rPr>
          <w:sz w:val="22"/>
          <w:szCs w:val="22"/>
        </w:rPr>
        <w:t>2014</w:t>
      </w:r>
      <w:r w:rsidRPr="00E2557D">
        <w:rPr>
          <w:sz w:val="22"/>
          <w:szCs w:val="22"/>
        </w:rPr>
        <w:t xml:space="preserve">). </w:t>
      </w:r>
    </w:p>
    <w:p w:rsidR="00372CEB" w:rsidRDefault="00372CEB" w:rsidP="00372CEB">
      <w:pPr>
        <w:tabs>
          <w:tab w:val="left" w:pos="-720"/>
        </w:tabs>
        <w:suppressAutoHyphens/>
      </w:pPr>
      <w:r>
        <w:rPr>
          <w:sz w:val="22"/>
          <w:szCs w:val="22"/>
        </w:rPr>
        <w:tab/>
      </w:r>
      <w:r w:rsidRPr="00E2557D">
        <w:t xml:space="preserve">Searching for elements of evidence-based practices in children’s usual care and examining their </w:t>
      </w:r>
    </w:p>
    <w:p w:rsidR="00372CEB" w:rsidRDefault="00372CEB" w:rsidP="00372CEB">
      <w:pPr>
        <w:tabs>
          <w:tab w:val="left" w:pos="-720"/>
        </w:tabs>
        <w:suppressAutoHyphens/>
      </w:pPr>
      <w:r>
        <w:tab/>
      </w:r>
      <w:r w:rsidRPr="00E2557D">
        <w:t xml:space="preserve">impact. </w:t>
      </w:r>
      <w:r w:rsidRPr="00E2557D">
        <w:rPr>
          <w:i/>
        </w:rPr>
        <w:t>Journal of Clinical Child and Adolescent Psychology</w:t>
      </w:r>
      <w:r>
        <w:rPr>
          <w:i/>
        </w:rPr>
        <w:t>, 43</w:t>
      </w:r>
      <w:r>
        <w:t>, 201-215</w:t>
      </w:r>
      <w:r w:rsidRPr="00E2557D">
        <w:t>.</w:t>
      </w:r>
    </w:p>
    <w:p w:rsidR="008C31AF" w:rsidRPr="00E2557D" w:rsidRDefault="008C31AF" w:rsidP="00372CEB">
      <w:pPr>
        <w:tabs>
          <w:tab w:val="left" w:pos="-720"/>
        </w:tabs>
        <w:suppressAutoHyphens/>
      </w:pPr>
    </w:p>
    <w:p w:rsidR="008C31AF" w:rsidRPr="00E65A91" w:rsidRDefault="008C31AF" w:rsidP="008C31AF">
      <w:pPr>
        <w:rPr>
          <w:szCs w:val="24"/>
        </w:rPr>
      </w:pPr>
      <w:r w:rsidRPr="00E65A91">
        <w:rPr>
          <w:b/>
          <w:szCs w:val="24"/>
        </w:rPr>
        <w:t>Merz, E.L</w:t>
      </w:r>
      <w:r w:rsidRPr="00E65A91">
        <w:rPr>
          <w:szCs w:val="24"/>
        </w:rPr>
        <w:t>., Malcarne, V.L, Roesch, S.C., Ko, C.M., Emerson, M., Roma, V. &amp; Sadler, G.R. (</w:t>
      </w:r>
      <w:r>
        <w:rPr>
          <w:szCs w:val="24"/>
        </w:rPr>
        <w:t>2014</w:t>
      </w:r>
      <w:r w:rsidRPr="00E65A91">
        <w:rPr>
          <w:szCs w:val="24"/>
        </w:rPr>
        <w:t xml:space="preserve">). </w:t>
      </w:r>
      <w:r w:rsidRPr="00E65A91">
        <w:rPr>
          <w:szCs w:val="24"/>
        </w:rPr>
        <w:tab/>
      </w:r>
    </w:p>
    <w:p w:rsidR="008C31AF" w:rsidRPr="00E65A91" w:rsidRDefault="008C31AF" w:rsidP="008C31AF">
      <w:pPr>
        <w:rPr>
          <w:szCs w:val="24"/>
        </w:rPr>
      </w:pPr>
      <w:r w:rsidRPr="00E65A91">
        <w:rPr>
          <w:szCs w:val="24"/>
        </w:rPr>
        <w:tab/>
        <w:t xml:space="preserve">Psychometric properties of Positive and Negative Affect Schedule (PANAS) original and short </w:t>
      </w:r>
    </w:p>
    <w:p w:rsidR="008C31AF" w:rsidRDefault="008C31AF" w:rsidP="008C31AF">
      <w:pPr>
        <w:ind w:firstLine="720"/>
        <w:rPr>
          <w:szCs w:val="24"/>
        </w:rPr>
      </w:pPr>
      <w:r w:rsidRPr="00E65A91">
        <w:rPr>
          <w:szCs w:val="24"/>
        </w:rPr>
        <w:t xml:space="preserve">forms in an African American community sample. </w:t>
      </w:r>
      <w:r w:rsidRPr="00E65A91">
        <w:rPr>
          <w:i/>
          <w:szCs w:val="24"/>
        </w:rPr>
        <w:t>Journal of Affective Disorders</w:t>
      </w:r>
      <w:r>
        <w:rPr>
          <w:szCs w:val="24"/>
        </w:rPr>
        <w:t xml:space="preserve">, </w:t>
      </w:r>
      <w:r w:rsidRPr="008C31AF">
        <w:rPr>
          <w:i/>
          <w:szCs w:val="24"/>
        </w:rPr>
        <w:t>151</w:t>
      </w:r>
      <w:r>
        <w:rPr>
          <w:szCs w:val="24"/>
        </w:rPr>
        <w:t>, 942-949.</w:t>
      </w:r>
    </w:p>
    <w:p w:rsidR="00372CEB" w:rsidRPr="00B65496" w:rsidRDefault="00372CEB" w:rsidP="00372CEB">
      <w:pPr>
        <w:pStyle w:val="NormalWeb"/>
        <w:ind w:left="720" w:hanging="720"/>
        <w:jc w:val="both"/>
        <w:rPr>
          <w:color w:val="333333"/>
          <w:lang w:val="en"/>
        </w:rPr>
      </w:pPr>
      <w:r w:rsidRPr="00B65496">
        <w:rPr>
          <w:b/>
          <w:color w:val="333333"/>
          <w:lang w:val="en"/>
        </w:rPr>
        <w:t>Merz, E. L.,</w:t>
      </w:r>
      <w:r w:rsidRPr="00B65496">
        <w:rPr>
          <w:color w:val="333333"/>
          <w:lang w:val="en"/>
        </w:rPr>
        <w:t xml:space="preserve"> Roesch, S. C., Malcarne, V. L., Penedo, F. J., Llabre, M. M., Weitzman, O. B., &amp; ... Gallo, L. C. (2014). Validation of Interpersonal Support Evaluation List-12 (ISEL-12) scores among English- and Spanish-speaking Hispanics/Latinos from the HCHS/SOL Sociocultural Ancillary Study. </w:t>
      </w:r>
      <w:r w:rsidRPr="00B65496">
        <w:rPr>
          <w:i/>
          <w:iCs/>
          <w:color w:val="333333"/>
          <w:lang w:val="en"/>
        </w:rPr>
        <w:t>Psychological Assessment</w:t>
      </w:r>
      <w:r w:rsidRPr="00B65496">
        <w:rPr>
          <w:color w:val="333333"/>
          <w:lang w:val="en"/>
        </w:rPr>
        <w:t xml:space="preserve">, </w:t>
      </w:r>
      <w:r w:rsidRPr="00B65496">
        <w:rPr>
          <w:i/>
          <w:iCs/>
          <w:color w:val="333333"/>
          <w:lang w:val="en"/>
        </w:rPr>
        <w:t>26</w:t>
      </w:r>
      <w:r>
        <w:rPr>
          <w:color w:val="333333"/>
          <w:lang w:val="en"/>
        </w:rPr>
        <w:t>, 384-394.</w:t>
      </w:r>
    </w:p>
    <w:p w:rsidR="00372CEB" w:rsidRPr="00372CEB" w:rsidRDefault="00372CEB" w:rsidP="00372CEB">
      <w:pPr>
        <w:pStyle w:val="NormalWeb"/>
        <w:ind w:left="720" w:hanging="720"/>
        <w:jc w:val="both"/>
        <w:rPr>
          <w:color w:val="333333"/>
          <w:lang w:val="en"/>
        </w:rPr>
      </w:pPr>
      <w:r w:rsidRPr="00372CEB">
        <w:rPr>
          <w:b/>
          <w:color w:val="333333"/>
          <w:lang w:val="en"/>
        </w:rPr>
        <w:t>Mills, S. D., Fox, R. S.,</w:t>
      </w:r>
      <w:r w:rsidRPr="00372CEB">
        <w:rPr>
          <w:color w:val="333333"/>
          <w:lang w:val="en"/>
        </w:rPr>
        <w:t xml:space="preserve"> Malcarne, V. L., Roesch, S. C., Champagne, B. R., &amp; Sadler, G. (2014). The psychometric properties of the Generalized Anxiety Disorder-7 Scale in Hispanic Americans with English or Spanish language preference. </w:t>
      </w:r>
      <w:r w:rsidRPr="00372CEB">
        <w:rPr>
          <w:i/>
          <w:iCs/>
          <w:color w:val="333333"/>
          <w:lang w:val="en"/>
        </w:rPr>
        <w:t>Cultural Diversity And Ethnic Minority Psychology</w:t>
      </w:r>
      <w:r w:rsidRPr="00372CEB">
        <w:rPr>
          <w:color w:val="333333"/>
          <w:lang w:val="en"/>
        </w:rPr>
        <w:t xml:space="preserve">, </w:t>
      </w:r>
      <w:r w:rsidRPr="00372CEB">
        <w:rPr>
          <w:i/>
          <w:iCs/>
          <w:color w:val="333333"/>
          <w:lang w:val="en"/>
        </w:rPr>
        <w:t>20</w:t>
      </w:r>
      <w:r w:rsidRPr="00372CEB">
        <w:rPr>
          <w:color w:val="333333"/>
          <w:lang w:val="en"/>
        </w:rPr>
        <w:t>, 4</w:t>
      </w:r>
      <w:r>
        <w:rPr>
          <w:color w:val="333333"/>
          <w:lang w:val="en"/>
        </w:rPr>
        <w:t xml:space="preserve">63-468. </w:t>
      </w:r>
    </w:p>
    <w:p w:rsidR="00372CEB" w:rsidRPr="00372CEB" w:rsidRDefault="00372CEB" w:rsidP="00372CEB">
      <w:pPr>
        <w:pStyle w:val="NormalWeb"/>
        <w:ind w:left="720" w:hanging="720"/>
        <w:jc w:val="both"/>
        <w:rPr>
          <w:color w:val="333333"/>
          <w:lang w:val="en"/>
        </w:rPr>
      </w:pPr>
      <w:r w:rsidRPr="00372CEB">
        <w:rPr>
          <w:b/>
          <w:color w:val="333333"/>
          <w:lang w:val="en"/>
        </w:rPr>
        <w:t>Quinlan, T</w:t>
      </w:r>
      <w:r w:rsidRPr="00372CEB">
        <w:rPr>
          <w:color w:val="333333"/>
          <w:lang w:val="en"/>
        </w:rPr>
        <w:t xml:space="preserve">., Roesch, S., &amp; Granholm, E. (2014). The role of dysfunctional attitudes in models of negative symptoms and functioning in schizophrenia. </w:t>
      </w:r>
      <w:r w:rsidRPr="00372CEB">
        <w:rPr>
          <w:i/>
          <w:iCs/>
          <w:color w:val="333333"/>
          <w:lang w:val="en"/>
        </w:rPr>
        <w:t>Schizophrenia Research</w:t>
      </w:r>
      <w:r w:rsidRPr="00372CEB">
        <w:rPr>
          <w:color w:val="333333"/>
          <w:lang w:val="en"/>
        </w:rPr>
        <w:t xml:space="preserve">, </w:t>
      </w:r>
      <w:r w:rsidRPr="00372CEB">
        <w:rPr>
          <w:i/>
          <w:iCs/>
          <w:color w:val="333333"/>
          <w:lang w:val="en"/>
        </w:rPr>
        <w:t>157</w:t>
      </w:r>
      <w:r>
        <w:rPr>
          <w:color w:val="333333"/>
          <w:lang w:val="en"/>
        </w:rPr>
        <w:t>, 182-189.</w:t>
      </w:r>
    </w:p>
    <w:p w:rsidR="00236015" w:rsidRDefault="00236015" w:rsidP="00236015">
      <w:pPr>
        <w:pStyle w:val="NormalWeb"/>
        <w:ind w:left="720" w:hanging="720"/>
        <w:jc w:val="both"/>
        <w:rPr>
          <w:color w:val="333333"/>
          <w:lang w:val="en"/>
        </w:rPr>
      </w:pPr>
      <w:r w:rsidRPr="00236015">
        <w:rPr>
          <w:color w:val="333333"/>
          <w:lang w:val="en"/>
        </w:rPr>
        <w:t xml:space="preserve">Ulibarri, M. D., Roesch, S., Rangel, M., Staines, H., Amaro, H., &amp; Strathdee, S. A. (2014). “amar te duele” (“love hurts”): Sexual relationship power, intimate partner violence, </w:t>
      </w:r>
      <w:r w:rsidRPr="009502E5">
        <w:rPr>
          <w:color w:val="333333"/>
          <w:lang w:val="en"/>
        </w:rPr>
        <w:t>depression symptoms</w:t>
      </w:r>
      <w:r w:rsidRPr="00236015">
        <w:rPr>
          <w:color w:val="333333"/>
          <w:lang w:val="en"/>
        </w:rPr>
        <w:t xml:space="preserve"> and hiv risk among female sex workers who use drugs and their non-commercial, steady partners in mexico. </w:t>
      </w:r>
      <w:r w:rsidRPr="00236015">
        <w:rPr>
          <w:i/>
          <w:iCs/>
          <w:color w:val="333333"/>
          <w:lang w:val="en"/>
        </w:rPr>
        <w:t>AIDS And Behavior</w:t>
      </w:r>
      <w:r w:rsidRPr="00236015">
        <w:rPr>
          <w:color w:val="333333"/>
          <w:lang w:val="en"/>
        </w:rPr>
        <w:t>, doi:10.1007/s10461-014-0772-5</w:t>
      </w:r>
    </w:p>
    <w:p w:rsidR="00902989" w:rsidRPr="00F41E99" w:rsidRDefault="00B76DB4" w:rsidP="00902989">
      <w:pPr>
        <w:pStyle w:val="NormalWeb"/>
        <w:ind w:left="720" w:hanging="720"/>
        <w:jc w:val="both"/>
      </w:pPr>
      <w:r>
        <w:rPr>
          <w:color w:val="333333"/>
          <w:lang w:val="en"/>
        </w:rPr>
        <w:t xml:space="preserve">Schweizer, </w:t>
      </w:r>
      <w:r w:rsidR="00902989">
        <w:rPr>
          <w:color w:val="333333"/>
          <w:lang w:val="en"/>
        </w:rPr>
        <w:t>C.</w:t>
      </w:r>
      <w:r>
        <w:rPr>
          <w:color w:val="333333"/>
          <w:lang w:val="en"/>
        </w:rPr>
        <w:t>A.</w:t>
      </w:r>
      <w:r w:rsidR="00902989">
        <w:rPr>
          <w:color w:val="333333"/>
          <w:lang w:val="en"/>
        </w:rPr>
        <w:t xml:space="preserve">, Roesch, S.C., Khoddam, R., Doran, N., &amp; Myers, M.G. (2014). </w:t>
      </w:r>
      <w:r w:rsidR="00902989" w:rsidRPr="00902989">
        <w:t>Examining the stability of young-adult alcohol and tobacco co-use:</w:t>
      </w:r>
      <w:r w:rsidR="00902989">
        <w:t xml:space="preserve"> A</w:t>
      </w:r>
      <w:r w:rsidR="00902989" w:rsidRPr="00902989">
        <w:t xml:space="preserve"> latent transition analysis</w:t>
      </w:r>
      <w:r w:rsidR="00902989">
        <w:t xml:space="preserve">. </w:t>
      </w:r>
      <w:r w:rsidR="00902989" w:rsidRPr="00902989">
        <w:rPr>
          <w:i/>
        </w:rPr>
        <w:t xml:space="preserve">Additiction Research and Theory, </w:t>
      </w:r>
      <w:r w:rsidR="00F41E99">
        <w:rPr>
          <w:i/>
        </w:rPr>
        <w:t>22</w:t>
      </w:r>
      <w:r w:rsidR="00F41E99">
        <w:t>, 325-335.</w:t>
      </w:r>
    </w:p>
    <w:p w:rsidR="005D08EF" w:rsidRPr="005D08EF" w:rsidRDefault="005D08EF" w:rsidP="005D08EF">
      <w:pPr>
        <w:pStyle w:val="NormalWeb"/>
        <w:ind w:left="720" w:hanging="720"/>
        <w:jc w:val="both"/>
        <w:rPr>
          <w:color w:val="333333"/>
          <w:lang w:val="en"/>
        </w:rPr>
      </w:pPr>
      <w:r w:rsidRPr="005D08EF">
        <w:rPr>
          <w:b/>
          <w:color w:val="333333"/>
          <w:lang w:val="en"/>
        </w:rPr>
        <w:t>Villodas, M</w:t>
      </w:r>
      <w:r w:rsidRPr="005D08EF">
        <w:rPr>
          <w:color w:val="333333"/>
          <w:lang w:val="en"/>
        </w:rPr>
        <w:t xml:space="preserve">., Litrownik, A., Thompson, R., Jones, D., Roesch, S., Hussey, J., &amp; ... Dubowitz, H. (2014). Developmental transitions in </w:t>
      </w:r>
      <w:r w:rsidRPr="009502E5">
        <w:rPr>
          <w:color w:val="333333"/>
          <w:lang w:val="en"/>
        </w:rPr>
        <w:t>presentations</w:t>
      </w:r>
      <w:r w:rsidRPr="005D08EF">
        <w:rPr>
          <w:color w:val="333333"/>
          <w:lang w:val="en"/>
        </w:rPr>
        <w:t xml:space="preserve"> of externalizing problems among boys and girls at risk for child maltreatment. </w:t>
      </w:r>
      <w:r w:rsidRPr="005D08EF">
        <w:rPr>
          <w:i/>
          <w:iCs/>
          <w:color w:val="333333"/>
          <w:lang w:val="en"/>
        </w:rPr>
        <w:t xml:space="preserve">Development </w:t>
      </w:r>
      <w:r w:rsidR="00902989">
        <w:rPr>
          <w:i/>
          <w:iCs/>
          <w:color w:val="333333"/>
          <w:lang w:val="en"/>
        </w:rPr>
        <w:t>a</w:t>
      </w:r>
      <w:r w:rsidRPr="005D08EF">
        <w:rPr>
          <w:i/>
          <w:iCs/>
          <w:color w:val="333333"/>
          <w:lang w:val="en"/>
        </w:rPr>
        <w:t>nd Psychopathology</w:t>
      </w:r>
      <w:r w:rsidRPr="005D08EF">
        <w:rPr>
          <w:color w:val="333333"/>
          <w:lang w:val="en"/>
        </w:rPr>
        <w:t xml:space="preserve">, 1-15. </w:t>
      </w:r>
    </w:p>
    <w:p w:rsidR="00E41CE0" w:rsidRPr="00970466" w:rsidRDefault="00E41CE0" w:rsidP="00970466">
      <w:pPr>
        <w:pStyle w:val="NormalWeb"/>
        <w:spacing w:before="0" w:beforeAutospacing="0" w:after="0" w:afterAutospacing="0"/>
        <w:ind w:left="720" w:hanging="720"/>
      </w:pPr>
      <w:r w:rsidRPr="00970466">
        <w:t xml:space="preserve">Gallo, L., </w:t>
      </w:r>
      <w:r w:rsidRPr="00970466">
        <w:rPr>
          <w:b/>
        </w:rPr>
        <w:t>Shivpuri, S.,</w:t>
      </w:r>
      <w:r w:rsidRPr="00970466">
        <w:t xml:space="preserve"> Gonzalez, P., </w:t>
      </w:r>
      <w:r w:rsidRPr="00970466">
        <w:rPr>
          <w:b/>
        </w:rPr>
        <w:t>Fortmann, A</w:t>
      </w:r>
      <w:r w:rsidRPr="00970466">
        <w:t xml:space="preserve">., de Los Monteros, K., Roesch, S., &amp; Matthews, K. (2013). Socioeconomic status and stress in Mexican-American women: a multi-method perspective. </w:t>
      </w:r>
      <w:r w:rsidRPr="00970466">
        <w:rPr>
          <w:i/>
          <w:iCs/>
        </w:rPr>
        <w:t>Journal Of Behavioral Medicine</w:t>
      </w:r>
      <w:r w:rsidRPr="00970466">
        <w:t xml:space="preserve">, </w:t>
      </w:r>
      <w:r w:rsidRPr="00970466">
        <w:rPr>
          <w:i/>
          <w:iCs/>
        </w:rPr>
        <w:t>36</w:t>
      </w:r>
      <w:r w:rsidRPr="00970466">
        <w:t>, 379-388.</w:t>
      </w:r>
    </w:p>
    <w:p w:rsidR="00E41CE0" w:rsidRPr="00970466" w:rsidRDefault="00E41CE0" w:rsidP="009C5C27">
      <w:pPr>
        <w:ind w:firstLine="720"/>
      </w:pPr>
    </w:p>
    <w:p w:rsidR="00970466" w:rsidRDefault="008476A3" w:rsidP="008476A3">
      <w:pPr>
        <w:rPr>
          <w:rFonts w:ascii="Times New Roman" w:hAnsi="Times New Roman"/>
        </w:rPr>
      </w:pPr>
      <w:r w:rsidRPr="00970466">
        <w:rPr>
          <w:rFonts w:ascii="Times New Roman" w:hAnsi="Times New Roman"/>
          <w:b/>
        </w:rPr>
        <w:t>Graham, D.M., Crocker, N.D.,</w:t>
      </w:r>
      <w:r w:rsidRPr="00970466">
        <w:rPr>
          <w:rFonts w:ascii="Times New Roman" w:hAnsi="Times New Roman"/>
        </w:rPr>
        <w:t xml:space="preserve"> </w:t>
      </w:r>
      <w:r w:rsidRPr="00970466">
        <w:rPr>
          <w:rFonts w:ascii="Times New Roman" w:hAnsi="Times New Roman"/>
          <w:b/>
        </w:rPr>
        <w:t>Benjamin, N</w:t>
      </w:r>
      <w:r w:rsidRPr="00970466">
        <w:rPr>
          <w:rFonts w:ascii="Times New Roman" w:hAnsi="Times New Roman"/>
        </w:rPr>
        <w:t xml:space="preserve">., Roesch, S.C. et al. (2013). Prenatal alcohol exposure, </w:t>
      </w:r>
    </w:p>
    <w:p w:rsidR="00970466" w:rsidRDefault="00970466" w:rsidP="00970466">
      <w:pPr>
        <w:rPr>
          <w:rFonts w:ascii="Times New Roman" w:hAnsi="Times New Roman"/>
          <w:i/>
        </w:rPr>
      </w:pPr>
      <w:r>
        <w:rPr>
          <w:rFonts w:ascii="Times New Roman" w:hAnsi="Times New Roman"/>
        </w:rPr>
        <w:tab/>
      </w:r>
      <w:r w:rsidR="008476A3" w:rsidRPr="00970466">
        <w:rPr>
          <w:rFonts w:ascii="Times New Roman" w:hAnsi="Times New Roman"/>
        </w:rPr>
        <w:t>attention</w:t>
      </w:r>
      <w:r w:rsidR="008476A3" w:rsidRPr="00970466">
        <w:rPr>
          <w:rFonts w:ascii="Cambria Math" w:hAnsi="Cambria Math" w:cs="Cambria Math"/>
        </w:rPr>
        <w:t>‐</w:t>
      </w:r>
      <w:r w:rsidR="008476A3" w:rsidRPr="00970466">
        <w:rPr>
          <w:rFonts w:ascii="Times New Roman" w:hAnsi="Times New Roman"/>
        </w:rPr>
        <w:t>deficit/hyperactivity disorder, and sluggish cognitive tempo. </w:t>
      </w:r>
      <w:r w:rsidR="008476A3" w:rsidRPr="00970466">
        <w:rPr>
          <w:rFonts w:ascii="Times New Roman" w:hAnsi="Times New Roman"/>
          <w:i/>
        </w:rPr>
        <w:t xml:space="preserve">Alcoholism: Clinical and </w:t>
      </w:r>
    </w:p>
    <w:p w:rsidR="008476A3" w:rsidRDefault="00970466" w:rsidP="00970466">
      <w:pPr>
        <w:rPr>
          <w:rFonts w:ascii="Times New Roman" w:hAnsi="Times New Roman"/>
        </w:rPr>
      </w:pPr>
      <w:r>
        <w:rPr>
          <w:rFonts w:ascii="Times New Roman" w:hAnsi="Times New Roman"/>
          <w:i/>
        </w:rPr>
        <w:tab/>
      </w:r>
      <w:r w:rsidR="008476A3" w:rsidRPr="00970466">
        <w:rPr>
          <w:rFonts w:ascii="Times New Roman" w:hAnsi="Times New Roman"/>
          <w:i/>
        </w:rPr>
        <w:t>Experimental Research, 37</w:t>
      </w:r>
      <w:r w:rsidR="008476A3" w:rsidRPr="00970466">
        <w:rPr>
          <w:rFonts w:ascii="Times New Roman" w:hAnsi="Times New Roman"/>
        </w:rPr>
        <w:t>, E338-E346.</w:t>
      </w:r>
    </w:p>
    <w:p w:rsidR="00C405A3" w:rsidRDefault="00C405A3" w:rsidP="00970466">
      <w:pPr>
        <w:rPr>
          <w:rFonts w:ascii="Times New Roman" w:hAnsi="Times New Roman"/>
        </w:rPr>
      </w:pPr>
    </w:p>
    <w:p w:rsidR="00C405A3" w:rsidRDefault="00C405A3" w:rsidP="00C405A3">
      <w:pPr>
        <w:rPr>
          <w:rFonts w:ascii="Times New Roman" w:hAnsi="Times New Roman"/>
          <w:szCs w:val="24"/>
        </w:rPr>
      </w:pPr>
      <w:r w:rsidRPr="00E2557D">
        <w:rPr>
          <w:rFonts w:ascii="Times New Roman" w:hAnsi="Times New Roman"/>
          <w:szCs w:val="24"/>
        </w:rPr>
        <w:t xml:space="preserve">Landrine, H., </w:t>
      </w:r>
      <w:r w:rsidRPr="00E2557D">
        <w:rPr>
          <w:rFonts w:ascii="Times New Roman" w:hAnsi="Times New Roman"/>
          <w:b/>
          <w:szCs w:val="24"/>
        </w:rPr>
        <w:t>Corral, I.,</w:t>
      </w:r>
      <w:r w:rsidRPr="00E2557D">
        <w:rPr>
          <w:rFonts w:ascii="Times New Roman" w:hAnsi="Times New Roman"/>
          <w:szCs w:val="24"/>
        </w:rPr>
        <w:t xml:space="preserve"> Simms, D., Roesch, S., </w:t>
      </w:r>
      <w:r w:rsidRPr="00E2557D">
        <w:rPr>
          <w:rFonts w:ascii="Times New Roman" w:hAnsi="Times New Roman"/>
          <w:b/>
          <w:szCs w:val="24"/>
        </w:rPr>
        <w:t>Pichon, L.,</w:t>
      </w:r>
      <w:r w:rsidRPr="00E2557D">
        <w:rPr>
          <w:rFonts w:ascii="Times New Roman" w:hAnsi="Times New Roman"/>
          <w:szCs w:val="24"/>
        </w:rPr>
        <w:t xml:space="preserve"> Ake, D., and </w:t>
      </w:r>
      <w:r w:rsidRPr="00E2557D">
        <w:rPr>
          <w:rFonts w:ascii="Times New Roman" w:hAnsi="Times New Roman"/>
          <w:b/>
          <w:szCs w:val="24"/>
        </w:rPr>
        <w:t>Villodas, F</w:t>
      </w:r>
      <w:r w:rsidRPr="00E2557D">
        <w:rPr>
          <w:rFonts w:ascii="Times New Roman" w:hAnsi="Times New Roman"/>
          <w:szCs w:val="24"/>
        </w:rPr>
        <w:t>. (</w:t>
      </w:r>
      <w:r>
        <w:rPr>
          <w:rFonts w:ascii="Times New Roman" w:hAnsi="Times New Roman"/>
          <w:szCs w:val="24"/>
        </w:rPr>
        <w:t>2013</w:t>
      </w:r>
      <w:r w:rsidRPr="00E2557D">
        <w:rPr>
          <w:rFonts w:ascii="Times New Roman" w:hAnsi="Times New Roman"/>
          <w:szCs w:val="24"/>
        </w:rPr>
        <w:t xml:space="preserve">). </w:t>
      </w:r>
    </w:p>
    <w:p w:rsidR="00C405A3" w:rsidRDefault="00C405A3" w:rsidP="00C405A3">
      <w:pPr>
        <w:rPr>
          <w:rFonts w:ascii="Times New Roman" w:hAnsi="Times New Roman"/>
          <w:i/>
          <w:szCs w:val="24"/>
        </w:rPr>
      </w:pPr>
      <w:r>
        <w:rPr>
          <w:rFonts w:ascii="Times New Roman" w:hAnsi="Times New Roman"/>
          <w:szCs w:val="24"/>
        </w:rPr>
        <w:tab/>
      </w:r>
      <w:r w:rsidRPr="00E2557D">
        <w:rPr>
          <w:rFonts w:ascii="Times New Roman" w:hAnsi="Times New Roman"/>
          <w:szCs w:val="24"/>
        </w:rPr>
        <w:t xml:space="preserve">Telephone surveys underestimate </w:t>
      </w:r>
      <w:r>
        <w:rPr>
          <w:rFonts w:ascii="Times New Roman" w:hAnsi="Times New Roman"/>
          <w:szCs w:val="24"/>
        </w:rPr>
        <w:t xml:space="preserve"> </w:t>
      </w:r>
      <w:r w:rsidRPr="00E2557D">
        <w:rPr>
          <w:rFonts w:ascii="Times New Roman" w:hAnsi="Times New Roman"/>
          <w:szCs w:val="24"/>
        </w:rPr>
        <w:t>cigarette smoking African Americans.  </w:t>
      </w:r>
      <w:r w:rsidRPr="00E2557D">
        <w:rPr>
          <w:rFonts w:ascii="Times New Roman" w:hAnsi="Times New Roman"/>
          <w:i/>
          <w:szCs w:val="24"/>
        </w:rPr>
        <w:t xml:space="preserve">Frontiers in </w:t>
      </w:r>
    </w:p>
    <w:p w:rsidR="00C405A3" w:rsidRDefault="00C405A3" w:rsidP="00C405A3">
      <w:pPr>
        <w:rPr>
          <w:rFonts w:ascii="Times New Roman" w:hAnsi="Times New Roman"/>
          <w:color w:val="333333"/>
          <w:szCs w:val="24"/>
          <w:lang w:val="en"/>
        </w:rPr>
      </w:pPr>
      <w:r>
        <w:rPr>
          <w:rFonts w:ascii="Times New Roman" w:hAnsi="Times New Roman"/>
          <w:i/>
          <w:szCs w:val="24"/>
        </w:rPr>
        <w:tab/>
      </w:r>
      <w:r w:rsidRPr="00E2557D">
        <w:rPr>
          <w:rFonts w:ascii="Times New Roman" w:hAnsi="Times New Roman"/>
          <w:i/>
          <w:szCs w:val="24"/>
        </w:rPr>
        <w:t>Epidemiology</w:t>
      </w:r>
      <w:r>
        <w:rPr>
          <w:rFonts w:ascii="Times New Roman" w:hAnsi="Times New Roman"/>
          <w:szCs w:val="24"/>
        </w:rPr>
        <w:t xml:space="preserve">, </w:t>
      </w:r>
      <w:r w:rsidRPr="00C405A3">
        <w:rPr>
          <w:rFonts w:ascii="Times New Roman" w:hAnsi="Times New Roman"/>
          <w:i/>
          <w:szCs w:val="24"/>
        </w:rPr>
        <w:t>1</w:t>
      </w:r>
      <w:r>
        <w:rPr>
          <w:rFonts w:ascii="Times New Roman" w:hAnsi="Times New Roman"/>
          <w:szCs w:val="24"/>
        </w:rPr>
        <w:t xml:space="preserve">, </w:t>
      </w:r>
      <w:r w:rsidR="00AC29EE">
        <w:rPr>
          <w:rFonts w:ascii="Times New Roman" w:hAnsi="Times New Roman"/>
          <w:szCs w:val="24"/>
        </w:rPr>
        <w:t>1-8.</w:t>
      </w:r>
      <w:r w:rsidRPr="00910F33">
        <w:rPr>
          <w:rFonts w:ascii="Times New Roman" w:hAnsi="Times New Roman"/>
          <w:szCs w:val="24"/>
        </w:rPr>
        <w:br/>
      </w:r>
    </w:p>
    <w:p w:rsidR="00C405A3" w:rsidRDefault="009502E5" w:rsidP="00C405A3">
      <w:pPr>
        <w:rPr>
          <w:rFonts w:ascii="Times New Roman" w:hAnsi="Times New Roman"/>
          <w:color w:val="333333"/>
          <w:szCs w:val="24"/>
          <w:lang w:val="en"/>
        </w:rPr>
      </w:pPr>
      <w:r w:rsidRPr="009502E5">
        <w:rPr>
          <w:rFonts w:ascii="Times New Roman" w:hAnsi="Times New Roman"/>
          <w:color w:val="333333"/>
          <w:szCs w:val="24"/>
          <w:lang w:val="en"/>
        </w:rPr>
        <w:t xml:space="preserve">Martinez, S. M., Arredondo, E. M., &amp; Roesch, S. (2013). Physical activity promotion among churchgoing </w:t>
      </w:r>
    </w:p>
    <w:p w:rsidR="00C405A3" w:rsidRDefault="00C405A3" w:rsidP="00C405A3">
      <w:pPr>
        <w:rPr>
          <w:i/>
          <w:iCs/>
          <w:color w:val="333333"/>
          <w:lang w:val="en"/>
        </w:rPr>
      </w:pPr>
      <w:r>
        <w:rPr>
          <w:rFonts w:ascii="Times New Roman" w:hAnsi="Times New Roman"/>
          <w:color w:val="333333"/>
          <w:szCs w:val="24"/>
          <w:lang w:val="en"/>
        </w:rPr>
        <w:tab/>
      </w:r>
      <w:r w:rsidR="009502E5" w:rsidRPr="009502E5">
        <w:rPr>
          <w:rFonts w:ascii="Times New Roman" w:hAnsi="Times New Roman"/>
          <w:color w:val="333333"/>
          <w:szCs w:val="24"/>
          <w:lang w:val="en"/>
        </w:rPr>
        <w:t xml:space="preserve">Latinas in San Diego, California: Does neighborhood cohesion matter?. </w:t>
      </w:r>
      <w:r w:rsidR="009502E5" w:rsidRPr="009502E5">
        <w:rPr>
          <w:rFonts w:ascii="Times New Roman" w:hAnsi="Times New Roman"/>
          <w:i/>
          <w:iCs/>
          <w:color w:val="333333"/>
          <w:szCs w:val="24"/>
          <w:lang w:val="en"/>
        </w:rPr>
        <w:t xml:space="preserve">Journal Of </w:t>
      </w:r>
      <w:r w:rsidR="009502E5" w:rsidRPr="009502E5">
        <w:rPr>
          <w:i/>
          <w:iCs/>
          <w:color w:val="333333"/>
          <w:lang w:val="en"/>
        </w:rPr>
        <w:t xml:space="preserve">Health </w:t>
      </w:r>
    </w:p>
    <w:p w:rsidR="009502E5" w:rsidRPr="009502E5" w:rsidRDefault="00C405A3" w:rsidP="00C405A3">
      <w:pPr>
        <w:rPr>
          <w:rFonts w:ascii="Times New Roman" w:hAnsi="Times New Roman"/>
          <w:color w:val="333333"/>
          <w:szCs w:val="24"/>
          <w:lang w:val="en"/>
        </w:rPr>
      </w:pPr>
      <w:r>
        <w:rPr>
          <w:i/>
          <w:iCs/>
          <w:color w:val="333333"/>
          <w:lang w:val="en"/>
        </w:rPr>
        <w:tab/>
      </w:r>
      <w:r w:rsidR="009502E5" w:rsidRPr="009502E5">
        <w:rPr>
          <w:i/>
          <w:iCs/>
          <w:color w:val="333333"/>
          <w:lang w:val="en"/>
        </w:rPr>
        <w:t>Psychology</w:t>
      </w:r>
      <w:r w:rsidR="009502E5" w:rsidRPr="009502E5">
        <w:rPr>
          <w:rFonts w:ascii="Times New Roman" w:hAnsi="Times New Roman"/>
          <w:color w:val="333333"/>
          <w:szCs w:val="24"/>
          <w:lang w:val="en"/>
        </w:rPr>
        <w:t xml:space="preserve">, </w:t>
      </w:r>
      <w:r w:rsidR="009502E5" w:rsidRPr="009502E5">
        <w:rPr>
          <w:rFonts w:ascii="Times New Roman" w:hAnsi="Times New Roman"/>
          <w:i/>
          <w:iCs/>
          <w:color w:val="333333"/>
          <w:szCs w:val="24"/>
          <w:lang w:val="en"/>
        </w:rPr>
        <w:t>18</w:t>
      </w:r>
      <w:r w:rsidR="009502E5" w:rsidRPr="009502E5">
        <w:rPr>
          <w:rFonts w:ascii="Times New Roman" w:hAnsi="Times New Roman"/>
          <w:color w:val="333333"/>
          <w:szCs w:val="24"/>
          <w:lang w:val="en"/>
        </w:rPr>
        <w:t>, 1319-1329.</w:t>
      </w:r>
    </w:p>
    <w:p w:rsidR="00C405A3" w:rsidRDefault="00C405A3" w:rsidP="009502E5">
      <w:pPr>
        <w:tabs>
          <w:tab w:val="left" w:pos="-720"/>
        </w:tabs>
        <w:suppressAutoHyphens/>
        <w:ind w:right="414"/>
      </w:pPr>
    </w:p>
    <w:p w:rsidR="009502E5" w:rsidRDefault="009502E5" w:rsidP="009502E5">
      <w:pPr>
        <w:tabs>
          <w:tab w:val="left" w:pos="-720"/>
        </w:tabs>
        <w:suppressAutoHyphens/>
        <w:ind w:right="414"/>
      </w:pPr>
      <w:r w:rsidRPr="00970466">
        <w:t xml:space="preserve">Mattson, S.N., Roesch, S.C., </w:t>
      </w:r>
      <w:r w:rsidRPr="00970466">
        <w:rPr>
          <w:b/>
        </w:rPr>
        <w:t>Glass, L., Deweese, B.N., Coles, C.D., Kable, J.A</w:t>
      </w:r>
      <w:r w:rsidRPr="00970466">
        <w:t xml:space="preserve">. et al. (2013). </w:t>
      </w:r>
    </w:p>
    <w:p w:rsidR="009502E5" w:rsidRDefault="009502E5" w:rsidP="009502E5">
      <w:pPr>
        <w:tabs>
          <w:tab w:val="left" w:pos="-720"/>
        </w:tabs>
        <w:suppressAutoHyphens/>
        <w:ind w:right="414"/>
      </w:pPr>
      <w:r>
        <w:tab/>
      </w:r>
      <w:r w:rsidRPr="00970466">
        <w:t>Further development of a</w:t>
      </w:r>
      <w:r>
        <w:t xml:space="preserve"> </w:t>
      </w:r>
      <w:r w:rsidRPr="00970466">
        <w:t xml:space="preserve">neurobehavioral profile of fetal alcohol spectrum disorders. </w:t>
      </w:r>
    </w:p>
    <w:p w:rsidR="009502E5" w:rsidRDefault="009502E5" w:rsidP="009502E5">
      <w:pPr>
        <w:tabs>
          <w:tab w:val="left" w:pos="-720"/>
        </w:tabs>
        <w:suppressAutoHyphens/>
        <w:ind w:right="414"/>
      </w:pPr>
      <w:r>
        <w:tab/>
      </w:r>
      <w:r w:rsidRPr="00970466">
        <w:rPr>
          <w:i/>
        </w:rPr>
        <w:t xml:space="preserve">Alcoholism: Clinical and Experimental Research, </w:t>
      </w:r>
      <w:r>
        <w:rPr>
          <w:i/>
        </w:rPr>
        <w:t>37</w:t>
      </w:r>
      <w:r w:rsidRPr="00970466">
        <w:t>, 517-528.</w:t>
      </w:r>
    </w:p>
    <w:p w:rsidR="008476A3" w:rsidRPr="00970466" w:rsidRDefault="008476A3" w:rsidP="009C5C27">
      <w:pPr>
        <w:ind w:firstLine="720"/>
      </w:pPr>
    </w:p>
    <w:p w:rsidR="00231FD0" w:rsidRDefault="00500DC2" w:rsidP="00231FD0">
      <w:pPr>
        <w:tabs>
          <w:tab w:val="left" w:pos="-720"/>
        </w:tabs>
        <w:suppressAutoHyphens/>
        <w:ind w:right="684"/>
        <w:rPr>
          <w:rStyle w:val="medium-normal"/>
        </w:rPr>
      </w:pPr>
      <w:r w:rsidRPr="00970466">
        <w:rPr>
          <w:rStyle w:val="medium-normal"/>
          <w:b/>
        </w:rPr>
        <w:t>Merz E.L.,</w:t>
      </w:r>
      <w:r w:rsidRPr="00970466">
        <w:rPr>
          <w:rStyle w:val="medium-normal"/>
        </w:rPr>
        <w:t xml:space="preserve"> Malcarne, V.L., Roesch, S.C. et al. </w:t>
      </w:r>
      <w:r w:rsidR="00970466">
        <w:rPr>
          <w:rStyle w:val="medium-normal"/>
        </w:rPr>
        <w:t>(</w:t>
      </w:r>
      <w:r w:rsidRPr="00970466">
        <w:rPr>
          <w:rStyle w:val="medium-normal"/>
        </w:rPr>
        <w:t xml:space="preserve">2013). Measuring illness behavior in patients with </w:t>
      </w:r>
    </w:p>
    <w:p w:rsidR="00500DC2" w:rsidRPr="00970466" w:rsidRDefault="00231FD0" w:rsidP="00231FD0">
      <w:pPr>
        <w:tabs>
          <w:tab w:val="left" w:pos="-720"/>
        </w:tabs>
        <w:suppressAutoHyphens/>
        <w:ind w:right="684"/>
      </w:pPr>
      <w:r>
        <w:rPr>
          <w:rStyle w:val="medium-normal"/>
        </w:rPr>
        <w:tab/>
      </w:r>
      <w:r w:rsidR="00500DC2" w:rsidRPr="00970466">
        <w:rPr>
          <w:rStyle w:val="medium-normal"/>
        </w:rPr>
        <w:t xml:space="preserve">systemic sclerosis. </w:t>
      </w:r>
      <w:r w:rsidR="00500DC2" w:rsidRPr="00970466">
        <w:rPr>
          <w:rStyle w:val="medium-normal"/>
          <w:i/>
        </w:rPr>
        <w:t>Arthritis Care &amp; Research, 65</w:t>
      </w:r>
      <w:r w:rsidR="00500DC2" w:rsidRPr="00970466">
        <w:rPr>
          <w:rStyle w:val="medium-normal"/>
        </w:rPr>
        <w:t>, 585-93.</w:t>
      </w:r>
    </w:p>
    <w:p w:rsidR="00500DC2" w:rsidRPr="00970466" w:rsidRDefault="00500DC2" w:rsidP="005F0152">
      <w:pPr>
        <w:tabs>
          <w:tab w:val="left" w:pos="-720"/>
        </w:tabs>
        <w:suppressAutoHyphens/>
        <w:ind w:right="5199"/>
      </w:pPr>
    </w:p>
    <w:p w:rsidR="00231FD0" w:rsidRDefault="0022701B" w:rsidP="0022701B">
      <w:pPr>
        <w:contextualSpacing/>
        <w:rPr>
          <w:szCs w:val="24"/>
        </w:rPr>
      </w:pPr>
      <w:r w:rsidRPr="00231FD0">
        <w:rPr>
          <w:b/>
          <w:iCs/>
          <w:szCs w:val="24"/>
        </w:rPr>
        <w:t>McCabe, C</w:t>
      </w:r>
      <w:r w:rsidRPr="00231FD0">
        <w:rPr>
          <w:iCs/>
          <w:szCs w:val="24"/>
        </w:rPr>
        <w:t xml:space="preserve">., Roesch, S.C. </w:t>
      </w:r>
      <w:r w:rsidRPr="00231FD0">
        <w:rPr>
          <w:b/>
          <w:iCs/>
          <w:szCs w:val="24"/>
        </w:rPr>
        <w:t>Aldridge-Gerry, A.A</w:t>
      </w:r>
      <w:r w:rsidRPr="00231FD0">
        <w:rPr>
          <w:iCs/>
          <w:szCs w:val="24"/>
        </w:rPr>
        <w:t xml:space="preserve"> (2013). </w:t>
      </w:r>
      <w:r w:rsidRPr="00231FD0">
        <w:rPr>
          <w:szCs w:val="24"/>
        </w:rPr>
        <w:t xml:space="preserve">“Have a drink, you’ll feel better.” Predictors of  </w:t>
      </w:r>
    </w:p>
    <w:p w:rsidR="00231FD0" w:rsidRDefault="00231FD0" w:rsidP="00231FD0">
      <w:pPr>
        <w:contextualSpacing/>
        <w:rPr>
          <w:i/>
          <w:iCs/>
          <w:szCs w:val="24"/>
        </w:rPr>
      </w:pPr>
      <w:r>
        <w:rPr>
          <w:szCs w:val="24"/>
        </w:rPr>
        <w:tab/>
        <w:t>d</w:t>
      </w:r>
      <w:r w:rsidR="0022701B" w:rsidRPr="00231FD0">
        <w:rPr>
          <w:szCs w:val="24"/>
        </w:rPr>
        <w:t xml:space="preserve">aily </w:t>
      </w:r>
      <w:r>
        <w:rPr>
          <w:szCs w:val="24"/>
        </w:rPr>
        <w:t>a</w:t>
      </w:r>
      <w:r w:rsidR="0022701B" w:rsidRPr="00231FD0">
        <w:rPr>
          <w:szCs w:val="24"/>
        </w:rPr>
        <w:t xml:space="preserve">lcohol </w:t>
      </w:r>
      <w:r>
        <w:rPr>
          <w:szCs w:val="24"/>
        </w:rPr>
        <w:t>c</w:t>
      </w:r>
      <w:r w:rsidR="0022701B" w:rsidRPr="00231FD0">
        <w:rPr>
          <w:szCs w:val="24"/>
        </w:rPr>
        <w:t xml:space="preserve">onsumption </w:t>
      </w:r>
      <w:r>
        <w:rPr>
          <w:szCs w:val="24"/>
        </w:rPr>
        <w:t>a</w:t>
      </w:r>
      <w:r w:rsidR="0022701B" w:rsidRPr="00231FD0">
        <w:rPr>
          <w:szCs w:val="24"/>
        </w:rPr>
        <w:t xml:space="preserve">mong </w:t>
      </w:r>
      <w:r>
        <w:rPr>
          <w:szCs w:val="24"/>
        </w:rPr>
        <w:t>e</w:t>
      </w:r>
      <w:r w:rsidR="0022701B" w:rsidRPr="00231FD0">
        <w:rPr>
          <w:szCs w:val="24"/>
        </w:rPr>
        <w:t xml:space="preserve">xtraverts: The </w:t>
      </w:r>
      <w:r>
        <w:rPr>
          <w:szCs w:val="24"/>
        </w:rPr>
        <w:t>m</w:t>
      </w:r>
      <w:r w:rsidR="0022701B" w:rsidRPr="00231FD0">
        <w:rPr>
          <w:szCs w:val="24"/>
        </w:rPr>
        <w:t xml:space="preserve">ediational </w:t>
      </w:r>
      <w:r>
        <w:rPr>
          <w:szCs w:val="24"/>
        </w:rPr>
        <w:t>r</w:t>
      </w:r>
      <w:r w:rsidR="0022701B" w:rsidRPr="00231FD0">
        <w:rPr>
          <w:szCs w:val="24"/>
        </w:rPr>
        <w:t xml:space="preserve">ole of </w:t>
      </w:r>
      <w:r>
        <w:rPr>
          <w:szCs w:val="24"/>
        </w:rPr>
        <w:t>c</w:t>
      </w:r>
      <w:r w:rsidR="0022701B" w:rsidRPr="00231FD0">
        <w:rPr>
          <w:szCs w:val="24"/>
        </w:rPr>
        <w:t xml:space="preserve">oping.  </w:t>
      </w:r>
      <w:r w:rsidR="0022701B" w:rsidRPr="00231FD0">
        <w:rPr>
          <w:i/>
          <w:iCs/>
          <w:szCs w:val="24"/>
        </w:rPr>
        <w:t xml:space="preserve">Anxiety, Stress, </w:t>
      </w:r>
    </w:p>
    <w:p w:rsidR="0022701B" w:rsidRPr="00231FD0" w:rsidRDefault="00231FD0" w:rsidP="00231FD0">
      <w:pPr>
        <w:contextualSpacing/>
        <w:rPr>
          <w:rStyle w:val="medium-normal"/>
          <w:szCs w:val="24"/>
        </w:rPr>
      </w:pPr>
      <w:r>
        <w:rPr>
          <w:i/>
          <w:iCs/>
          <w:szCs w:val="24"/>
        </w:rPr>
        <w:tab/>
      </w:r>
      <w:r w:rsidR="0022701B" w:rsidRPr="00231FD0">
        <w:rPr>
          <w:i/>
          <w:iCs/>
          <w:szCs w:val="24"/>
        </w:rPr>
        <w:t xml:space="preserve">&amp; Coping, 13, </w:t>
      </w:r>
      <w:r w:rsidR="0022701B" w:rsidRPr="00231FD0">
        <w:rPr>
          <w:iCs/>
          <w:szCs w:val="24"/>
        </w:rPr>
        <w:t>1-15</w:t>
      </w:r>
    </w:p>
    <w:p w:rsidR="0065166B" w:rsidRPr="00231FD0" w:rsidRDefault="0065166B" w:rsidP="005F0152">
      <w:pPr>
        <w:rPr>
          <w:rStyle w:val="medium-normal"/>
        </w:rPr>
      </w:pPr>
    </w:p>
    <w:p w:rsidR="00E41CE0" w:rsidRPr="00231FD0" w:rsidRDefault="00E41CE0" w:rsidP="00E41CE0">
      <w:pPr>
        <w:rPr>
          <w:rFonts w:ascii="Times New Roman" w:hAnsi="Times New Roman"/>
          <w:bCs/>
          <w:szCs w:val="24"/>
        </w:rPr>
      </w:pPr>
      <w:r w:rsidRPr="00231FD0">
        <w:t xml:space="preserve">Palmer, B.W., </w:t>
      </w:r>
      <w:r w:rsidRPr="00231FD0">
        <w:rPr>
          <w:b/>
        </w:rPr>
        <w:t>Savla, G.N.,</w:t>
      </w:r>
      <w:r w:rsidRPr="00231FD0">
        <w:t xml:space="preserve"> Roesch, S.C., &amp; Jeste, D.V. (2013). </w:t>
      </w:r>
      <w:r w:rsidRPr="00231FD0">
        <w:rPr>
          <w:rFonts w:ascii="Times New Roman" w:hAnsi="Times New Roman"/>
          <w:bCs/>
          <w:szCs w:val="24"/>
        </w:rPr>
        <w:t xml:space="preserve">Changes in capacity to consent over time </w:t>
      </w:r>
    </w:p>
    <w:p w:rsidR="00E41CE0" w:rsidRPr="00231FD0" w:rsidRDefault="00E41CE0" w:rsidP="00E41CE0">
      <w:pPr>
        <w:ind w:firstLine="720"/>
        <w:rPr>
          <w:rFonts w:ascii="Times New Roman" w:hAnsi="Times New Roman"/>
          <w:szCs w:val="24"/>
        </w:rPr>
      </w:pPr>
      <w:r w:rsidRPr="00231FD0">
        <w:rPr>
          <w:rFonts w:ascii="Times New Roman" w:hAnsi="Times New Roman"/>
          <w:bCs/>
          <w:szCs w:val="24"/>
        </w:rPr>
        <w:t xml:space="preserve">in patients involved in psychiatric research. </w:t>
      </w:r>
      <w:r w:rsidRPr="00231FD0">
        <w:rPr>
          <w:rFonts w:ascii="Times New Roman" w:hAnsi="Times New Roman"/>
          <w:bCs/>
          <w:i/>
          <w:szCs w:val="24"/>
        </w:rPr>
        <w:t>British Journal of Psychiatry</w:t>
      </w:r>
      <w:r w:rsidRPr="00231FD0">
        <w:rPr>
          <w:rFonts w:ascii="Times New Roman" w:hAnsi="Times New Roman"/>
          <w:bCs/>
          <w:szCs w:val="24"/>
        </w:rPr>
        <w:t xml:space="preserve">, </w:t>
      </w:r>
      <w:r w:rsidRPr="00231FD0">
        <w:rPr>
          <w:rFonts w:ascii="Times New Roman" w:hAnsi="Times New Roman"/>
          <w:bCs/>
          <w:i/>
          <w:szCs w:val="24"/>
        </w:rPr>
        <w:t>202</w:t>
      </w:r>
      <w:r w:rsidRPr="00231FD0">
        <w:rPr>
          <w:rFonts w:ascii="Times New Roman" w:hAnsi="Times New Roman"/>
          <w:bCs/>
          <w:szCs w:val="24"/>
        </w:rPr>
        <w:t>, 454-458.</w:t>
      </w:r>
    </w:p>
    <w:p w:rsidR="00E41CE0" w:rsidRPr="00231FD0" w:rsidRDefault="00E41CE0" w:rsidP="005F0152">
      <w:pPr>
        <w:rPr>
          <w:rStyle w:val="medium-normal"/>
        </w:rPr>
      </w:pPr>
    </w:p>
    <w:p w:rsidR="00231FD0" w:rsidRDefault="00FD267C" w:rsidP="00FD267C">
      <w:r w:rsidRPr="00231FD0">
        <w:t xml:space="preserve">Roesch, S.C., Norman,G.J., </w:t>
      </w:r>
      <w:r w:rsidRPr="00231FD0">
        <w:rPr>
          <w:b/>
        </w:rPr>
        <w:t>Merz, E.L</w:t>
      </w:r>
      <w:r w:rsidRPr="00231FD0">
        <w:t xml:space="preserve">., Sallis, J.F., &amp; Patrick, K. (2013). Longitudinal measurement </w:t>
      </w:r>
    </w:p>
    <w:p w:rsidR="00231FD0" w:rsidRDefault="00231FD0" w:rsidP="00FD267C">
      <w:r>
        <w:tab/>
      </w:r>
      <w:r w:rsidR="00FD267C" w:rsidRPr="00231FD0">
        <w:t xml:space="preserve">invariance of psychosocial measures in physical activity research: An application to adolescent </w:t>
      </w:r>
    </w:p>
    <w:p w:rsidR="00FD267C" w:rsidRDefault="00231FD0" w:rsidP="00FD267C">
      <w:r>
        <w:tab/>
      </w:r>
      <w:r w:rsidR="00FD267C" w:rsidRPr="00231FD0">
        <w:t xml:space="preserve">data. </w:t>
      </w:r>
      <w:r w:rsidR="00FD267C" w:rsidRPr="00231FD0">
        <w:rPr>
          <w:i/>
        </w:rPr>
        <w:t>Journal of Applied Social Psychology</w:t>
      </w:r>
      <w:r w:rsidR="00FD267C" w:rsidRPr="00231FD0">
        <w:t xml:space="preserve">, </w:t>
      </w:r>
      <w:r w:rsidR="002D3379" w:rsidRPr="00231FD0">
        <w:rPr>
          <w:i/>
        </w:rPr>
        <w:t>43</w:t>
      </w:r>
      <w:r w:rsidR="002D3379" w:rsidRPr="00231FD0">
        <w:t>, 721-729.</w:t>
      </w:r>
    </w:p>
    <w:p w:rsidR="00E41CE0" w:rsidRPr="006A1BFC" w:rsidRDefault="00E41CE0" w:rsidP="00FD267C"/>
    <w:p w:rsidR="00E41CE0" w:rsidRDefault="00E41CE0" w:rsidP="00231FD0">
      <w:pPr>
        <w:pStyle w:val="NormalWeb"/>
        <w:spacing w:before="0" w:beforeAutospacing="0" w:after="0" w:afterAutospacing="0"/>
        <w:ind w:left="720" w:hanging="720"/>
      </w:pPr>
      <w:r w:rsidRPr="00E41CE0">
        <w:rPr>
          <w:b/>
        </w:rPr>
        <w:t>Sobel-Fox, R</w:t>
      </w:r>
      <w:r>
        <w:t xml:space="preserve">., McSorley, A., Roesch, S., Malcarne, V., Hawes, S., &amp; Sadler, G. (2013). Assessment of daily and weekly fatigue among african american cancer survivors. </w:t>
      </w:r>
      <w:r>
        <w:rPr>
          <w:i/>
          <w:iCs/>
        </w:rPr>
        <w:t>Journal Of Psychosocial Oncology</w:t>
      </w:r>
      <w:r>
        <w:t xml:space="preserve">, </w:t>
      </w:r>
      <w:r>
        <w:rPr>
          <w:i/>
          <w:iCs/>
        </w:rPr>
        <w:t>31</w:t>
      </w:r>
      <w:r>
        <w:t xml:space="preserve">, 413-429. </w:t>
      </w:r>
    </w:p>
    <w:p w:rsidR="00E41CE0" w:rsidRDefault="00E41CE0" w:rsidP="00E41CE0">
      <w:pPr>
        <w:pStyle w:val="NormalWeb"/>
        <w:spacing w:before="0" w:beforeAutospacing="0" w:after="0" w:afterAutospacing="0"/>
        <w:ind w:left="720" w:hanging="720"/>
      </w:pPr>
    </w:p>
    <w:p w:rsidR="00231FD0" w:rsidRDefault="00DA61CF" w:rsidP="005F0152">
      <w:pPr>
        <w:rPr>
          <w:rFonts w:ascii="Times New Roman" w:hAnsi="Times New Roman"/>
          <w:szCs w:val="24"/>
        </w:rPr>
      </w:pPr>
      <w:r w:rsidRPr="00231FD0">
        <w:rPr>
          <w:rFonts w:ascii="Times New Roman" w:hAnsi="Times New Roman"/>
          <w:b/>
          <w:szCs w:val="24"/>
        </w:rPr>
        <w:t xml:space="preserve">Ware, A.W., O’Brien, J., </w:t>
      </w:r>
      <w:r w:rsidR="002D0A26" w:rsidRPr="00231FD0">
        <w:rPr>
          <w:rFonts w:ascii="Times New Roman" w:hAnsi="Times New Roman"/>
          <w:b/>
          <w:szCs w:val="24"/>
        </w:rPr>
        <w:t xml:space="preserve">Crocker, </w:t>
      </w:r>
      <w:r w:rsidRPr="00231FD0">
        <w:rPr>
          <w:rFonts w:ascii="Times New Roman" w:hAnsi="Times New Roman"/>
          <w:b/>
          <w:szCs w:val="24"/>
        </w:rPr>
        <w:t>N., Deweese, B.N.,</w:t>
      </w:r>
      <w:r w:rsidRPr="00231FD0">
        <w:rPr>
          <w:rFonts w:ascii="Times New Roman" w:hAnsi="Times New Roman"/>
          <w:szCs w:val="24"/>
        </w:rPr>
        <w:t xml:space="preserve"> Roesch, S.C., </w:t>
      </w:r>
      <w:r w:rsidR="002D0A26" w:rsidRPr="00231FD0">
        <w:rPr>
          <w:rFonts w:ascii="Times New Roman" w:hAnsi="Times New Roman"/>
          <w:b/>
          <w:szCs w:val="24"/>
        </w:rPr>
        <w:t xml:space="preserve">Coles, </w:t>
      </w:r>
      <w:r w:rsidRPr="00231FD0">
        <w:rPr>
          <w:rFonts w:ascii="Times New Roman" w:hAnsi="Times New Roman"/>
          <w:b/>
          <w:szCs w:val="24"/>
        </w:rPr>
        <w:t xml:space="preserve">C.D., </w:t>
      </w:r>
      <w:r w:rsidR="002D0A26" w:rsidRPr="00231FD0">
        <w:rPr>
          <w:rFonts w:ascii="Times New Roman" w:hAnsi="Times New Roman"/>
          <w:b/>
          <w:szCs w:val="24"/>
        </w:rPr>
        <w:t xml:space="preserve">Kable, </w:t>
      </w:r>
      <w:r w:rsidRPr="00231FD0">
        <w:rPr>
          <w:rFonts w:ascii="Times New Roman" w:hAnsi="Times New Roman"/>
          <w:b/>
          <w:szCs w:val="24"/>
        </w:rPr>
        <w:t>J.A</w:t>
      </w:r>
      <w:r w:rsidRPr="00231FD0">
        <w:rPr>
          <w:rFonts w:ascii="Times New Roman" w:hAnsi="Times New Roman"/>
          <w:szCs w:val="24"/>
        </w:rPr>
        <w:t xml:space="preserve">., et al. </w:t>
      </w:r>
    </w:p>
    <w:p w:rsidR="00231FD0" w:rsidRDefault="00231FD0" w:rsidP="005F0152">
      <w:pPr>
        <w:rPr>
          <w:rFonts w:ascii="Times New Roman" w:hAnsi="Times New Roman"/>
          <w:szCs w:val="24"/>
        </w:rPr>
      </w:pPr>
      <w:r>
        <w:rPr>
          <w:rFonts w:ascii="Times New Roman" w:hAnsi="Times New Roman"/>
          <w:szCs w:val="24"/>
        </w:rPr>
        <w:tab/>
      </w:r>
      <w:r w:rsidR="00DA61CF" w:rsidRPr="00231FD0">
        <w:rPr>
          <w:rFonts w:ascii="Times New Roman" w:hAnsi="Times New Roman"/>
          <w:szCs w:val="24"/>
        </w:rPr>
        <w:t>(2013). The effects of</w:t>
      </w:r>
      <w:r>
        <w:rPr>
          <w:rFonts w:ascii="Times New Roman" w:hAnsi="Times New Roman"/>
          <w:szCs w:val="24"/>
        </w:rPr>
        <w:t xml:space="preserve"> </w:t>
      </w:r>
      <w:r w:rsidR="00DA61CF" w:rsidRPr="00231FD0">
        <w:rPr>
          <w:rFonts w:ascii="Times New Roman" w:hAnsi="Times New Roman"/>
          <w:szCs w:val="24"/>
        </w:rPr>
        <w:tab/>
      </w:r>
      <w:r w:rsidR="007B18B7" w:rsidRPr="00231FD0">
        <w:rPr>
          <w:rFonts w:ascii="Times New Roman" w:hAnsi="Times New Roman"/>
          <w:szCs w:val="24"/>
        </w:rPr>
        <w:t>p</w:t>
      </w:r>
      <w:r w:rsidR="00DA61CF" w:rsidRPr="00231FD0">
        <w:rPr>
          <w:rFonts w:ascii="Times New Roman" w:hAnsi="Times New Roman"/>
          <w:szCs w:val="24"/>
        </w:rPr>
        <w:t xml:space="preserve">renatal alcohol exposure and attention-deficit/hyperactivity disorder on </w:t>
      </w:r>
    </w:p>
    <w:p w:rsidR="00DA61CF" w:rsidRPr="00F75DB1" w:rsidRDefault="00231FD0" w:rsidP="00231FD0">
      <w:r>
        <w:rPr>
          <w:rFonts w:ascii="Times New Roman" w:hAnsi="Times New Roman"/>
          <w:szCs w:val="24"/>
        </w:rPr>
        <w:tab/>
      </w:r>
      <w:r w:rsidR="00DA61CF" w:rsidRPr="00231FD0">
        <w:rPr>
          <w:rFonts w:ascii="Times New Roman" w:hAnsi="Times New Roman"/>
          <w:szCs w:val="24"/>
        </w:rPr>
        <w:t xml:space="preserve">psychopathology and behavior. </w:t>
      </w:r>
      <w:r w:rsidR="00DA61CF" w:rsidRPr="00231FD0">
        <w:rPr>
          <w:i/>
        </w:rPr>
        <w:t xml:space="preserve">Alcoholism: Clinical and Experimental Research, </w:t>
      </w:r>
      <w:r w:rsidR="007D25FA">
        <w:rPr>
          <w:i/>
        </w:rPr>
        <w:t>37</w:t>
      </w:r>
      <w:r w:rsidR="00DA61CF" w:rsidRPr="00231FD0">
        <w:t>, 507-516.</w:t>
      </w:r>
    </w:p>
    <w:p w:rsidR="00A33B80" w:rsidRPr="00A33B80" w:rsidRDefault="00A33B80" w:rsidP="005F0152">
      <w:pPr>
        <w:rPr>
          <w:rStyle w:val="medium-normal"/>
          <w:rFonts w:ascii="Times New Roman" w:hAnsi="Times New Roman"/>
          <w:szCs w:val="24"/>
        </w:rPr>
      </w:pPr>
    </w:p>
    <w:p w:rsidR="00912D9F" w:rsidRDefault="00A33B80" w:rsidP="005F0152">
      <w:pPr>
        <w:rPr>
          <w:rFonts w:ascii="Times New Roman" w:hAnsi="Times New Roman"/>
        </w:rPr>
      </w:pPr>
      <w:r w:rsidRPr="00912D9F">
        <w:rPr>
          <w:rFonts w:ascii="Times New Roman" w:hAnsi="Times New Roman"/>
          <w:b/>
        </w:rPr>
        <w:t>Fortmann, AL</w:t>
      </w:r>
      <w:r w:rsidRPr="00912D9F">
        <w:rPr>
          <w:rFonts w:ascii="Times New Roman" w:hAnsi="Times New Roman"/>
        </w:rPr>
        <w:t xml:space="preserve">., Gallo, L.C., Roesch, S.C., Mills, P.J., Barrett-Connor, E., Talavera, G.A., Elder, J.P., &amp; </w:t>
      </w:r>
    </w:p>
    <w:p w:rsidR="00912D9F" w:rsidRDefault="00912D9F" w:rsidP="00A33B80">
      <w:pPr>
        <w:rPr>
          <w:rFonts w:ascii="Times New Roman" w:hAnsi="Times New Roman"/>
        </w:rPr>
      </w:pPr>
      <w:r>
        <w:rPr>
          <w:rFonts w:ascii="Times New Roman" w:hAnsi="Times New Roman"/>
        </w:rPr>
        <w:tab/>
      </w:r>
      <w:r w:rsidR="00A33B80" w:rsidRPr="00912D9F">
        <w:rPr>
          <w:rFonts w:ascii="Times New Roman" w:hAnsi="Times New Roman"/>
        </w:rPr>
        <w:t>Matthews, K.A. (2012).</w:t>
      </w:r>
      <w:r>
        <w:rPr>
          <w:rFonts w:ascii="Times New Roman" w:hAnsi="Times New Roman"/>
        </w:rPr>
        <w:t xml:space="preserve"> </w:t>
      </w:r>
      <w:r w:rsidR="00A33B80" w:rsidRPr="00912D9F">
        <w:rPr>
          <w:rFonts w:ascii="Times New Roman" w:hAnsi="Times New Roman"/>
        </w:rPr>
        <w:t xml:space="preserve">Socioeconomic status, nocturnal blood pressure dipping, and psychosocial </w:t>
      </w:r>
    </w:p>
    <w:p w:rsidR="00912D9F" w:rsidRPr="00912D9F" w:rsidRDefault="00912D9F" w:rsidP="00912D9F">
      <w:pPr>
        <w:rPr>
          <w:rFonts w:ascii="Times New Roman" w:hAnsi="Times New Roman"/>
          <w:i/>
        </w:rPr>
      </w:pPr>
      <w:r>
        <w:rPr>
          <w:rFonts w:ascii="Times New Roman" w:hAnsi="Times New Roman"/>
        </w:rPr>
        <w:tab/>
      </w:r>
      <w:r w:rsidR="00A33B80" w:rsidRPr="00912D9F">
        <w:rPr>
          <w:rFonts w:ascii="Times New Roman" w:hAnsi="Times New Roman"/>
        </w:rPr>
        <w:t>factors: A cross-sectional investigation in Mexican-American women. </w:t>
      </w:r>
      <w:r w:rsidR="00A33B80" w:rsidRPr="00912D9F">
        <w:rPr>
          <w:rFonts w:ascii="Times New Roman" w:hAnsi="Times New Roman"/>
          <w:i/>
        </w:rPr>
        <w:t xml:space="preserve">Annals of Behavioral </w:t>
      </w:r>
    </w:p>
    <w:p w:rsidR="00A33B80" w:rsidRPr="00912D9F" w:rsidRDefault="00912D9F" w:rsidP="00912D9F">
      <w:pPr>
        <w:rPr>
          <w:rStyle w:val="medium-normal"/>
          <w:rFonts w:ascii="Times New Roman" w:hAnsi="Times New Roman"/>
          <w:szCs w:val="24"/>
        </w:rPr>
      </w:pPr>
      <w:r w:rsidRPr="00912D9F">
        <w:rPr>
          <w:rFonts w:ascii="Times New Roman" w:hAnsi="Times New Roman"/>
          <w:i/>
        </w:rPr>
        <w:tab/>
      </w:r>
      <w:r w:rsidR="00A33B80" w:rsidRPr="00912D9F">
        <w:rPr>
          <w:rFonts w:ascii="Times New Roman" w:hAnsi="Times New Roman"/>
          <w:i/>
        </w:rPr>
        <w:t>Medicine, 44</w:t>
      </w:r>
      <w:r w:rsidR="00A33B80" w:rsidRPr="00912D9F">
        <w:rPr>
          <w:rFonts w:ascii="Times New Roman" w:hAnsi="Times New Roman"/>
        </w:rPr>
        <w:t>, 389-398.</w:t>
      </w:r>
    </w:p>
    <w:p w:rsidR="00A33B80" w:rsidRPr="00912D9F" w:rsidRDefault="00A33B80" w:rsidP="005F0152">
      <w:pPr>
        <w:rPr>
          <w:rStyle w:val="medium-normal"/>
          <w:rFonts w:ascii="Times New Roman" w:hAnsi="Times New Roman"/>
          <w:szCs w:val="24"/>
        </w:rPr>
      </w:pPr>
    </w:p>
    <w:p w:rsidR="00912D9F" w:rsidRDefault="00657D8A" w:rsidP="005F0152">
      <w:pPr>
        <w:rPr>
          <w:rFonts w:ascii="Times New Roman" w:hAnsi="Times New Roman"/>
        </w:rPr>
      </w:pPr>
      <w:r w:rsidRPr="00912D9F">
        <w:rPr>
          <w:rFonts w:ascii="Times New Roman" w:hAnsi="Times New Roman"/>
          <w:b/>
        </w:rPr>
        <w:t>Franks, H.M</w:t>
      </w:r>
      <w:r w:rsidRPr="00912D9F">
        <w:rPr>
          <w:rFonts w:ascii="Times New Roman" w:hAnsi="Times New Roman"/>
        </w:rPr>
        <w:t xml:space="preserve">., Cronan, T.A., </w:t>
      </w:r>
      <w:r w:rsidRPr="00912D9F">
        <w:rPr>
          <w:rFonts w:ascii="Times New Roman" w:hAnsi="Times New Roman"/>
          <w:b/>
        </w:rPr>
        <w:t>Santoro, M.S</w:t>
      </w:r>
      <w:r w:rsidRPr="00912D9F">
        <w:rPr>
          <w:rFonts w:ascii="Times New Roman" w:hAnsi="Times New Roman"/>
        </w:rPr>
        <w:t xml:space="preserve">., Roesch, S.C.,  Devos-Comby, L.W., </w:t>
      </w:r>
      <w:r w:rsidRPr="00912D9F">
        <w:rPr>
          <w:rFonts w:ascii="Times New Roman" w:hAnsi="Times New Roman"/>
          <w:b/>
        </w:rPr>
        <w:t>Wooldridge, J.S.</w:t>
      </w:r>
      <w:r w:rsidRPr="00912D9F">
        <w:rPr>
          <w:rFonts w:ascii="Times New Roman" w:hAnsi="Times New Roman"/>
        </w:rPr>
        <w:t xml:space="preserve"> &amp; </w:t>
      </w:r>
    </w:p>
    <w:p w:rsidR="00912D9F" w:rsidRDefault="00912D9F" w:rsidP="005F0152">
      <w:pPr>
        <w:rPr>
          <w:rFonts w:ascii="Times New Roman" w:hAnsi="Times New Roman"/>
        </w:rPr>
      </w:pPr>
      <w:r>
        <w:rPr>
          <w:rFonts w:ascii="Times New Roman" w:hAnsi="Times New Roman"/>
        </w:rPr>
        <w:tab/>
      </w:r>
      <w:r w:rsidR="00657D8A" w:rsidRPr="00912D9F">
        <w:rPr>
          <w:rFonts w:ascii="Times New Roman" w:hAnsi="Times New Roman"/>
          <w:b/>
        </w:rPr>
        <w:t>Adams, R.</w:t>
      </w:r>
      <w:r w:rsidR="00657D8A" w:rsidRPr="00912D9F">
        <w:rPr>
          <w:rFonts w:ascii="Times New Roman" w:hAnsi="Times New Roman"/>
        </w:rPr>
        <w:t xml:space="preserve"> (2012).</w:t>
      </w:r>
      <w:r>
        <w:rPr>
          <w:rFonts w:ascii="Times New Roman" w:hAnsi="Times New Roman"/>
        </w:rPr>
        <w:t xml:space="preserve"> </w:t>
      </w:r>
      <w:r w:rsidR="00657D8A" w:rsidRPr="00912D9F">
        <w:rPr>
          <w:rFonts w:ascii="Times New Roman" w:hAnsi="Times New Roman"/>
        </w:rPr>
        <w:t xml:space="preserve">Is coping goodness-of-fit related to depression and mood disturbance in </w:t>
      </w:r>
    </w:p>
    <w:p w:rsidR="00657D8A" w:rsidRPr="00912D9F" w:rsidRDefault="00912D9F" w:rsidP="00912D9F">
      <w:pPr>
        <w:rPr>
          <w:rStyle w:val="medium-normal"/>
          <w:rFonts w:ascii="Times New Roman" w:hAnsi="Times New Roman"/>
          <w:szCs w:val="24"/>
        </w:rPr>
      </w:pPr>
      <w:r>
        <w:rPr>
          <w:rFonts w:ascii="Times New Roman" w:hAnsi="Times New Roman"/>
        </w:rPr>
        <w:tab/>
      </w:r>
      <w:r w:rsidR="00657D8A" w:rsidRPr="00912D9F">
        <w:rPr>
          <w:rFonts w:ascii="Times New Roman" w:hAnsi="Times New Roman"/>
        </w:rPr>
        <w:t xml:space="preserve">women with fibromyalgia syndrome?  </w:t>
      </w:r>
      <w:r w:rsidR="00657D8A" w:rsidRPr="00912D9F">
        <w:rPr>
          <w:rFonts w:ascii="Times New Roman" w:hAnsi="Times New Roman"/>
          <w:i/>
        </w:rPr>
        <w:t>Journal of Musculoskeletal Pain, 20</w:t>
      </w:r>
      <w:r w:rsidR="00657D8A" w:rsidRPr="00912D9F">
        <w:rPr>
          <w:rFonts w:ascii="Times New Roman" w:hAnsi="Times New Roman"/>
        </w:rPr>
        <w:t>, 183-193.</w:t>
      </w:r>
    </w:p>
    <w:p w:rsidR="00A33B80" w:rsidRPr="00912D9F" w:rsidRDefault="00A33B80" w:rsidP="00BF18DD"/>
    <w:p w:rsidR="00912D9F" w:rsidRDefault="00BF18DD" w:rsidP="00BF18DD">
      <w:r w:rsidRPr="00912D9F">
        <w:t xml:space="preserve">Gallo, L. C., </w:t>
      </w:r>
      <w:r w:rsidRPr="00912D9F">
        <w:rPr>
          <w:b/>
        </w:rPr>
        <w:t>Fortmann, A. L</w:t>
      </w:r>
      <w:r w:rsidRPr="00912D9F">
        <w:t xml:space="preserve">., Espinosa de los Monteros, K., Mills, P. J., Barrett-Connor, E., Roesch, </w:t>
      </w:r>
    </w:p>
    <w:p w:rsidR="00912D9F" w:rsidRDefault="00912D9F" w:rsidP="00BF18DD">
      <w:r>
        <w:tab/>
      </w:r>
      <w:r w:rsidR="00BF18DD" w:rsidRPr="00912D9F">
        <w:t xml:space="preserve">S.C., &amp; Matthews, K. A. (2012). Individual and neighborhood socioeconomic status and </w:t>
      </w:r>
    </w:p>
    <w:p w:rsidR="00BF18DD" w:rsidRPr="00912D9F" w:rsidRDefault="00912D9F" w:rsidP="00BF18DD">
      <w:r>
        <w:tab/>
      </w:r>
      <w:r w:rsidR="00BF18DD" w:rsidRPr="00912D9F">
        <w:t xml:space="preserve">inflammation in middle-aged Mexican-American women. </w:t>
      </w:r>
      <w:r w:rsidR="00BF18DD" w:rsidRPr="00912D9F">
        <w:rPr>
          <w:i/>
        </w:rPr>
        <w:t>Psychosomatic Medicine, 74,</w:t>
      </w:r>
      <w:r w:rsidR="00BF18DD" w:rsidRPr="00912D9F">
        <w:t xml:space="preserve"> 535-542.</w:t>
      </w:r>
    </w:p>
    <w:p w:rsidR="00BF18DD" w:rsidRPr="00912D9F" w:rsidRDefault="00BF18DD" w:rsidP="005F0152">
      <w:pPr>
        <w:rPr>
          <w:rStyle w:val="medium-normal"/>
        </w:rPr>
      </w:pPr>
    </w:p>
    <w:p w:rsidR="00912D9F" w:rsidRDefault="00DD56AB" w:rsidP="00DD56AB">
      <w:pPr>
        <w:rPr>
          <w:b/>
        </w:rPr>
      </w:pPr>
      <w:r w:rsidRPr="00912D9F">
        <w:t xml:space="preserve">Gallo, L.C., </w:t>
      </w:r>
      <w:r w:rsidRPr="00912D9F">
        <w:rPr>
          <w:b/>
        </w:rPr>
        <w:t>Fortmann, A.L</w:t>
      </w:r>
      <w:r w:rsidRPr="00912D9F">
        <w:t xml:space="preserve">., Roesch, S.C., Barrett-Connor, E., Elder, J.P., </w:t>
      </w:r>
      <w:r w:rsidRPr="00912D9F">
        <w:rPr>
          <w:b/>
        </w:rPr>
        <w:t xml:space="preserve">Espinosa de los Monteros, </w:t>
      </w:r>
    </w:p>
    <w:p w:rsidR="00912D9F" w:rsidRDefault="00912D9F" w:rsidP="00DD56AB">
      <w:r>
        <w:rPr>
          <w:b/>
        </w:rPr>
        <w:tab/>
      </w:r>
      <w:r w:rsidR="00DD56AB" w:rsidRPr="00912D9F">
        <w:rPr>
          <w:b/>
        </w:rPr>
        <w:t>K., Shivpuri, S.</w:t>
      </w:r>
      <w:r w:rsidR="00DD56AB" w:rsidRPr="00912D9F">
        <w:t xml:space="preserve">, Mills, P.J., Talavera, G. A., &amp; Matthews, K.A. (2012). Socioeconomic status, </w:t>
      </w:r>
    </w:p>
    <w:p w:rsidR="00912D9F" w:rsidRDefault="00912D9F" w:rsidP="00DD56AB">
      <w:pPr>
        <w:rPr>
          <w:i/>
        </w:rPr>
      </w:pPr>
      <w:r>
        <w:tab/>
      </w:r>
      <w:r w:rsidR="00DD56AB" w:rsidRPr="00912D9F">
        <w:t xml:space="preserve">psychosocial resources and risk, and cardiometabolic risk in Mexican-American women.  </w:t>
      </w:r>
      <w:r w:rsidR="00DD56AB" w:rsidRPr="00912D9F">
        <w:rPr>
          <w:i/>
        </w:rPr>
        <w:t xml:space="preserve">Health </w:t>
      </w:r>
    </w:p>
    <w:p w:rsidR="00DD56AB" w:rsidRDefault="00912D9F" w:rsidP="00DD56AB">
      <w:r>
        <w:rPr>
          <w:i/>
        </w:rPr>
        <w:tab/>
      </w:r>
      <w:r w:rsidR="00DD56AB" w:rsidRPr="00912D9F">
        <w:rPr>
          <w:i/>
        </w:rPr>
        <w:t>Psychology</w:t>
      </w:r>
      <w:r w:rsidR="00DD56AB" w:rsidRPr="00912D9F">
        <w:t xml:space="preserve">, </w:t>
      </w:r>
      <w:r w:rsidR="00DD56AB" w:rsidRPr="00912D9F">
        <w:rPr>
          <w:i/>
        </w:rPr>
        <w:t>31</w:t>
      </w:r>
      <w:r w:rsidR="00DD56AB" w:rsidRPr="00912D9F">
        <w:t>, 334-342.</w:t>
      </w:r>
    </w:p>
    <w:p w:rsidR="00DD56AB" w:rsidRDefault="00DD56AB" w:rsidP="00DD56AB"/>
    <w:p w:rsidR="00912D9F" w:rsidRDefault="00DE4979" w:rsidP="00DE4979">
      <w:pPr>
        <w:rPr>
          <w:rStyle w:val="medium-normal"/>
        </w:rPr>
      </w:pPr>
      <w:r w:rsidRPr="00912D9F">
        <w:rPr>
          <w:rStyle w:val="medium-normal"/>
        </w:rPr>
        <w:t xml:space="preserve">Jain S., Pavlik, D., Distefan, J., Bruyere, R.R., Acer, J., Garcia, R., Coulter, I.,  Ives, J.,  Roesch, S.C., </w:t>
      </w:r>
    </w:p>
    <w:p w:rsidR="00912D9F" w:rsidRDefault="00912D9F" w:rsidP="00DE4979">
      <w:pPr>
        <w:rPr>
          <w:rStyle w:val="medium-normal"/>
        </w:rPr>
      </w:pPr>
      <w:r>
        <w:rPr>
          <w:rStyle w:val="medium-normal"/>
        </w:rPr>
        <w:tab/>
      </w:r>
      <w:r w:rsidR="00DE4979" w:rsidRPr="00912D9F">
        <w:rPr>
          <w:rStyle w:val="medium-normal"/>
        </w:rPr>
        <w:t xml:space="preserve">Jonas, W., &amp; Mills, P.J. (2012). Complementary medicine for fatigue and cortisol variability in </w:t>
      </w:r>
    </w:p>
    <w:p w:rsidR="00DE4979" w:rsidRPr="00912D9F" w:rsidRDefault="00912D9F" w:rsidP="00DE4979">
      <w:pPr>
        <w:rPr>
          <w:b/>
        </w:rPr>
      </w:pPr>
      <w:r>
        <w:rPr>
          <w:rStyle w:val="medium-normal"/>
        </w:rPr>
        <w:tab/>
      </w:r>
      <w:r w:rsidR="00DE4979" w:rsidRPr="00912D9F">
        <w:rPr>
          <w:rStyle w:val="medium-normal"/>
        </w:rPr>
        <w:t xml:space="preserve">breast cancer survivors: </w:t>
      </w:r>
      <w:r>
        <w:rPr>
          <w:rStyle w:val="medium-normal"/>
        </w:rPr>
        <w:t xml:space="preserve"> </w:t>
      </w:r>
      <w:r w:rsidR="00DE4979" w:rsidRPr="00912D9F">
        <w:rPr>
          <w:rStyle w:val="medium-normal"/>
        </w:rPr>
        <w:t xml:space="preserve">A randomized controlled trial. </w:t>
      </w:r>
      <w:r w:rsidR="00DE4979" w:rsidRPr="00912D9F">
        <w:rPr>
          <w:rStyle w:val="medium-normal"/>
          <w:i/>
        </w:rPr>
        <w:t>Cancer, 118</w:t>
      </w:r>
      <w:r w:rsidR="00DE4979" w:rsidRPr="00912D9F">
        <w:rPr>
          <w:rStyle w:val="medium-normal"/>
        </w:rPr>
        <w:t>, 777-787.</w:t>
      </w:r>
    </w:p>
    <w:p w:rsidR="00DE4979" w:rsidRPr="00912D9F" w:rsidRDefault="00DE4979" w:rsidP="00DD56AB"/>
    <w:p w:rsidR="00912D9F" w:rsidRDefault="00F809C3" w:rsidP="00F809C3">
      <w:r w:rsidRPr="00912D9F">
        <w:t xml:space="preserve">James, S., Roesch, S., &amp; Zhang, JJ. (2012). Characteristics and behavioral outcomes for youth in group </w:t>
      </w:r>
    </w:p>
    <w:p w:rsidR="00912D9F" w:rsidRDefault="00912D9F" w:rsidP="00F809C3">
      <w:pPr>
        <w:rPr>
          <w:i/>
        </w:rPr>
      </w:pPr>
      <w:r>
        <w:tab/>
      </w:r>
      <w:r w:rsidR="00F809C3" w:rsidRPr="00912D9F">
        <w:t xml:space="preserve">care and family-based car: A propensity score matching approach using national data. </w:t>
      </w:r>
      <w:r w:rsidR="00F809C3" w:rsidRPr="00912D9F">
        <w:rPr>
          <w:i/>
        </w:rPr>
        <w:t xml:space="preserve">Journal of </w:t>
      </w:r>
    </w:p>
    <w:p w:rsidR="00F809C3" w:rsidRPr="00912D9F" w:rsidRDefault="00912D9F" w:rsidP="00F809C3">
      <w:r>
        <w:rPr>
          <w:i/>
        </w:rPr>
        <w:tab/>
      </w:r>
      <w:r w:rsidR="00F809C3" w:rsidRPr="00912D9F">
        <w:rPr>
          <w:i/>
        </w:rPr>
        <w:t>Emotional and Behavioral Disorders</w:t>
      </w:r>
      <w:r w:rsidR="00F809C3" w:rsidRPr="00912D9F">
        <w:t xml:space="preserve">, </w:t>
      </w:r>
      <w:r w:rsidR="00F809C3" w:rsidRPr="00912D9F">
        <w:rPr>
          <w:i/>
        </w:rPr>
        <w:t>20</w:t>
      </w:r>
      <w:r w:rsidR="00F809C3" w:rsidRPr="00912D9F">
        <w:t>, 144-156.</w:t>
      </w:r>
    </w:p>
    <w:p w:rsidR="00F809C3" w:rsidRPr="00912D9F" w:rsidRDefault="00F809C3" w:rsidP="00F809C3"/>
    <w:p w:rsidR="00912D9F" w:rsidRDefault="00037E75" w:rsidP="00037E75">
      <w:pPr>
        <w:tabs>
          <w:tab w:val="left" w:pos="-720"/>
        </w:tabs>
        <w:suppressAutoHyphens/>
        <w:rPr>
          <w:rFonts w:ascii="Times New Roman" w:hAnsi="Times New Roman"/>
        </w:rPr>
      </w:pPr>
      <w:r w:rsidRPr="00912D9F">
        <w:rPr>
          <w:rFonts w:ascii="Times New Roman" w:hAnsi="Times New Roman"/>
        </w:rPr>
        <w:t xml:space="preserve">Kath, L.M., Roesch, S.C., &amp; Ehrhart, M.E.  (2012).  An overview of multilevel modeling in occupational </w:t>
      </w:r>
    </w:p>
    <w:p w:rsidR="0055217A" w:rsidRDefault="00912D9F" w:rsidP="00037E75">
      <w:pPr>
        <w:tabs>
          <w:tab w:val="left" w:pos="-720"/>
        </w:tabs>
        <w:suppressAutoHyphens/>
        <w:rPr>
          <w:rFonts w:ascii="Times New Roman" w:hAnsi="Times New Roman"/>
          <w:i/>
        </w:rPr>
      </w:pPr>
      <w:r>
        <w:rPr>
          <w:rFonts w:ascii="Times New Roman" w:hAnsi="Times New Roman"/>
        </w:rPr>
        <w:tab/>
      </w:r>
      <w:r w:rsidR="0055217A">
        <w:rPr>
          <w:rFonts w:ascii="Times New Roman" w:hAnsi="Times New Roman"/>
        </w:rPr>
        <w:t xml:space="preserve">Health </w:t>
      </w:r>
      <w:r w:rsidR="00037E75" w:rsidRPr="00912D9F">
        <w:rPr>
          <w:rFonts w:ascii="Times New Roman" w:hAnsi="Times New Roman"/>
        </w:rPr>
        <w:t>Psychology</w:t>
      </w:r>
      <w:r w:rsidR="0046638E" w:rsidRPr="00912D9F">
        <w:rPr>
          <w:rFonts w:ascii="Times New Roman" w:hAnsi="Times New Roman"/>
        </w:rPr>
        <w:t xml:space="preserve">. </w:t>
      </w:r>
      <w:r w:rsidR="00037E75" w:rsidRPr="00912D9F">
        <w:rPr>
          <w:rFonts w:ascii="Times New Roman" w:hAnsi="Times New Roman"/>
        </w:rPr>
        <w:t xml:space="preserve">In M. Wang, L. Tetrick, &amp; R. Sinclair (Editors) </w:t>
      </w:r>
      <w:r w:rsidR="00037E75" w:rsidRPr="00912D9F">
        <w:rPr>
          <w:rFonts w:ascii="Times New Roman" w:hAnsi="Times New Roman"/>
          <w:i/>
        </w:rPr>
        <w:t xml:space="preserve">Research methods in </w:t>
      </w:r>
    </w:p>
    <w:p w:rsidR="0055217A" w:rsidRDefault="0055217A" w:rsidP="00037E75">
      <w:pPr>
        <w:tabs>
          <w:tab w:val="left" w:pos="-720"/>
        </w:tabs>
        <w:suppressAutoHyphens/>
        <w:rPr>
          <w:rFonts w:ascii="Times New Roman" w:hAnsi="Times New Roman"/>
        </w:rPr>
      </w:pPr>
      <w:r>
        <w:rPr>
          <w:rFonts w:ascii="Times New Roman" w:hAnsi="Times New Roman"/>
          <w:i/>
        </w:rPr>
        <w:tab/>
      </w:r>
      <w:r w:rsidR="00037E75" w:rsidRPr="00912D9F">
        <w:rPr>
          <w:rFonts w:ascii="Times New Roman" w:hAnsi="Times New Roman"/>
          <w:i/>
        </w:rPr>
        <w:t>occupational health psychology:</w:t>
      </w:r>
      <w:r w:rsidR="00037E75" w:rsidRPr="00912D9F">
        <w:rPr>
          <w:rFonts w:ascii="Times New Roman" w:hAnsi="Times New Roman"/>
        </w:rPr>
        <w:t xml:space="preserve">  </w:t>
      </w:r>
      <w:r w:rsidR="00037E75" w:rsidRPr="00912D9F">
        <w:rPr>
          <w:rFonts w:ascii="Times New Roman" w:hAnsi="Times New Roman"/>
          <w:i/>
        </w:rPr>
        <w:t>State of the art in measurement, design, and data analysis</w:t>
      </w:r>
      <w:r w:rsidR="0046638E" w:rsidRPr="00912D9F">
        <w:rPr>
          <w:rFonts w:ascii="Times New Roman" w:hAnsi="Times New Roman"/>
        </w:rPr>
        <w:t xml:space="preserve"> (pp. </w:t>
      </w:r>
    </w:p>
    <w:p w:rsidR="00037E75" w:rsidRPr="00912D9F" w:rsidRDefault="0055217A" w:rsidP="00037E75">
      <w:pPr>
        <w:tabs>
          <w:tab w:val="left" w:pos="-720"/>
        </w:tabs>
        <w:suppressAutoHyphens/>
      </w:pPr>
      <w:r>
        <w:rPr>
          <w:rFonts w:ascii="Times New Roman" w:hAnsi="Times New Roman"/>
        </w:rPr>
        <w:tab/>
      </w:r>
      <w:r w:rsidR="0046638E" w:rsidRPr="00912D9F">
        <w:rPr>
          <w:rFonts w:ascii="Times New Roman" w:hAnsi="Times New Roman"/>
        </w:rPr>
        <w:t xml:space="preserve">323-348).  </w:t>
      </w:r>
      <w:r w:rsidR="00037E75" w:rsidRPr="00912D9F">
        <w:rPr>
          <w:rFonts w:ascii="Times New Roman" w:hAnsi="Times New Roman"/>
        </w:rPr>
        <w:t>New York, NY: Routledge.</w:t>
      </w:r>
    </w:p>
    <w:p w:rsidR="00037E75" w:rsidRPr="00912D9F" w:rsidRDefault="00037E75" w:rsidP="00DD56AB"/>
    <w:p w:rsidR="0055217A" w:rsidRDefault="00E64574" w:rsidP="00DD56AB">
      <w:r w:rsidRPr="00912D9F">
        <w:t xml:space="preserve">Martinez, S.M., Arredondo, E.M., &amp; Roesch, S.C. (2012). Physical activity promotion among </w:t>
      </w:r>
    </w:p>
    <w:p w:rsidR="0055217A" w:rsidRDefault="0055217A" w:rsidP="00DD56AB">
      <w:pPr>
        <w:rPr>
          <w:i/>
        </w:rPr>
      </w:pPr>
      <w:r>
        <w:tab/>
      </w:r>
      <w:r w:rsidR="00E64574" w:rsidRPr="00912D9F">
        <w:t>churchgoing Latinas in San Diego,</w:t>
      </w:r>
      <w:r>
        <w:t xml:space="preserve"> </w:t>
      </w:r>
      <w:r w:rsidR="00E64574" w:rsidRPr="00912D9F">
        <w:t xml:space="preserve">California: Does neighborhood cohesion matter? </w:t>
      </w:r>
      <w:r w:rsidR="00E64574" w:rsidRPr="00912D9F">
        <w:rPr>
          <w:i/>
        </w:rPr>
        <w:t xml:space="preserve">Journal of </w:t>
      </w:r>
    </w:p>
    <w:p w:rsidR="00E64574" w:rsidRPr="00912D9F" w:rsidRDefault="0055217A" w:rsidP="00DD56AB">
      <w:r>
        <w:rPr>
          <w:i/>
        </w:rPr>
        <w:tab/>
      </w:r>
      <w:r w:rsidR="00E64574" w:rsidRPr="00912D9F">
        <w:rPr>
          <w:i/>
        </w:rPr>
        <w:t>Health Psychology, 18,</w:t>
      </w:r>
      <w:r w:rsidR="00E64574" w:rsidRPr="00912D9F">
        <w:t xml:space="preserve"> 1319-1329.</w:t>
      </w:r>
    </w:p>
    <w:p w:rsidR="00E64574" w:rsidRPr="00912D9F" w:rsidRDefault="00E64574" w:rsidP="00DD56AB"/>
    <w:p w:rsidR="0055217A" w:rsidRDefault="00890A12" w:rsidP="005F0152">
      <w:pPr>
        <w:rPr>
          <w:rFonts w:ascii="Times New Roman" w:hAnsi="Times New Roman"/>
        </w:rPr>
      </w:pPr>
      <w:r w:rsidRPr="00912D9F">
        <w:rPr>
          <w:rFonts w:ascii="Times New Roman" w:hAnsi="Times New Roman"/>
        </w:rPr>
        <w:t xml:space="preserve">Martinez, S.M., Ayala, G.X., Patrick, K., Arredondo, E.M., Roesch, S.C., &amp; Elder, J. (2012). Associated </w:t>
      </w:r>
    </w:p>
    <w:p w:rsidR="0055217A" w:rsidRDefault="0055217A" w:rsidP="0055217A">
      <w:pPr>
        <w:rPr>
          <w:rFonts w:ascii="Times New Roman" w:hAnsi="Times New Roman"/>
        </w:rPr>
      </w:pPr>
      <w:r>
        <w:rPr>
          <w:rFonts w:ascii="Times New Roman" w:hAnsi="Times New Roman"/>
        </w:rPr>
        <w:tab/>
      </w:r>
      <w:r w:rsidR="00890A12" w:rsidRPr="00912D9F">
        <w:rPr>
          <w:rFonts w:ascii="Times New Roman" w:hAnsi="Times New Roman"/>
        </w:rPr>
        <w:t xml:space="preserve">pathways between neighborhood environment, community resource factors, and leisure-time </w:t>
      </w:r>
    </w:p>
    <w:p w:rsidR="0055217A" w:rsidRDefault="0055217A" w:rsidP="0055217A">
      <w:pPr>
        <w:rPr>
          <w:rFonts w:ascii="Times New Roman" w:hAnsi="Times New Roman"/>
          <w:i/>
        </w:rPr>
      </w:pPr>
      <w:r>
        <w:rPr>
          <w:rFonts w:ascii="Times New Roman" w:hAnsi="Times New Roman"/>
        </w:rPr>
        <w:tab/>
      </w:r>
      <w:r w:rsidR="00890A12" w:rsidRPr="00912D9F">
        <w:rPr>
          <w:rFonts w:ascii="Times New Roman" w:hAnsi="Times New Roman"/>
        </w:rPr>
        <w:t>physical activity among</w:t>
      </w:r>
      <w:r>
        <w:rPr>
          <w:rFonts w:ascii="Times New Roman" w:hAnsi="Times New Roman"/>
        </w:rPr>
        <w:t xml:space="preserve"> </w:t>
      </w:r>
      <w:r w:rsidR="00890A12" w:rsidRPr="00912D9F">
        <w:rPr>
          <w:rFonts w:ascii="Times New Roman" w:hAnsi="Times New Roman"/>
        </w:rPr>
        <w:t xml:space="preserve">Mexican-American adults in San Diego, California. </w:t>
      </w:r>
      <w:r w:rsidR="00890A12" w:rsidRPr="00912D9F">
        <w:rPr>
          <w:rFonts w:ascii="Times New Roman" w:hAnsi="Times New Roman"/>
          <w:i/>
        </w:rPr>
        <w:t xml:space="preserve">American Journal of </w:t>
      </w:r>
    </w:p>
    <w:p w:rsidR="00890A12" w:rsidRPr="00912D9F" w:rsidRDefault="0055217A" w:rsidP="0055217A">
      <w:pPr>
        <w:rPr>
          <w:rStyle w:val="medium-normal"/>
          <w:rFonts w:ascii="Times New Roman" w:hAnsi="Times New Roman"/>
        </w:rPr>
      </w:pPr>
      <w:r>
        <w:rPr>
          <w:rFonts w:ascii="Times New Roman" w:hAnsi="Times New Roman"/>
          <w:i/>
        </w:rPr>
        <w:tab/>
      </w:r>
      <w:r w:rsidR="00890A12" w:rsidRPr="00912D9F">
        <w:rPr>
          <w:rFonts w:ascii="Times New Roman" w:hAnsi="Times New Roman"/>
          <w:i/>
        </w:rPr>
        <w:t>Health Promotion, 26</w:t>
      </w:r>
      <w:r w:rsidR="00890A12" w:rsidRPr="00912D9F">
        <w:rPr>
          <w:rFonts w:ascii="Times New Roman" w:hAnsi="Times New Roman"/>
        </w:rPr>
        <w:t>, 281-288.</w:t>
      </w:r>
    </w:p>
    <w:p w:rsidR="00890A12" w:rsidRPr="00EA3951" w:rsidRDefault="00890A12" w:rsidP="005F0152">
      <w:pPr>
        <w:rPr>
          <w:rStyle w:val="medium-normal"/>
          <w:highlight w:val="yellow"/>
        </w:rPr>
      </w:pPr>
    </w:p>
    <w:p w:rsidR="007D25FA" w:rsidRDefault="009D3CFF" w:rsidP="009D3CFF">
      <w:pPr>
        <w:rPr>
          <w:rFonts w:ascii="Times New Roman" w:hAnsi="Times New Roman"/>
          <w:szCs w:val="24"/>
        </w:rPr>
      </w:pPr>
      <w:r w:rsidRPr="0055217A">
        <w:rPr>
          <w:rStyle w:val="medium-normal"/>
        </w:rPr>
        <w:t xml:space="preserve">Price, J.M., Roesch, S.C., &amp; Walsh, N.E. (2012). </w:t>
      </w:r>
      <w:r w:rsidRPr="0055217A">
        <w:rPr>
          <w:rFonts w:ascii="Times New Roman" w:hAnsi="Times New Roman"/>
          <w:szCs w:val="24"/>
        </w:rPr>
        <w:t xml:space="preserve">Effectiveness of the keep foster parent intervention </w:t>
      </w:r>
    </w:p>
    <w:p w:rsidR="009D3CFF" w:rsidRPr="0055217A" w:rsidRDefault="007D25FA" w:rsidP="007D25FA">
      <w:pPr>
        <w:rPr>
          <w:rFonts w:ascii="Times New Roman" w:hAnsi="Times New Roman"/>
          <w:szCs w:val="24"/>
        </w:rPr>
      </w:pPr>
      <w:r>
        <w:rPr>
          <w:rFonts w:ascii="Times New Roman" w:hAnsi="Times New Roman"/>
          <w:szCs w:val="24"/>
        </w:rPr>
        <w:tab/>
      </w:r>
      <w:r w:rsidR="009D3CFF" w:rsidRPr="0055217A">
        <w:rPr>
          <w:rFonts w:ascii="Times New Roman" w:hAnsi="Times New Roman"/>
          <w:szCs w:val="24"/>
        </w:rPr>
        <w:t xml:space="preserve">during an implementation trial. </w:t>
      </w:r>
      <w:r w:rsidR="009D3CFF" w:rsidRPr="0055217A">
        <w:rPr>
          <w:rFonts w:ascii="Times New Roman" w:hAnsi="Times New Roman"/>
          <w:i/>
          <w:szCs w:val="24"/>
        </w:rPr>
        <w:t>Children and Youth Services Review</w:t>
      </w:r>
      <w:r w:rsidR="009D3CFF" w:rsidRPr="0055217A">
        <w:rPr>
          <w:rFonts w:ascii="Times New Roman" w:hAnsi="Times New Roman"/>
          <w:szCs w:val="24"/>
        </w:rPr>
        <w:t xml:space="preserve">, </w:t>
      </w:r>
      <w:r w:rsidR="009D3CFF" w:rsidRPr="0055217A">
        <w:rPr>
          <w:rFonts w:ascii="Times New Roman" w:hAnsi="Times New Roman"/>
          <w:i/>
          <w:szCs w:val="24"/>
        </w:rPr>
        <w:t>34</w:t>
      </w:r>
      <w:r w:rsidR="009D3CFF" w:rsidRPr="0055217A">
        <w:rPr>
          <w:rFonts w:ascii="Times New Roman" w:hAnsi="Times New Roman"/>
          <w:szCs w:val="24"/>
        </w:rPr>
        <w:t>, 2487-2494.</w:t>
      </w:r>
    </w:p>
    <w:p w:rsidR="009D3CFF" w:rsidRPr="0055217A" w:rsidRDefault="009D3CFF" w:rsidP="005F0152">
      <w:pPr>
        <w:rPr>
          <w:rStyle w:val="medium-normal"/>
        </w:rPr>
      </w:pPr>
    </w:p>
    <w:p w:rsidR="007D25FA" w:rsidRDefault="00677112" w:rsidP="005F0152">
      <w:pPr>
        <w:rPr>
          <w:rFonts w:ascii="Times New Roman" w:hAnsi="Times New Roman"/>
        </w:rPr>
      </w:pPr>
      <w:r w:rsidRPr="0055217A">
        <w:rPr>
          <w:rFonts w:ascii="Times New Roman" w:hAnsi="Times New Roman"/>
        </w:rPr>
        <w:t xml:space="preserve">Proctor, L.J., Aarons, G. A., Dubowitz, H., English, D. J., Lewis, T., Thompson, R., Hussey, J.M., </w:t>
      </w:r>
    </w:p>
    <w:p w:rsidR="007D25FA" w:rsidRDefault="007D25FA" w:rsidP="005F0152">
      <w:pPr>
        <w:rPr>
          <w:rFonts w:ascii="Times New Roman" w:hAnsi="Times New Roman"/>
        </w:rPr>
      </w:pPr>
      <w:r>
        <w:rPr>
          <w:rFonts w:ascii="Times New Roman" w:hAnsi="Times New Roman"/>
        </w:rPr>
        <w:tab/>
      </w:r>
      <w:r w:rsidR="00677112" w:rsidRPr="0055217A">
        <w:rPr>
          <w:rFonts w:ascii="Times New Roman" w:hAnsi="Times New Roman"/>
        </w:rPr>
        <w:t>Litrownik, A.J., &amp; Roesch, S.C.</w:t>
      </w:r>
      <w:r>
        <w:rPr>
          <w:rFonts w:ascii="Times New Roman" w:hAnsi="Times New Roman"/>
        </w:rPr>
        <w:t xml:space="preserve"> </w:t>
      </w:r>
      <w:r w:rsidR="00677112" w:rsidRPr="0055217A">
        <w:rPr>
          <w:rFonts w:ascii="Times New Roman" w:hAnsi="Times New Roman"/>
        </w:rPr>
        <w:t xml:space="preserve">(2012). Trajectories of maltreatment re-reports from ages 4 to 12: </w:t>
      </w:r>
    </w:p>
    <w:p w:rsidR="00677112" w:rsidRPr="0055217A" w:rsidRDefault="007D25FA" w:rsidP="007D25FA">
      <w:pPr>
        <w:rPr>
          <w:rStyle w:val="medium-normal"/>
          <w:rFonts w:ascii="Times New Roman" w:hAnsi="Times New Roman"/>
        </w:rPr>
      </w:pPr>
      <w:r>
        <w:rPr>
          <w:rFonts w:ascii="Times New Roman" w:hAnsi="Times New Roman"/>
        </w:rPr>
        <w:tab/>
      </w:r>
      <w:r w:rsidR="00677112" w:rsidRPr="0055217A">
        <w:rPr>
          <w:rFonts w:ascii="Times New Roman" w:hAnsi="Times New Roman"/>
        </w:rPr>
        <w:t>Evidence for persistent risk after early exposure.</w:t>
      </w:r>
      <w:r>
        <w:rPr>
          <w:rFonts w:ascii="Times New Roman" w:hAnsi="Times New Roman"/>
        </w:rPr>
        <w:t xml:space="preserve"> </w:t>
      </w:r>
      <w:r w:rsidR="00677112" w:rsidRPr="0055217A">
        <w:rPr>
          <w:rFonts w:ascii="Times New Roman" w:hAnsi="Times New Roman"/>
        </w:rPr>
        <w:t> </w:t>
      </w:r>
      <w:r w:rsidR="00677112" w:rsidRPr="0055217A">
        <w:rPr>
          <w:rFonts w:ascii="Times New Roman" w:hAnsi="Times New Roman"/>
          <w:i/>
        </w:rPr>
        <w:t>Child Maltreatment, 17</w:t>
      </w:r>
      <w:r w:rsidR="00677112" w:rsidRPr="0055217A">
        <w:rPr>
          <w:rFonts w:ascii="Times New Roman" w:hAnsi="Times New Roman"/>
        </w:rPr>
        <w:t>, 207-217.</w:t>
      </w:r>
    </w:p>
    <w:p w:rsidR="00677112" w:rsidRPr="0055217A" w:rsidRDefault="00677112" w:rsidP="005F0152">
      <w:pPr>
        <w:rPr>
          <w:rStyle w:val="medium-normal"/>
        </w:rPr>
      </w:pPr>
    </w:p>
    <w:p w:rsidR="007D25FA" w:rsidRDefault="00C37B58" w:rsidP="005F0152">
      <w:r w:rsidRPr="0055217A">
        <w:rPr>
          <w:rStyle w:val="medium-normal"/>
        </w:rPr>
        <w:t xml:space="preserve">Ramo, D.A., Prince, M.A., Roesch, S.C., &amp; Brown, S.A. </w:t>
      </w:r>
      <w:r w:rsidR="004A2E11" w:rsidRPr="0055217A">
        <w:rPr>
          <w:rStyle w:val="medium-normal"/>
        </w:rPr>
        <w:t xml:space="preserve">(2012). </w:t>
      </w:r>
      <w:r w:rsidRPr="0055217A">
        <w:t xml:space="preserve">Variation in substance use relapse </w:t>
      </w:r>
    </w:p>
    <w:p w:rsidR="007D25FA" w:rsidRDefault="007D25FA" w:rsidP="007D25FA">
      <w:pPr>
        <w:rPr>
          <w:i/>
        </w:rPr>
      </w:pPr>
      <w:r>
        <w:tab/>
      </w:r>
      <w:r w:rsidR="00C37B58" w:rsidRPr="0055217A">
        <w:t>episodes among</w:t>
      </w:r>
      <w:r>
        <w:t xml:space="preserve"> </w:t>
      </w:r>
      <w:r w:rsidR="00C37B58" w:rsidRPr="0055217A">
        <w:t xml:space="preserve">adolescents: A longitudinal investigation. </w:t>
      </w:r>
      <w:r w:rsidR="00C37B58" w:rsidRPr="0055217A">
        <w:rPr>
          <w:i/>
        </w:rPr>
        <w:t xml:space="preserve">Journal of Substance Abuse Treatment, </w:t>
      </w:r>
    </w:p>
    <w:p w:rsidR="00C37B58" w:rsidRPr="0055217A" w:rsidRDefault="007D25FA" w:rsidP="007D25FA">
      <w:pPr>
        <w:rPr>
          <w:rStyle w:val="medium-normal"/>
        </w:rPr>
      </w:pPr>
      <w:r>
        <w:rPr>
          <w:i/>
        </w:rPr>
        <w:tab/>
      </w:r>
      <w:r w:rsidR="00C37B58" w:rsidRPr="0055217A">
        <w:rPr>
          <w:i/>
        </w:rPr>
        <w:t>43</w:t>
      </w:r>
      <w:r w:rsidR="00C37B58" w:rsidRPr="0055217A">
        <w:t xml:space="preserve">, 44-52. </w:t>
      </w:r>
    </w:p>
    <w:p w:rsidR="00C37B58" w:rsidRPr="0055217A" w:rsidRDefault="00C37B58" w:rsidP="005F0152">
      <w:pPr>
        <w:rPr>
          <w:rStyle w:val="medium-normal"/>
        </w:rPr>
      </w:pPr>
    </w:p>
    <w:p w:rsidR="007D25FA" w:rsidRDefault="00D93380" w:rsidP="00D93380">
      <w:r w:rsidRPr="0055217A">
        <w:t xml:space="preserve">Savla, G.N., Twamley, E.W., Delis, D.C., Roesch, S.C., Jeste, D.V., &amp; Palmer, B.W. (2012). Dimensions </w:t>
      </w:r>
    </w:p>
    <w:p w:rsidR="007D25FA" w:rsidRDefault="007D25FA" w:rsidP="00D93380">
      <w:r>
        <w:tab/>
      </w:r>
      <w:r w:rsidR="00D93380" w:rsidRPr="0055217A">
        <w:t xml:space="preserve">of </w:t>
      </w:r>
      <w:r>
        <w:t xml:space="preserve"> </w:t>
      </w:r>
      <w:r w:rsidR="00D93380" w:rsidRPr="0055217A">
        <w:t xml:space="preserve">executive functioning in schizophrenia and their relationship with processing speed. </w:t>
      </w:r>
    </w:p>
    <w:p w:rsidR="00D93380" w:rsidRPr="0055217A" w:rsidRDefault="007D25FA" w:rsidP="007D25FA">
      <w:r>
        <w:tab/>
      </w:r>
      <w:r w:rsidR="00D93380" w:rsidRPr="0055217A">
        <w:rPr>
          <w:i/>
        </w:rPr>
        <w:t>Schizophrenia Bulletin, 38</w:t>
      </w:r>
      <w:r w:rsidR="00D93380" w:rsidRPr="0055217A">
        <w:t>,</w:t>
      </w:r>
      <w:r>
        <w:t xml:space="preserve"> </w:t>
      </w:r>
      <w:r w:rsidR="00D93380" w:rsidRPr="0055217A">
        <w:t>760-768.</w:t>
      </w:r>
    </w:p>
    <w:p w:rsidR="00D93380" w:rsidRPr="0055217A" w:rsidRDefault="00D93380" w:rsidP="005F0152">
      <w:pPr>
        <w:rPr>
          <w:rStyle w:val="medium-normal"/>
        </w:rPr>
      </w:pPr>
    </w:p>
    <w:p w:rsidR="007D25FA" w:rsidRDefault="00861AF9" w:rsidP="005F0152">
      <w:pPr>
        <w:rPr>
          <w:rStyle w:val="medium-normal"/>
        </w:rPr>
      </w:pPr>
      <w:r w:rsidRPr="0055217A">
        <w:rPr>
          <w:rStyle w:val="medium-normal"/>
        </w:rPr>
        <w:t xml:space="preserve">Schweizer, C.A., Doran, N., Roesch, S.C., &amp; Myers, M.G. (2012). Progression to problem drinking </w:t>
      </w:r>
    </w:p>
    <w:p w:rsidR="007D25FA" w:rsidRDefault="007D25FA" w:rsidP="005F0152">
      <w:pPr>
        <w:rPr>
          <w:rStyle w:val="medium-normal"/>
        </w:rPr>
      </w:pPr>
      <w:r>
        <w:rPr>
          <w:rStyle w:val="medium-normal"/>
        </w:rPr>
        <w:tab/>
      </w:r>
      <w:r w:rsidR="00861AF9" w:rsidRPr="0055217A">
        <w:rPr>
          <w:rStyle w:val="medium-normal"/>
        </w:rPr>
        <w:t xml:space="preserve">among Mexican American and White European first-year college students: A multiple group </w:t>
      </w:r>
    </w:p>
    <w:p w:rsidR="00861AF9" w:rsidRPr="0055217A" w:rsidRDefault="007D25FA" w:rsidP="005F0152">
      <w:pPr>
        <w:rPr>
          <w:b/>
        </w:rPr>
      </w:pPr>
      <w:r>
        <w:rPr>
          <w:rStyle w:val="medium-normal"/>
        </w:rPr>
        <w:tab/>
      </w:r>
      <w:r w:rsidR="00861AF9" w:rsidRPr="0055217A">
        <w:rPr>
          <w:rStyle w:val="medium-normal"/>
        </w:rPr>
        <w:t>analysis. </w:t>
      </w:r>
      <w:r w:rsidR="00861AF9" w:rsidRPr="0055217A">
        <w:rPr>
          <w:rStyle w:val="medium-normal"/>
          <w:i/>
        </w:rPr>
        <w:t>Journal of Studies on Alcohol and Drugs, 73</w:t>
      </w:r>
      <w:r w:rsidR="00861AF9" w:rsidRPr="0055217A">
        <w:rPr>
          <w:rStyle w:val="medium-normal"/>
        </w:rPr>
        <w:t>, 975-980.</w:t>
      </w:r>
    </w:p>
    <w:p w:rsidR="00861AF9" w:rsidRPr="0055217A" w:rsidRDefault="00861AF9" w:rsidP="005F0152">
      <w:pPr>
        <w:rPr>
          <w:b/>
        </w:rPr>
      </w:pPr>
    </w:p>
    <w:p w:rsidR="007D25FA" w:rsidRDefault="00B0620A" w:rsidP="00B0620A">
      <w:pPr>
        <w:rPr>
          <w:rStyle w:val="medium-normal"/>
        </w:rPr>
      </w:pPr>
      <w:r w:rsidRPr="0055217A">
        <w:rPr>
          <w:rStyle w:val="medium-normal"/>
        </w:rPr>
        <w:t xml:space="preserve">Villodas, M.T., Litrownik, A.J., &amp; Roesch, S.C. (2012). Latent classes of externalizing behaviors in youth </w:t>
      </w:r>
    </w:p>
    <w:p w:rsidR="007D25FA" w:rsidRDefault="007D25FA" w:rsidP="00B0620A">
      <w:pPr>
        <w:rPr>
          <w:rStyle w:val="medium-normal"/>
          <w:i/>
        </w:rPr>
      </w:pPr>
      <w:r>
        <w:rPr>
          <w:rStyle w:val="medium-normal"/>
        </w:rPr>
        <w:tab/>
      </w:r>
      <w:r w:rsidR="00B0620A" w:rsidRPr="0055217A">
        <w:rPr>
          <w:rStyle w:val="medium-normal"/>
        </w:rPr>
        <w:t xml:space="preserve">with early maltreatment histories.  </w:t>
      </w:r>
      <w:r w:rsidR="00B0620A" w:rsidRPr="0055217A">
        <w:rPr>
          <w:rStyle w:val="medium-normal"/>
          <w:i/>
        </w:rPr>
        <w:t xml:space="preserve">Measurement and Evaluation in Counseling and Development, </w:t>
      </w:r>
    </w:p>
    <w:p w:rsidR="00B0620A" w:rsidRPr="0055217A" w:rsidRDefault="007D25FA" w:rsidP="00B0620A">
      <w:r>
        <w:rPr>
          <w:rStyle w:val="medium-normal"/>
          <w:i/>
        </w:rPr>
        <w:tab/>
      </w:r>
      <w:r w:rsidR="00B0620A" w:rsidRPr="0055217A">
        <w:rPr>
          <w:rStyle w:val="medium-normal"/>
          <w:i/>
        </w:rPr>
        <w:t>45</w:t>
      </w:r>
      <w:r w:rsidR="00B0620A" w:rsidRPr="0055217A">
        <w:rPr>
          <w:rStyle w:val="medium-normal"/>
        </w:rPr>
        <w:t>, 49-63.</w:t>
      </w:r>
    </w:p>
    <w:p w:rsidR="00C02964" w:rsidRPr="0055217A" w:rsidRDefault="00C02964" w:rsidP="005F0152">
      <w:pPr>
        <w:rPr>
          <w:b/>
        </w:rPr>
      </w:pPr>
    </w:p>
    <w:p w:rsidR="007D25FA" w:rsidRDefault="005A5A67" w:rsidP="005A5A67">
      <w:pPr>
        <w:rPr>
          <w:rFonts w:ascii="Times New Roman" w:hAnsi="Times New Roman"/>
          <w:szCs w:val="24"/>
        </w:rPr>
      </w:pPr>
      <w:r w:rsidRPr="0055217A">
        <w:rPr>
          <w:rFonts w:ascii="Times New Roman" w:hAnsi="Times New Roman"/>
          <w:szCs w:val="24"/>
        </w:rPr>
        <w:t xml:space="preserve">Villodas, M.T., Litrownik, A.J., Thompson, R., Roesch, S.C., English, D.J., Dubowitz, H., Kotch, J.B., &amp; </w:t>
      </w:r>
    </w:p>
    <w:p w:rsidR="007D25FA" w:rsidRDefault="007D25FA" w:rsidP="007D25FA">
      <w:pPr>
        <w:rPr>
          <w:rFonts w:ascii="Times New Roman" w:hAnsi="Times New Roman"/>
          <w:szCs w:val="24"/>
        </w:rPr>
      </w:pPr>
      <w:r>
        <w:rPr>
          <w:rFonts w:ascii="Times New Roman" w:hAnsi="Times New Roman"/>
          <w:szCs w:val="24"/>
        </w:rPr>
        <w:tab/>
      </w:r>
      <w:r w:rsidR="005A5A67" w:rsidRPr="0055217A">
        <w:rPr>
          <w:rFonts w:ascii="Times New Roman" w:hAnsi="Times New Roman"/>
          <w:szCs w:val="24"/>
        </w:rPr>
        <w:t xml:space="preserve">Runyan, D.K. </w:t>
      </w:r>
      <w:r>
        <w:rPr>
          <w:rFonts w:ascii="Times New Roman" w:hAnsi="Times New Roman"/>
          <w:szCs w:val="24"/>
        </w:rPr>
        <w:t xml:space="preserve"> </w:t>
      </w:r>
      <w:r w:rsidR="005A5A67" w:rsidRPr="0055217A">
        <w:rPr>
          <w:rFonts w:ascii="Times New Roman" w:hAnsi="Times New Roman"/>
          <w:szCs w:val="24"/>
        </w:rPr>
        <w:t xml:space="preserve">(2012). Changes in youth's experiences of child maltreatment across developmental </w:t>
      </w:r>
    </w:p>
    <w:p w:rsidR="005A5A67" w:rsidRPr="0055217A" w:rsidRDefault="007D25FA" w:rsidP="007D25FA">
      <w:pPr>
        <w:rPr>
          <w:b/>
        </w:rPr>
      </w:pPr>
      <w:r>
        <w:rPr>
          <w:rFonts w:ascii="Times New Roman" w:hAnsi="Times New Roman"/>
          <w:szCs w:val="24"/>
        </w:rPr>
        <w:tab/>
      </w:r>
      <w:r w:rsidR="005A5A67" w:rsidRPr="0055217A">
        <w:rPr>
          <w:rFonts w:ascii="Times New Roman" w:hAnsi="Times New Roman"/>
          <w:szCs w:val="24"/>
        </w:rPr>
        <w:t>periods in the LONGSCAN consortium. Psychology of Violence, 2, 325-338.</w:t>
      </w:r>
    </w:p>
    <w:p w:rsidR="005A5A67" w:rsidRPr="0055217A" w:rsidRDefault="005A5A67" w:rsidP="005F0152">
      <w:pPr>
        <w:rPr>
          <w:b/>
        </w:rPr>
      </w:pPr>
    </w:p>
    <w:p w:rsidR="007D25FA" w:rsidRDefault="00FA5E6A" w:rsidP="00FA5E6A">
      <w:pPr>
        <w:pStyle w:val="NormalWeb"/>
        <w:spacing w:before="0" w:beforeAutospacing="0" w:after="0" w:afterAutospacing="0"/>
      </w:pPr>
      <w:r w:rsidRPr="0055217A">
        <w:rPr>
          <w:b/>
        </w:rPr>
        <w:t>Ware, A.L., Crocker, N</w:t>
      </w:r>
      <w:r w:rsidRPr="0055217A">
        <w:t xml:space="preserve">., O’Brien, J.W., Deweese,B.N., Roesch, S.C., Coles, C.D., Kable, J.A., May, </w:t>
      </w:r>
    </w:p>
    <w:p w:rsidR="007D25FA" w:rsidRDefault="007D25FA" w:rsidP="007D25FA">
      <w:pPr>
        <w:pStyle w:val="NormalWeb"/>
        <w:spacing w:before="0" w:beforeAutospacing="0" w:after="0" w:afterAutospacing="0"/>
      </w:pPr>
      <w:r>
        <w:tab/>
      </w:r>
      <w:r w:rsidR="00FA5E6A" w:rsidRPr="0055217A">
        <w:t xml:space="preserve">P.A., Kalberg, W.O., Sowell, E.R., Jones, K.L., Riley, E.P., Mattson,S.N., and the CIFASD </w:t>
      </w:r>
    </w:p>
    <w:p w:rsidR="007D25FA" w:rsidRDefault="007D25FA" w:rsidP="007D25FA">
      <w:pPr>
        <w:pStyle w:val="NormalWeb"/>
        <w:spacing w:before="0" w:beforeAutospacing="0" w:after="0" w:afterAutospacing="0"/>
      </w:pPr>
      <w:r>
        <w:tab/>
      </w:r>
      <w:r w:rsidR="00FA5E6A" w:rsidRPr="0055217A">
        <w:t xml:space="preserve">(2012). Executive function predicts adaptive behavior in children with histories of heavy prenatal </w:t>
      </w:r>
    </w:p>
    <w:p w:rsidR="007D25FA" w:rsidRDefault="007D25FA" w:rsidP="007D25FA">
      <w:pPr>
        <w:pStyle w:val="NormalWeb"/>
        <w:spacing w:before="0" w:beforeAutospacing="0" w:after="0" w:afterAutospacing="0"/>
        <w:rPr>
          <w:i/>
        </w:rPr>
      </w:pPr>
      <w:r>
        <w:tab/>
      </w:r>
      <w:r w:rsidR="00FA5E6A" w:rsidRPr="0055217A">
        <w:t>alcohol exposure and attention</w:t>
      </w:r>
      <w:r>
        <w:t xml:space="preserve"> </w:t>
      </w:r>
      <w:r w:rsidR="00FA5E6A" w:rsidRPr="0055217A">
        <w:t xml:space="preserve">deficit/hyperactivitydisorder. </w:t>
      </w:r>
      <w:r w:rsidR="00FA5E6A" w:rsidRPr="0055217A">
        <w:rPr>
          <w:i/>
        </w:rPr>
        <w:t xml:space="preserve">Alcoholism: Clinical and </w:t>
      </w:r>
    </w:p>
    <w:p w:rsidR="00FA5E6A" w:rsidRPr="0055217A" w:rsidRDefault="007D25FA" w:rsidP="007D25FA">
      <w:pPr>
        <w:pStyle w:val="NormalWeb"/>
        <w:spacing w:before="0" w:beforeAutospacing="0" w:after="0" w:afterAutospacing="0"/>
      </w:pPr>
      <w:r>
        <w:rPr>
          <w:i/>
        </w:rPr>
        <w:tab/>
      </w:r>
      <w:r w:rsidR="00FA5E6A" w:rsidRPr="0055217A">
        <w:rPr>
          <w:i/>
        </w:rPr>
        <w:t>Experimental Research, 36</w:t>
      </w:r>
      <w:r w:rsidR="00FA5E6A" w:rsidRPr="0055217A">
        <w:t>, 1431-1441.</w:t>
      </w:r>
    </w:p>
    <w:p w:rsidR="00FA5E6A" w:rsidRPr="0055217A" w:rsidRDefault="00FA5E6A" w:rsidP="005F0152">
      <w:pPr>
        <w:rPr>
          <w:b/>
        </w:rPr>
      </w:pPr>
    </w:p>
    <w:p w:rsidR="007D25FA" w:rsidRDefault="00DE4979" w:rsidP="007D25FA">
      <w:pPr>
        <w:tabs>
          <w:tab w:val="left" w:pos="-720"/>
        </w:tabs>
        <w:suppressAutoHyphens/>
        <w:ind w:right="54"/>
      </w:pPr>
      <w:r w:rsidRPr="0055217A">
        <w:rPr>
          <w:b/>
        </w:rPr>
        <w:t>Worley, M.J</w:t>
      </w:r>
      <w:r w:rsidRPr="0055217A">
        <w:t xml:space="preserve">., Trim, R.S., Roesch, S.C., Tate, S.R., Mrnak-Meyer, J.S., &amp; Brown, S.A. (2012). </w:t>
      </w:r>
    </w:p>
    <w:p w:rsidR="007D25FA" w:rsidRDefault="007D25FA" w:rsidP="007D25FA">
      <w:pPr>
        <w:tabs>
          <w:tab w:val="left" w:pos="-720"/>
        </w:tabs>
        <w:suppressAutoHyphens/>
        <w:ind w:right="54"/>
      </w:pPr>
      <w:r>
        <w:tab/>
      </w:r>
      <w:r w:rsidR="00DE4979" w:rsidRPr="0055217A">
        <w:t xml:space="preserve">Comorbid depression </w:t>
      </w:r>
      <w:r w:rsidR="00DE4979" w:rsidRPr="0055217A">
        <w:tab/>
        <w:t xml:space="preserve">and substance use disorder: Longitudinal associations between symptoms </w:t>
      </w:r>
    </w:p>
    <w:p w:rsidR="00DE4979" w:rsidRPr="0055217A" w:rsidRDefault="007D25FA" w:rsidP="007D25FA">
      <w:pPr>
        <w:tabs>
          <w:tab w:val="left" w:pos="-720"/>
        </w:tabs>
        <w:suppressAutoHyphens/>
        <w:ind w:right="54"/>
      </w:pPr>
      <w:r>
        <w:tab/>
      </w:r>
      <w:r w:rsidR="00DE4979" w:rsidRPr="0055217A">
        <w:t xml:space="preserve">in a controlled trial. </w:t>
      </w:r>
      <w:r w:rsidR="00DE4979" w:rsidRPr="0055217A">
        <w:rPr>
          <w:i/>
        </w:rPr>
        <w:t>Journal of Substance Abuse Treatment</w:t>
      </w:r>
      <w:r w:rsidR="00DE4979" w:rsidRPr="0055217A">
        <w:t xml:space="preserve">, </w:t>
      </w:r>
      <w:r w:rsidR="00DE4979" w:rsidRPr="0055217A">
        <w:rPr>
          <w:i/>
        </w:rPr>
        <w:t>43,</w:t>
      </w:r>
      <w:r w:rsidR="00DE4979" w:rsidRPr="0055217A">
        <w:t xml:space="preserve"> 291-302.</w:t>
      </w:r>
    </w:p>
    <w:p w:rsidR="00DE4979" w:rsidRPr="0055217A" w:rsidRDefault="00DE4979" w:rsidP="005F0152">
      <w:pPr>
        <w:rPr>
          <w:b/>
        </w:rPr>
      </w:pPr>
    </w:p>
    <w:p w:rsidR="007D25FA" w:rsidRDefault="005F0152" w:rsidP="005F0152">
      <w:r w:rsidRPr="0055217A">
        <w:rPr>
          <w:b/>
        </w:rPr>
        <w:t>Aldridge, A.A</w:t>
      </w:r>
      <w:r w:rsidRPr="0055217A">
        <w:t xml:space="preserve">., Roesch, S.C., </w:t>
      </w:r>
      <w:r w:rsidRPr="0055217A">
        <w:rPr>
          <w:b/>
        </w:rPr>
        <w:t>Villodas, F</w:t>
      </w:r>
      <w:r w:rsidRPr="0055217A">
        <w:t xml:space="preserve">., </w:t>
      </w:r>
      <w:r w:rsidRPr="0055217A">
        <w:rPr>
          <w:b/>
        </w:rPr>
        <w:t>McCabe</w:t>
      </w:r>
      <w:r w:rsidRPr="0055217A">
        <w:t xml:space="preserve">, C., </w:t>
      </w:r>
      <w:r w:rsidRPr="0055217A">
        <w:rPr>
          <w:b/>
        </w:rPr>
        <w:t>Leung, Q.K.,</w:t>
      </w:r>
      <w:r w:rsidRPr="0055217A">
        <w:t xml:space="preserve"> &amp; </w:t>
      </w:r>
      <w:r w:rsidRPr="0055217A">
        <w:rPr>
          <w:b/>
        </w:rPr>
        <w:t>Da Costa, M</w:t>
      </w:r>
      <w:r w:rsidRPr="0055217A">
        <w:t>. (2011).</w:t>
      </w:r>
      <w:r w:rsidR="00A05DB0" w:rsidRPr="0055217A">
        <w:t xml:space="preserve"> </w:t>
      </w:r>
      <w:r w:rsidRPr="0055217A">
        <w:t xml:space="preserve">Daily </w:t>
      </w:r>
    </w:p>
    <w:p w:rsidR="007D25FA" w:rsidRDefault="007D25FA" w:rsidP="007D25FA">
      <w:r>
        <w:tab/>
      </w:r>
      <w:r w:rsidR="005F0152" w:rsidRPr="0055217A">
        <w:t xml:space="preserve">stress and alcohol consumption: Modeling between-person and within-person ethnic variation in </w:t>
      </w:r>
    </w:p>
    <w:p w:rsidR="005F0152" w:rsidRPr="0055217A" w:rsidRDefault="007D25FA" w:rsidP="007D25FA">
      <w:r>
        <w:tab/>
      </w:r>
      <w:r w:rsidR="005F0152" w:rsidRPr="0055217A">
        <w:t xml:space="preserve">coping behavior. </w:t>
      </w:r>
      <w:r w:rsidR="005F0152" w:rsidRPr="0055217A">
        <w:rPr>
          <w:i/>
        </w:rPr>
        <w:t>Journal of Studies on Alcohol and Drugs</w:t>
      </w:r>
      <w:r w:rsidR="005F0152" w:rsidRPr="0055217A">
        <w:t>, 72</w:t>
      </w:r>
      <w:r w:rsidR="005F0152" w:rsidRPr="0055217A">
        <w:rPr>
          <w:i/>
        </w:rPr>
        <w:t xml:space="preserve">, </w:t>
      </w:r>
      <w:r w:rsidR="005F0152" w:rsidRPr="0055217A">
        <w:t>125-134.</w:t>
      </w:r>
    </w:p>
    <w:p w:rsidR="005F0152" w:rsidRPr="0055217A" w:rsidRDefault="005F0152" w:rsidP="005F0152">
      <w:pPr>
        <w:tabs>
          <w:tab w:val="left" w:pos="-720"/>
        </w:tabs>
        <w:suppressAutoHyphens/>
        <w:ind w:right="5199"/>
      </w:pPr>
    </w:p>
    <w:p w:rsidR="007D25FA" w:rsidRDefault="005F0152" w:rsidP="005F0152">
      <w:pPr>
        <w:pStyle w:val="Title"/>
        <w:jc w:val="left"/>
        <w:rPr>
          <w:b w:val="0"/>
        </w:rPr>
      </w:pPr>
      <w:r w:rsidRPr="0055217A">
        <w:t>Bartley, C.E.,</w:t>
      </w:r>
      <w:r w:rsidRPr="0055217A">
        <w:rPr>
          <w:b w:val="0"/>
        </w:rPr>
        <w:t xml:space="preserve"> &amp; Roesch, S.C. (2011). Coping with daily stress:  The role of conscientiousness.</w:t>
      </w:r>
      <w:r w:rsidR="008462D4" w:rsidRPr="0055217A">
        <w:rPr>
          <w:b w:val="0"/>
        </w:rPr>
        <w:t xml:space="preserve"> </w:t>
      </w:r>
    </w:p>
    <w:p w:rsidR="005F0152" w:rsidRPr="0055217A" w:rsidRDefault="007D25FA" w:rsidP="005F0152">
      <w:pPr>
        <w:pStyle w:val="Title"/>
        <w:jc w:val="left"/>
        <w:rPr>
          <w:b w:val="0"/>
        </w:rPr>
      </w:pPr>
      <w:r>
        <w:rPr>
          <w:b w:val="0"/>
        </w:rPr>
        <w:tab/>
      </w:r>
      <w:r w:rsidR="008462D4" w:rsidRPr="0055217A">
        <w:rPr>
          <w:b w:val="0"/>
          <w:i/>
        </w:rPr>
        <w:t>Pe</w:t>
      </w:r>
      <w:r w:rsidR="005F0152" w:rsidRPr="0055217A">
        <w:rPr>
          <w:b w:val="0"/>
          <w:i/>
        </w:rPr>
        <w:t>rsonality and Individual Differences</w:t>
      </w:r>
      <w:r w:rsidR="005F0152" w:rsidRPr="0055217A">
        <w:rPr>
          <w:b w:val="0"/>
        </w:rPr>
        <w:t xml:space="preserve">, </w:t>
      </w:r>
      <w:r w:rsidR="005F0152" w:rsidRPr="0055217A">
        <w:rPr>
          <w:b w:val="0"/>
          <w:i/>
        </w:rPr>
        <w:t>50</w:t>
      </w:r>
      <w:r w:rsidR="005F0152" w:rsidRPr="0055217A">
        <w:rPr>
          <w:b w:val="0"/>
        </w:rPr>
        <w:t>, 79-83.</w:t>
      </w:r>
    </w:p>
    <w:p w:rsidR="00CC18E1" w:rsidRPr="0055217A" w:rsidRDefault="00CC18E1" w:rsidP="005F0152">
      <w:pPr>
        <w:tabs>
          <w:tab w:val="left" w:pos="-720"/>
        </w:tabs>
        <w:suppressAutoHyphens/>
        <w:ind w:right="5199"/>
      </w:pPr>
    </w:p>
    <w:p w:rsidR="007D25FA" w:rsidRDefault="009E7110" w:rsidP="009E7110">
      <w:pPr>
        <w:pStyle w:val="BodyText"/>
        <w:spacing w:line="240" w:lineRule="auto"/>
      </w:pPr>
      <w:r w:rsidRPr="0055217A">
        <w:t xml:space="preserve">Doran, N., </w:t>
      </w:r>
      <w:r w:rsidRPr="0055217A">
        <w:rPr>
          <w:b/>
        </w:rPr>
        <w:t>Aldridge, A.</w:t>
      </w:r>
      <w:r w:rsidRPr="0055217A">
        <w:t xml:space="preserve">, Roesch, S., &amp; Myers, M. (2011). Factor structure and invariance of the </w:t>
      </w:r>
    </w:p>
    <w:p w:rsidR="007D25FA" w:rsidRDefault="007D25FA" w:rsidP="009E7110">
      <w:pPr>
        <w:pStyle w:val="BodyText"/>
        <w:spacing w:line="240" w:lineRule="auto"/>
      </w:pPr>
      <w:r>
        <w:tab/>
      </w:r>
      <w:r w:rsidR="009E7110" w:rsidRPr="0055217A">
        <w:t xml:space="preserve">Behavioral </w:t>
      </w:r>
      <w:r>
        <w:t xml:space="preserve"> </w:t>
      </w:r>
      <w:r w:rsidR="009E7110" w:rsidRPr="0055217A">
        <w:t xml:space="preserve">Undercontrol Questionnaire:  Testing for differences across gender and ethnicity. </w:t>
      </w:r>
    </w:p>
    <w:p w:rsidR="009E7110" w:rsidRPr="0055217A" w:rsidRDefault="007D25FA" w:rsidP="009E7110">
      <w:pPr>
        <w:pStyle w:val="BodyText"/>
        <w:spacing w:line="240" w:lineRule="auto"/>
      </w:pPr>
      <w:r>
        <w:tab/>
      </w:r>
      <w:r w:rsidR="009E7110" w:rsidRPr="0055217A">
        <w:rPr>
          <w:i/>
        </w:rPr>
        <w:t>European Journal of Psychological Assessment</w:t>
      </w:r>
      <w:r w:rsidR="009E7110" w:rsidRPr="0055217A">
        <w:t xml:space="preserve">, </w:t>
      </w:r>
      <w:r w:rsidR="009E7110" w:rsidRPr="0055217A">
        <w:rPr>
          <w:i/>
        </w:rPr>
        <w:t>27</w:t>
      </w:r>
      <w:r w:rsidR="009E7110" w:rsidRPr="0055217A">
        <w:t>, 145-152.</w:t>
      </w:r>
    </w:p>
    <w:p w:rsidR="00514482" w:rsidRPr="0055217A" w:rsidRDefault="00514482" w:rsidP="00514482">
      <w:pPr>
        <w:pStyle w:val="NormalWeb"/>
        <w:spacing w:before="0" w:beforeAutospacing="0" w:after="0" w:afterAutospacing="0"/>
        <w:rPr>
          <w:b/>
        </w:rPr>
      </w:pPr>
    </w:p>
    <w:p w:rsidR="007D25FA" w:rsidRDefault="00514482" w:rsidP="00514482">
      <w:pPr>
        <w:pStyle w:val="NormalWeb"/>
        <w:spacing w:before="0" w:beforeAutospacing="0" w:after="0" w:afterAutospacing="0"/>
      </w:pPr>
      <w:r w:rsidRPr="0055217A">
        <w:rPr>
          <w:b/>
        </w:rPr>
        <w:t>Dwiggins-Beeler, R. A.,</w:t>
      </w:r>
      <w:r w:rsidRPr="0055217A">
        <w:t xml:space="preserve"> Spitzberg, B. H., &amp; Roesch, S. (2011). Vectors of Volunteerism: </w:t>
      </w:r>
      <w:r w:rsidR="007D25FA">
        <w:t xml:space="preserve"> </w:t>
      </w:r>
    </w:p>
    <w:p w:rsidR="007D25FA" w:rsidRDefault="007D25FA" w:rsidP="00514482">
      <w:pPr>
        <w:pStyle w:val="NormalWeb"/>
        <w:spacing w:before="0" w:beforeAutospacing="0" w:after="0" w:afterAutospacing="0"/>
      </w:pPr>
      <w:r>
        <w:tab/>
        <w:t>C</w:t>
      </w:r>
      <w:r w:rsidR="00514482" w:rsidRPr="0055217A">
        <w:t xml:space="preserve">ommunication </w:t>
      </w:r>
      <w:r>
        <w:t>c</w:t>
      </w:r>
      <w:r w:rsidR="00514482" w:rsidRPr="0055217A">
        <w:t xml:space="preserve">orrelates of </w:t>
      </w:r>
      <w:r>
        <w:t>v</w:t>
      </w:r>
      <w:r w:rsidR="00514482" w:rsidRPr="0055217A">
        <w:t xml:space="preserve">olunteer </w:t>
      </w:r>
      <w:r>
        <w:t>r</w:t>
      </w:r>
      <w:r w:rsidR="00514482" w:rsidRPr="0055217A">
        <w:t xml:space="preserve">etention, </w:t>
      </w:r>
      <w:r>
        <w:t>r</w:t>
      </w:r>
      <w:r w:rsidR="00514482" w:rsidRPr="0055217A">
        <w:t xml:space="preserve">ecruitment, and </w:t>
      </w:r>
      <w:r>
        <w:t>J</w:t>
      </w:r>
      <w:r w:rsidR="00514482" w:rsidRPr="0055217A">
        <w:t xml:space="preserve">ob </w:t>
      </w:r>
      <w:r>
        <w:t>s</w:t>
      </w:r>
      <w:r w:rsidR="00514482" w:rsidRPr="0055217A">
        <w:t xml:space="preserve">atisfaction in a </w:t>
      </w:r>
      <w:r>
        <w:t>n</w:t>
      </w:r>
      <w:r w:rsidR="00514482" w:rsidRPr="0055217A">
        <w:t xml:space="preserve">onprofit </w:t>
      </w:r>
    </w:p>
    <w:p w:rsidR="00514482" w:rsidRPr="0055217A" w:rsidRDefault="007D25FA" w:rsidP="00514482">
      <w:pPr>
        <w:pStyle w:val="NormalWeb"/>
        <w:spacing w:before="0" w:beforeAutospacing="0" w:after="0" w:afterAutospacing="0"/>
      </w:pPr>
      <w:r>
        <w:tab/>
        <w:t>o</w:t>
      </w:r>
      <w:r w:rsidR="00514482" w:rsidRPr="0055217A">
        <w:t>rganization.</w:t>
      </w:r>
      <w:r w:rsidR="00514482" w:rsidRPr="0055217A">
        <w:rPr>
          <w:i/>
          <w:iCs/>
        </w:rPr>
        <w:t xml:space="preserve"> Journal of Psychological Issues in Organizational Culture</w:t>
      </w:r>
      <w:r w:rsidR="00514482" w:rsidRPr="0055217A">
        <w:t xml:space="preserve">, </w:t>
      </w:r>
      <w:r w:rsidR="00514482" w:rsidRPr="0055217A">
        <w:rPr>
          <w:i/>
        </w:rPr>
        <w:t>2</w:t>
      </w:r>
      <w:r w:rsidR="00514482" w:rsidRPr="0055217A">
        <w:t>, 22-43.</w:t>
      </w:r>
    </w:p>
    <w:p w:rsidR="009E7110" w:rsidRPr="0055217A" w:rsidRDefault="009E7110" w:rsidP="005F0152">
      <w:pPr>
        <w:tabs>
          <w:tab w:val="left" w:pos="-720"/>
        </w:tabs>
        <w:suppressAutoHyphens/>
        <w:ind w:right="5199"/>
      </w:pPr>
    </w:p>
    <w:p w:rsidR="007D25FA" w:rsidRDefault="0065166B" w:rsidP="0065166B">
      <w:r w:rsidRPr="0055217A">
        <w:rPr>
          <w:b/>
        </w:rPr>
        <w:t>Hoerster, K.D.,</w:t>
      </w:r>
      <w:r w:rsidRPr="0055217A">
        <w:t xml:space="preserve"> Mayer, J.A., Gabbard, S., Kronick, R.G., Roesch, S.C., Malcarne, V.L., &amp; Zuniga, M.L. </w:t>
      </w:r>
    </w:p>
    <w:p w:rsidR="007D25FA" w:rsidRDefault="007D25FA" w:rsidP="0065166B">
      <w:pPr>
        <w:rPr>
          <w:rFonts w:ascii="Times New Roman" w:hAnsi="Times New Roman"/>
          <w:szCs w:val="24"/>
        </w:rPr>
      </w:pPr>
      <w:r>
        <w:tab/>
      </w:r>
      <w:r w:rsidR="0065166B" w:rsidRPr="0055217A">
        <w:t>(2011).</w:t>
      </w:r>
      <w:r>
        <w:t xml:space="preserve"> </w:t>
      </w:r>
      <w:r w:rsidR="0065166B" w:rsidRPr="0055217A">
        <w:rPr>
          <w:rFonts w:ascii="Times New Roman" w:hAnsi="Times New Roman"/>
          <w:szCs w:val="24"/>
        </w:rPr>
        <w:t xml:space="preserve">Impact of individual, environmental, and policy level factors on healthcare utilization </w:t>
      </w:r>
    </w:p>
    <w:p w:rsidR="0065166B" w:rsidRPr="0055217A" w:rsidRDefault="007D25FA" w:rsidP="0065166B">
      <w:pPr>
        <w:rPr>
          <w:b/>
        </w:rPr>
      </w:pPr>
      <w:r>
        <w:rPr>
          <w:rFonts w:ascii="Times New Roman" w:hAnsi="Times New Roman"/>
          <w:szCs w:val="24"/>
        </w:rPr>
        <w:tab/>
      </w:r>
      <w:r w:rsidR="0065166B" w:rsidRPr="0055217A">
        <w:rPr>
          <w:rFonts w:ascii="Times New Roman" w:hAnsi="Times New Roman"/>
          <w:szCs w:val="24"/>
        </w:rPr>
        <w:t xml:space="preserve">among United States farmworkers. </w:t>
      </w:r>
      <w:r w:rsidR="0065166B" w:rsidRPr="0055217A">
        <w:rPr>
          <w:rFonts w:ascii="Times New Roman" w:hAnsi="Times New Roman"/>
          <w:i/>
          <w:szCs w:val="24"/>
        </w:rPr>
        <w:t>A</w:t>
      </w:r>
      <w:r w:rsidR="0065166B" w:rsidRPr="0055217A">
        <w:rPr>
          <w:rFonts w:ascii="Times New Roman" w:hAnsi="Times New Roman"/>
          <w:i/>
          <w:iCs/>
          <w:szCs w:val="24"/>
        </w:rPr>
        <w:t xml:space="preserve">merican Journal of Public Health, </w:t>
      </w:r>
      <w:r w:rsidR="0065166B" w:rsidRPr="0055217A">
        <w:rPr>
          <w:rStyle w:val="medium-normal"/>
          <w:i/>
        </w:rPr>
        <w:t>101</w:t>
      </w:r>
      <w:r w:rsidR="0065166B" w:rsidRPr="0055217A">
        <w:rPr>
          <w:rStyle w:val="medium-normal"/>
        </w:rPr>
        <w:t>, 685-92.</w:t>
      </w:r>
    </w:p>
    <w:p w:rsidR="0065166B" w:rsidRDefault="0065166B" w:rsidP="005F0152">
      <w:pPr>
        <w:tabs>
          <w:tab w:val="left" w:pos="-720"/>
        </w:tabs>
        <w:suppressAutoHyphens/>
        <w:ind w:right="5199"/>
      </w:pPr>
    </w:p>
    <w:p w:rsidR="00547526" w:rsidRPr="00E65A91" w:rsidRDefault="00547526" w:rsidP="00547526">
      <w:pPr>
        <w:rPr>
          <w:szCs w:val="24"/>
        </w:rPr>
      </w:pPr>
      <w:r w:rsidRPr="00E65A91">
        <w:rPr>
          <w:b/>
          <w:szCs w:val="24"/>
        </w:rPr>
        <w:t>Martinez, S.M</w:t>
      </w:r>
      <w:r w:rsidRPr="00E65A91">
        <w:rPr>
          <w:szCs w:val="24"/>
        </w:rPr>
        <w:t>., Arrendondo, E.M., Roesch, S., Patrick, K., Ayala, G., &amp; Elder, J. (</w:t>
      </w:r>
      <w:r>
        <w:rPr>
          <w:szCs w:val="24"/>
        </w:rPr>
        <w:t>2011</w:t>
      </w:r>
      <w:r w:rsidRPr="00E65A91">
        <w:rPr>
          <w:szCs w:val="24"/>
        </w:rPr>
        <w:t xml:space="preserve">). Walking for </w:t>
      </w:r>
    </w:p>
    <w:p w:rsidR="00547526" w:rsidRPr="00E65A91" w:rsidRDefault="00547526" w:rsidP="00547526">
      <w:pPr>
        <w:ind w:firstLine="720"/>
        <w:rPr>
          <w:szCs w:val="24"/>
        </w:rPr>
      </w:pPr>
      <w:r w:rsidRPr="00E65A91">
        <w:rPr>
          <w:szCs w:val="24"/>
        </w:rPr>
        <w:t>transportation among Latino adults in San Diego County: Who meets physical activity guidelines?</w:t>
      </w:r>
    </w:p>
    <w:p w:rsidR="00547526" w:rsidRPr="00E65A91" w:rsidRDefault="00547526" w:rsidP="00547526">
      <w:pPr>
        <w:ind w:firstLine="720"/>
        <w:rPr>
          <w:szCs w:val="24"/>
        </w:rPr>
      </w:pPr>
      <w:r w:rsidRPr="00E65A91">
        <w:rPr>
          <w:i/>
          <w:szCs w:val="24"/>
        </w:rPr>
        <w:t>Journal of Physical Activity and Health</w:t>
      </w:r>
      <w:r>
        <w:rPr>
          <w:szCs w:val="24"/>
        </w:rPr>
        <w:t xml:space="preserve">, </w:t>
      </w:r>
      <w:r w:rsidR="00F14F78" w:rsidRPr="00F14F78">
        <w:rPr>
          <w:i/>
          <w:szCs w:val="24"/>
        </w:rPr>
        <w:t>8</w:t>
      </w:r>
      <w:r w:rsidR="00F14F78">
        <w:rPr>
          <w:szCs w:val="24"/>
        </w:rPr>
        <w:t>, 898-906.</w:t>
      </w:r>
    </w:p>
    <w:p w:rsidR="00547526" w:rsidRDefault="00547526" w:rsidP="00547526">
      <w:pPr>
        <w:ind w:firstLine="720"/>
        <w:rPr>
          <w:szCs w:val="24"/>
        </w:rPr>
      </w:pPr>
    </w:p>
    <w:p w:rsidR="007C3E05" w:rsidRDefault="00CC18E1" w:rsidP="007C3E05">
      <w:pPr>
        <w:tabs>
          <w:tab w:val="left" w:pos="-720"/>
          <w:tab w:val="left" w:pos="10170"/>
        </w:tabs>
        <w:suppressAutoHyphens/>
        <w:ind w:right="54"/>
        <w:rPr>
          <w:rStyle w:val="medium-normal"/>
        </w:rPr>
      </w:pPr>
      <w:r w:rsidRPr="0055217A">
        <w:rPr>
          <w:rStyle w:val="medium-normal"/>
        </w:rPr>
        <w:t xml:space="preserve">Mausbach, B.T. </w:t>
      </w:r>
      <w:r w:rsidRPr="0055217A">
        <w:rPr>
          <w:rStyle w:val="medium-normal"/>
          <w:b/>
        </w:rPr>
        <w:t>Chattillion, E.A</w:t>
      </w:r>
      <w:r w:rsidRPr="0055217A">
        <w:rPr>
          <w:rStyle w:val="medium-normal"/>
        </w:rPr>
        <w:t xml:space="preserve">., Moore, R.C., Roepke, S.K., Depp, C. &amp; Roesch, S. (2011). Activity </w:t>
      </w:r>
    </w:p>
    <w:p w:rsidR="007C3E05" w:rsidRDefault="007C3E05" w:rsidP="007C3E05">
      <w:pPr>
        <w:tabs>
          <w:tab w:val="left" w:pos="-720"/>
        </w:tabs>
        <w:suppressAutoHyphens/>
        <w:ind w:right="54"/>
        <w:rPr>
          <w:rStyle w:val="medium-normal"/>
          <w:i/>
        </w:rPr>
      </w:pPr>
      <w:r>
        <w:rPr>
          <w:rStyle w:val="medium-normal"/>
        </w:rPr>
        <w:tab/>
      </w:r>
      <w:r w:rsidR="00CC18E1" w:rsidRPr="0055217A">
        <w:rPr>
          <w:rStyle w:val="medium-normal"/>
        </w:rPr>
        <w:t>restriction and depression in medical patients and their caregivers: A meta-analysis. </w:t>
      </w:r>
      <w:r w:rsidR="00CC18E1" w:rsidRPr="0055217A">
        <w:rPr>
          <w:rStyle w:val="medium-normal"/>
          <w:i/>
        </w:rPr>
        <w:t xml:space="preserve">Clinical </w:t>
      </w:r>
    </w:p>
    <w:p w:rsidR="00CC18E1" w:rsidRPr="0055217A" w:rsidRDefault="007C3E05" w:rsidP="007C3E05">
      <w:pPr>
        <w:tabs>
          <w:tab w:val="left" w:pos="-720"/>
        </w:tabs>
        <w:suppressAutoHyphens/>
        <w:ind w:right="54"/>
      </w:pPr>
      <w:r>
        <w:rPr>
          <w:rStyle w:val="medium-normal"/>
          <w:i/>
        </w:rPr>
        <w:tab/>
      </w:r>
      <w:r w:rsidR="00CC18E1" w:rsidRPr="0055217A">
        <w:rPr>
          <w:rStyle w:val="medium-normal"/>
          <w:i/>
        </w:rPr>
        <w:t>Psychology Review, 31</w:t>
      </w:r>
      <w:r w:rsidR="00CC18E1" w:rsidRPr="0055217A">
        <w:rPr>
          <w:rStyle w:val="medium-normal"/>
        </w:rPr>
        <w:t>,</w:t>
      </w:r>
      <w:r>
        <w:rPr>
          <w:rStyle w:val="medium-normal"/>
        </w:rPr>
        <w:t xml:space="preserve"> </w:t>
      </w:r>
      <w:r w:rsidR="00CC18E1" w:rsidRPr="0055217A">
        <w:rPr>
          <w:rStyle w:val="medium-normal"/>
        </w:rPr>
        <w:t>900-908.</w:t>
      </w:r>
    </w:p>
    <w:p w:rsidR="00CC18E1" w:rsidRPr="0055217A" w:rsidRDefault="00CC18E1" w:rsidP="005F0152">
      <w:pPr>
        <w:tabs>
          <w:tab w:val="left" w:pos="-720"/>
        </w:tabs>
        <w:suppressAutoHyphens/>
        <w:ind w:right="5199"/>
      </w:pPr>
    </w:p>
    <w:p w:rsidR="007C3E05" w:rsidRDefault="009102BF" w:rsidP="009102BF">
      <w:r w:rsidRPr="0055217A">
        <w:rPr>
          <w:b/>
        </w:rPr>
        <w:t>Merz, E.L.</w:t>
      </w:r>
      <w:r w:rsidRPr="0055217A">
        <w:t xml:space="preserve">, Malcarne, V.L., Roesch, S.C., Riley, N., &amp; Sadler, G.R. (2011). A multigroup confirmatory </w:t>
      </w:r>
    </w:p>
    <w:p w:rsidR="007C3E05" w:rsidRDefault="007C3E05" w:rsidP="009102BF">
      <w:r>
        <w:tab/>
      </w:r>
      <w:r w:rsidR="009102BF" w:rsidRPr="0055217A">
        <w:t xml:space="preserve">factor analysis of the Patient Health Questionnaire-9 among English- and Spanish-speaking </w:t>
      </w:r>
    </w:p>
    <w:p w:rsidR="009102BF" w:rsidRPr="0055217A" w:rsidRDefault="007C3E05" w:rsidP="009102BF">
      <w:r>
        <w:tab/>
      </w:r>
      <w:r w:rsidR="009102BF" w:rsidRPr="0055217A">
        <w:t xml:space="preserve">Latinas. </w:t>
      </w:r>
      <w:r w:rsidR="009102BF" w:rsidRPr="0055217A">
        <w:rPr>
          <w:rFonts w:ascii="Times New Roman" w:hAnsi="Times New Roman"/>
          <w:i/>
          <w:szCs w:val="24"/>
        </w:rPr>
        <w:t>Cultural Diversity and Ethnic Minority Psychology</w:t>
      </w:r>
      <w:r w:rsidR="009102BF" w:rsidRPr="0055217A">
        <w:rPr>
          <w:rFonts w:ascii="Times New Roman" w:hAnsi="Times New Roman"/>
          <w:szCs w:val="24"/>
        </w:rPr>
        <w:t xml:space="preserve">, </w:t>
      </w:r>
      <w:r w:rsidR="009102BF" w:rsidRPr="0055217A">
        <w:rPr>
          <w:rFonts w:ascii="Times New Roman" w:hAnsi="Times New Roman"/>
          <w:i/>
          <w:szCs w:val="24"/>
        </w:rPr>
        <w:t>17</w:t>
      </w:r>
      <w:r w:rsidR="009102BF" w:rsidRPr="0055217A">
        <w:rPr>
          <w:rFonts w:ascii="Times New Roman" w:hAnsi="Times New Roman"/>
          <w:szCs w:val="24"/>
        </w:rPr>
        <w:t>, 309-316.</w:t>
      </w:r>
    </w:p>
    <w:p w:rsidR="009102BF" w:rsidRPr="0055217A" w:rsidRDefault="009102BF" w:rsidP="005F0152">
      <w:pPr>
        <w:tabs>
          <w:tab w:val="left" w:pos="-720"/>
        </w:tabs>
        <w:suppressAutoHyphens/>
        <w:ind w:right="5199"/>
      </w:pPr>
    </w:p>
    <w:p w:rsidR="0055217A" w:rsidRDefault="00527F7E" w:rsidP="0055217A">
      <w:pPr>
        <w:tabs>
          <w:tab w:val="left" w:pos="-720"/>
        </w:tabs>
        <w:suppressAutoHyphens/>
        <w:ind w:right="54"/>
        <w:rPr>
          <w:rFonts w:ascii="Times New Roman" w:hAnsi="Times New Roman"/>
          <w:szCs w:val="24"/>
        </w:rPr>
      </w:pPr>
      <w:r w:rsidRPr="0055217A">
        <w:rPr>
          <w:b/>
        </w:rPr>
        <w:t>Merz, E.L</w:t>
      </w:r>
      <w:r w:rsidRPr="0055217A">
        <w:t xml:space="preserve">., &amp; Roesch, S.C. (2011a). </w:t>
      </w:r>
      <w:r w:rsidRPr="0055217A">
        <w:rPr>
          <w:rFonts w:ascii="Times New Roman" w:hAnsi="Times New Roman"/>
          <w:szCs w:val="24"/>
        </w:rPr>
        <w:t xml:space="preserve">A latent profile analysis of the Five Factor Model of personality: </w:t>
      </w:r>
    </w:p>
    <w:p w:rsidR="00527F7E" w:rsidRPr="0055217A" w:rsidRDefault="0055217A" w:rsidP="0055217A">
      <w:pPr>
        <w:tabs>
          <w:tab w:val="left" w:pos="-720"/>
        </w:tabs>
        <w:suppressAutoHyphens/>
        <w:ind w:right="54"/>
      </w:pPr>
      <w:r>
        <w:rPr>
          <w:rFonts w:ascii="Times New Roman" w:hAnsi="Times New Roman"/>
          <w:szCs w:val="24"/>
        </w:rPr>
        <w:tab/>
      </w:r>
      <w:r w:rsidR="00527F7E" w:rsidRPr="0055217A">
        <w:rPr>
          <w:rFonts w:ascii="Times New Roman" w:hAnsi="Times New Roman"/>
          <w:szCs w:val="24"/>
        </w:rPr>
        <w:t xml:space="preserve">Modeling trait </w:t>
      </w:r>
      <w:r w:rsidR="00527F7E" w:rsidRPr="0055217A">
        <w:rPr>
          <w:rFonts w:ascii="Times New Roman" w:hAnsi="Times New Roman"/>
          <w:szCs w:val="24"/>
        </w:rPr>
        <w:tab/>
        <w:t>interactions. </w:t>
      </w:r>
      <w:r w:rsidR="00527F7E" w:rsidRPr="0055217A">
        <w:rPr>
          <w:rFonts w:ascii="Times New Roman" w:hAnsi="Times New Roman"/>
          <w:i/>
          <w:szCs w:val="24"/>
        </w:rPr>
        <w:t>Personality and Individual Differences, 51</w:t>
      </w:r>
      <w:r w:rsidR="00527F7E" w:rsidRPr="0055217A">
        <w:rPr>
          <w:rFonts w:ascii="Times New Roman" w:hAnsi="Times New Roman"/>
          <w:szCs w:val="24"/>
        </w:rPr>
        <w:t xml:space="preserve">, 915-919. </w:t>
      </w:r>
    </w:p>
    <w:p w:rsidR="00527F7E" w:rsidRPr="0055217A" w:rsidRDefault="00527F7E" w:rsidP="005F0152">
      <w:pPr>
        <w:tabs>
          <w:tab w:val="left" w:pos="-720"/>
        </w:tabs>
        <w:suppressAutoHyphens/>
        <w:ind w:right="5199"/>
      </w:pPr>
    </w:p>
    <w:p w:rsidR="007D25FA" w:rsidRDefault="005F0152" w:rsidP="005F0152">
      <w:r w:rsidRPr="0055217A">
        <w:rPr>
          <w:b/>
        </w:rPr>
        <w:t>Merz, E.L.,</w:t>
      </w:r>
      <w:r w:rsidRPr="0055217A">
        <w:t xml:space="preserve"> &amp; Roesch (2011</w:t>
      </w:r>
      <w:r w:rsidR="00527F7E" w:rsidRPr="0055217A">
        <w:t>b</w:t>
      </w:r>
      <w:r w:rsidRPr="0055217A">
        <w:t xml:space="preserve">). Modeling trait and state variation using multilevel factor analysis with </w:t>
      </w:r>
    </w:p>
    <w:p w:rsidR="005F0152" w:rsidRPr="0055217A" w:rsidRDefault="007D25FA" w:rsidP="005F0152">
      <w:r>
        <w:tab/>
      </w:r>
      <w:r w:rsidR="005F0152" w:rsidRPr="0055217A">
        <w:t xml:space="preserve">PANAS daily diary data. </w:t>
      </w:r>
      <w:r w:rsidR="005F0152" w:rsidRPr="0055217A">
        <w:rPr>
          <w:i/>
        </w:rPr>
        <w:t>Journal of Research in Personality</w:t>
      </w:r>
      <w:r w:rsidR="005F0152" w:rsidRPr="0055217A">
        <w:t xml:space="preserve">, </w:t>
      </w:r>
      <w:r w:rsidR="005F0152" w:rsidRPr="0055217A">
        <w:rPr>
          <w:i/>
        </w:rPr>
        <w:t xml:space="preserve">45, </w:t>
      </w:r>
      <w:r w:rsidR="005F0152" w:rsidRPr="0055217A">
        <w:t>2-9.</w:t>
      </w:r>
    </w:p>
    <w:p w:rsidR="005F0152" w:rsidRPr="0055217A" w:rsidRDefault="005F0152" w:rsidP="001A5D2E"/>
    <w:p w:rsidR="0055217A" w:rsidRDefault="00C06414" w:rsidP="00C06414">
      <w:pPr>
        <w:tabs>
          <w:tab w:val="left" w:pos="-720"/>
        </w:tabs>
        <w:suppressAutoHyphens/>
      </w:pPr>
      <w:r w:rsidRPr="0055217A">
        <w:rPr>
          <w:rFonts w:ascii="Times New Roman" w:hAnsi="Times New Roman"/>
        </w:rPr>
        <w:t xml:space="preserve">Shillington, A., Roesch, S., Reed, M., Clapp, J., &amp; Woodruff, S. (2011). </w:t>
      </w:r>
      <w:r w:rsidRPr="0055217A">
        <w:t xml:space="preserve">Typologies of recanting of </w:t>
      </w:r>
    </w:p>
    <w:p w:rsidR="0055217A" w:rsidRDefault="0055217A" w:rsidP="00C06414">
      <w:pPr>
        <w:tabs>
          <w:tab w:val="left" w:pos="-720"/>
        </w:tabs>
        <w:suppressAutoHyphens/>
        <w:rPr>
          <w:rFonts w:ascii="Times New Roman" w:hAnsi="Times New Roman"/>
          <w:i/>
        </w:rPr>
      </w:pPr>
      <w:r>
        <w:tab/>
      </w:r>
      <w:r w:rsidR="00C06414" w:rsidRPr="0055217A">
        <w:t xml:space="preserve">lifetime cigarette, alcohol and marijuana use during a six year longitudinal panel study. </w:t>
      </w:r>
      <w:r w:rsidR="00C06414" w:rsidRPr="0055217A">
        <w:rPr>
          <w:i/>
        </w:rPr>
        <w:t>D</w:t>
      </w:r>
      <w:r w:rsidR="00C06414" w:rsidRPr="0055217A">
        <w:rPr>
          <w:rFonts w:ascii="Times New Roman" w:hAnsi="Times New Roman"/>
          <w:i/>
        </w:rPr>
        <w:t xml:space="preserve">rug and </w:t>
      </w:r>
    </w:p>
    <w:p w:rsidR="00C06414" w:rsidRPr="00C06414" w:rsidRDefault="0055217A" w:rsidP="00C06414">
      <w:pPr>
        <w:tabs>
          <w:tab w:val="left" w:pos="-720"/>
        </w:tabs>
        <w:suppressAutoHyphens/>
      </w:pPr>
      <w:r>
        <w:rPr>
          <w:rFonts w:ascii="Times New Roman" w:hAnsi="Times New Roman"/>
          <w:i/>
        </w:rPr>
        <w:tab/>
      </w:r>
      <w:r w:rsidR="00C06414" w:rsidRPr="0055217A">
        <w:rPr>
          <w:rFonts w:ascii="Times New Roman" w:hAnsi="Times New Roman"/>
          <w:i/>
        </w:rPr>
        <w:t>Alcohol Dependence, 118</w:t>
      </w:r>
      <w:r w:rsidR="00C06414" w:rsidRPr="0055217A">
        <w:rPr>
          <w:rFonts w:ascii="Times New Roman" w:hAnsi="Times New Roman"/>
        </w:rPr>
        <w:t>,</w:t>
      </w:r>
      <w:r>
        <w:rPr>
          <w:rFonts w:ascii="Times New Roman" w:hAnsi="Times New Roman"/>
        </w:rPr>
        <w:t xml:space="preserve"> </w:t>
      </w:r>
      <w:r w:rsidR="00C06414" w:rsidRPr="0055217A">
        <w:rPr>
          <w:rFonts w:ascii="Times New Roman" w:hAnsi="Times New Roman"/>
        </w:rPr>
        <w:t>134-140.</w:t>
      </w:r>
    </w:p>
    <w:p w:rsidR="00C06414" w:rsidRDefault="00C06414" w:rsidP="001A5D2E"/>
    <w:p w:rsidR="00BE6CB9" w:rsidRDefault="00BE6CB9" w:rsidP="00BE6CB9">
      <w:pPr>
        <w:tabs>
          <w:tab w:val="left" w:pos="-720"/>
        </w:tabs>
        <w:suppressAutoHyphens/>
      </w:pPr>
      <w:r w:rsidRPr="00903C2E">
        <w:rPr>
          <w:rFonts w:ascii="Times New Roman" w:hAnsi="Times New Roman"/>
          <w:b/>
        </w:rPr>
        <w:t>Villodas, F., Villodas, M</w:t>
      </w:r>
      <w:r>
        <w:rPr>
          <w:rFonts w:ascii="Times New Roman" w:hAnsi="Times New Roman"/>
        </w:rPr>
        <w:t xml:space="preserve">., &amp; </w:t>
      </w:r>
      <w:r w:rsidRPr="00AC5598">
        <w:rPr>
          <w:rFonts w:ascii="Times New Roman" w:hAnsi="Times New Roman"/>
        </w:rPr>
        <w:t>and Roesch</w:t>
      </w:r>
      <w:r>
        <w:rPr>
          <w:rFonts w:ascii="Times New Roman" w:hAnsi="Times New Roman"/>
        </w:rPr>
        <w:t>, S.C. (2011). Ex</w:t>
      </w:r>
      <w:r>
        <w:t xml:space="preserve">amining the factor structure of the Positive and </w:t>
      </w:r>
    </w:p>
    <w:p w:rsidR="00BE6CB9" w:rsidRPr="00903C2E" w:rsidRDefault="00BE6CB9" w:rsidP="00BE6CB9">
      <w:pPr>
        <w:tabs>
          <w:tab w:val="left" w:pos="-720"/>
        </w:tabs>
        <w:suppressAutoHyphens/>
        <w:rPr>
          <w:i/>
        </w:rPr>
      </w:pPr>
      <w:r>
        <w:tab/>
        <w:t xml:space="preserve">Negative Affect Schedule (PANAS)  in a multiethnic sample of adolescents. </w:t>
      </w:r>
      <w:r w:rsidRPr="00903C2E">
        <w:rPr>
          <w:i/>
        </w:rPr>
        <w:t xml:space="preserve">Measurement and </w:t>
      </w:r>
    </w:p>
    <w:p w:rsidR="00BE6CB9" w:rsidRDefault="00BE6CB9" w:rsidP="00BE6CB9">
      <w:pPr>
        <w:tabs>
          <w:tab w:val="left" w:pos="-720"/>
        </w:tabs>
        <w:suppressAutoHyphens/>
      </w:pPr>
      <w:r w:rsidRPr="00903C2E">
        <w:rPr>
          <w:i/>
        </w:rPr>
        <w:tab/>
        <w:t>Evaluation in Counseling and Development</w:t>
      </w:r>
      <w:r>
        <w:rPr>
          <w:i/>
        </w:rPr>
        <w:t>, 44,</w:t>
      </w:r>
      <w:r>
        <w:t xml:space="preserve"> </w:t>
      </w:r>
      <w:r>
        <w:rPr>
          <w:rStyle w:val="medium-normal"/>
        </w:rPr>
        <w:t>193-203.</w:t>
      </w:r>
    </w:p>
    <w:p w:rsidR="009102BF" w:rsidRDefault="009102BF" w:rsidP="001A5D2E"/>
    <w:p w:rsidR="00617041" w:rsidRDefault="008F5E22" w:rsidP="00617041">
      <w:pPr>
        <w:tabs>
          <w:tab w:val="left" w:pos="-720"/>
        </w:tabs>
        <w:suppressAutoHyphens/>
        <w:ind w:right="54"/>
        <w:rPr>
          <w:rFonts w:ascii="Times New Roman" w:hAnsi="Times New Roman"/>
          <w:szCs w:val="24"/>
        </w:rPr>
      </w:pPr>
      <w:r w:rsidRPr="00617041">
        <w:rPr>
          <w:rFonts w:ascii="Times New Roman" w:hAnsi="Times New Roman"/>
          <w:szCs w:val="24"/>
        </w:rPr>
        <w:t xml:space="preserve">Carlo, G., Knight, G.P., McGinley, M., Goodvin, R., &amp; Roesch, S.C. (2010). The developmental relations </w:t>
      </w:r>
    </w:p>
    <w:p w:rsidR="00617041" w:rsidRDefault="00617041" w:rsidP="00617041">
      <w:pPr>
        <w:tabs>
          <w:tab w:val="left" w:pos="-720"/>
        </w:tabs>
        <w:suppressAutoHyphens/>
        <w:ind w:right="54"/>
        <w:rPr>
          <w:rFonts w:ascii="Times New Roman" w:hAnsi="Times New Roman"/>
          <w:szCs w:val="24"/>
        </w:rPr>
      </w:pPr>
      <w:r>
        <w:rPr>
          <w:rFonts w:ascii="Times New Roman" w:hAnsi="Times New Roman"/>
          <w:szCs w:val="24"/>
        </w:rPr>
        <w:tab/>
      </w:r>
      <w:r w:rsidR="008F5E22" w:rsidRPr="00617041">
        <w:rPr>
          <w:rFonts w:ascii="Times New Roman" w:hAnsi="Times New Roman"/>
          <w:szCs w:val="24"/>
        </w:rPr>
        <w:t>between perspective taking and prosocial behaviors: A meta-analytic examination of the task-</w:t>
      </w:r>
    </w:p>
    <w:p w:rsidR="00617041" w:rsidRDefault="00617041" w:rsidP="00617041">
      <w:pPr>
        <w:tabs>
          <w:tab w:val="left" w:pos="-720"/>
        </w:tabs>
        <w:suppressAutoHyphens/>
        <w:ind w:right="54"/>
        <w:rPr>
          <w:rFonts w:ascii="Times New Roman" w:hAnsi="Times New Roman"/>
          <w:szCs w:val="24"/>
        </w:rPr>
      </w:pPr>
      <w:r>
        <w:rPr>
          <w:rFonts w:ascii="Times New Roman" w:hAnsi="Times New Roman"/>
          <w:szCs w:val="24"/>
        </w:rPr>
        <w:tab/>
      </w:r>
      <w:r w:rsidR="008F5E22" w:rsidRPr="00617041">
        <w:rPr>
          <w:rFonts w:ascii="Times New Roman" w:hAnsi="Times New Roman"/>
          <w:szCs w:val="24"/>
        </w:rPr>
        <w:t>specificity hypothesis. </w:t>
      </w:r>
      <w:r>
        <w:rPr>
          <w:rFonts w:ascii="Times New Roman" w:hAnsi="Times New Roman"/>
          <w:szCs w:val="24"/>
        </w:rPr>
        <w:t xml:space="preserve"> </w:t>
      </w:r>
      <w:r w:rsidR="008F5E22" w:rsidRPr="00617041">
        <w:rPr>
          <w:rFonts w:ascii="Times New Roman" w:hAnsi="Times New Roman"/>
          <w:szCs w:val="24"/>
        </w:rPr>
        <w:t xml:space="preserve">In B.W. Sokol, U. Müller, J.I.M. Carpendale, A.R. Young &amp; G. Iarocci </w:t>
      </w:r>
    </w:p>
    <w:p w:rsidR="00617041" w:rsidRDefault="00617041" w:rsidP="00617041">
      <w:pPr>
        <w:tabs>
          <w:tab w:val="left" w:pos="-720"/>
        </w:tabs>
        <w:suppressAutoHyphens/>
        <w:ind w:right="54"/>
        <w:rPr>
          <w:rFonts w:ascii="Times New Roman" w:hAnsi="Times New Roman"/>
          <w:i/>
          <w:szCs w:val="24"/>
        </w:rPr>
      </w:pPr>
      <w:r>
        <w:rPr>
          <w:rFonts w:ascii="Times New Roman" w:hAnsi="Times New Roman"/>
          <w:szCs w:val="24"/>
        </w:rPr>
        <w:tab/>
      </w:r>
      <w:r w:rsidR="008F5E22" w:rsidRPr="00617041">
        <w:rPr>
          <w:rFonts w:ascii="Times New Roman" w:hAnsi="Times New Roman"/>
          <w:szCs w:val="24"/>
        </w:rPr>
        <w:t xml:space="preserve">(Eds), </w:t>
      </w:r>
      <w:r w:rsidR="008F5E22" w:rsidRPr="00617041">
        <w:rPr>
          <w:rFonts w:ascii="Times New Roman" w:hAnsi="Times New Roman"/>
          <w:i/>
          <w:szCs w:val="24"/>
        </w:rPr>
        <w:t xml:space="preserve">Self and social regulation: Social interaction and the development of social understanding </w:t>
      </w:r>
    </w:p>
    <w:p w:rsidR="008F5E22" w:rsidRPr="00617041" w:rsidRDefault="00617041" w:rsidP="00617041">
      <w:pPr>
        <w:tabs>
          <w:tab w:val="left" w:pos="-720"/>
        </w:tabs>
        <w:suppressAutoHyphens/>
        <w:ind w:right="54"/>
      </w:pPr>
      <w:r>
        <w:rPr>
          <w:rFonts w:ascii="Times New Roman" w:hAnsi="Times New Roman"/>
          <w:i/>
          <w:szCs w:val="24"/>
        </w:rPr>
        <w:tab/>
      </w:r>
      <w:r w:rsidR="008F5E22" w:rsidRPr="00617041">
        <w:rPr>
          <w:rFonts w:ascii="Times New Roman" w:hAnsi="Times New Roman"/>
          <w:i/>
          <w:szCs w:val="24"/>
        </w:rPr>
        <w:t>and executive functions</w:t>
      </w:r>
      <w:r w:rsidR="008F5E22" w:rsidRPr="00617041">
        <w:rPr>
          <w:rFonts w:ascii="Times New Roman" w:hAnsi="Times New Roman"/>
          <w:szCs w:val="24"/>
        </w:rPr>
        <w:t xml:space="preserve"> (pp. 234-269). New York, NY, US: Oxford University Press.</w:t>
      </w:r>
    </w:p>
    <w:p w:rsidR="008F5E22" w:rsidRPr="00617041" w:rsidRDefault="008F5E22" w:rsidP="00617041">
      <w:pPr>
        <w:tabs>
          <w:tab w:val="left" w:pos="-720"/>
        </w:tabs>
        <w:suppressAutoHyphens/>
        <w:ind w:right="54"/>
      </w:pPr>
    </w:p>
    <w:p w:rsidR="00617041" w:rsidRDefault="00B3468B" w:rsidP="00617041">
      <w:pPr>
        <w:tabs>
          <w:tab w:val="left" w:pos="-720"/>
        </w:tabs>
        <w:suppressAutoHyphens/>
        <w:ind w:right="54"/>
      </w:pPr>
      <w:r w:rsidRPr="00617041">
        <w:rPr>
          <w:b/>
        </w:rPr>
        <w:t>Gorman, J.R.</w:t>
      </w:r>
      <w:r w:rsidRPr="00617041">
        <w:t xml:space="preserve">, Malcarne, V.L., Roesch, S.C., Madlensky, L., &amp; Pierce, J.P. (2010). Depressive </w:t>
      </w:r>
    </w:p>
    <w:p w:rsidR="00617041" w:rsidRDefault="00617041" w:rsidP="00617041">
      <w:pPr>
        <w:tabs>
          <w:tab w:val="left" w:pos="-720"/>
        </w:tabs>
        <w:suppressAutoHyphens/>
        <w:ind w:right="54"/>
        <w:rPr>
          <w:i/>
        </w:rPr>
      </w:pPr>
      <w:r>
        <w:tab/>
      </w:r>
      <w:r w:rsidR="00B3468B" w:rsidRPr="00617041">
        <w:t xml:space="preserve">symptoms among young breast cancer survivors: the importance of reproductive concerns. </w:t>
      </w:r>
      <w:r w:rsidR="00B3468B" w:rsidRPr="00617041">
        <w:rPr>
          <w:i/>
        </w:rPr>
        <w:t xml:space="preserve">Breast </w:t>
      </w:r>
    </w:p>
    <w:p w:rsidR="00B3468B" w:rsidRDefault="00617041" w:rsidP="00617041">
      <w:pPr>
        <w:tabs>
          <w:tab w:val="left" w:pos="-720"/>
        </w:tabs>
        <w:suppressAutoHyphens/>
        <w:ind w:right="54"/>
      </w:pPr>
      <w:r>
        <w:rPr>
          <w:i/>
        </w:rPr>
        <w:tab/>
      </w:r>
      <w:r w:rsidR="00B3468B" w:rsidRPr="00617041">
        <w:rPr>
          <w:i/>
        </w:rPr>
        <w:t xml:space="preserve">Cancer Research </w:t>
      </w:r>
      <w:r>
        <w:rPr>
          <w:i/>
        </w:rPr>
        <w:t>a</w:t>
      </w:r>
      <w:r w:rsidR="00B3468B" w:rsidRPr="00617041">
        <w:rPr>
          <w:i/>
        </w:rPr>
        <w:t>nd Treatment, 123</w:t>
      </w:r>
      <w:r w:rsidR="00B3468B" w:rsidRPr="00617041">
        <w:t>, 477-485.</w:t>
      </w:r>
      <w:r w:rsidR="00B3468B">
        <w:t xml:space="preserve"> </w:t>
      </w:r>
    </w:p>
    <w:p w:rsidR="00B3468B" w:rsidRDefault="00B3468B" w:rsidP="008F5E22">
      <w:pPr>
        <w:tabs>
          <w:tab w:val="left" w:pos="-720"/>
        </w:tabs>
        <w:suppressAutoHyphens/>
        <w:ind w:right="5199"/>
      </w:pPr>
    </w:p>
    <w:p w:rsidR="00DC2E8A" w:rsidRDefault="00DC2E8A" w:rsidP="00DC2E8A">
      <w:r w:rsidRPr="00CF53B4">
        <w:rPr>
          <w:b/>
        </w:rPr>
        <w:t>Gorman, J.,</w:t>
      </w:r>
      <w:r>
        <w:t xml:space="preserve"> Roesch, S., Parker, B., Madlensky, L., Saquib, N., Newman, V., &amp; Pierce, J. (2010).</w:t>
      </w:r>
    </w:p>
    <w:p w:rsidR="00DC2E8A" w:rsidRDefault="00DC2E8A" w:rsidP="00DC2E8A">
      <w:r>
        <w:tab/>
        <w:t xml:space="preserve">Mental health correlates of pregnancy following breast cancer. </w:t>
      </w:r>
      <w:r w:rsidRPr="00CF53B4">
        <w:rPr>
          <w:i/>
        </w:rPr>
        <w:t>Psycho-Oncology</w:t>
      </w:r>
      <w:r>
        <w:t xml:space="preserve">, </w:t>
      </w:r>
      <w:r w:rsidRPr="00DC2E8A">
        <w:rPr>
          <w:i/>
        </w:rPr>
        <w:t>19</w:t>
      </w:r>
      <w:r>
        <w:t>, 517-524.</w:t>
      </w:r>
    </w:p>
    <w:p w:rsidR="00DC2E8A" w:rsidRDefault="00DC2E8A" w:rsidP="008F5E22">
      <w:pPr>
        <w:tabs>
          <w:tab w:val="left" w:pos="-720"/>
        </w:tabs>
        <w:suppressAutoHyphens/>
        <w:ind w:right="5199"/>
      </w:pPr>
    </w:p>
    <w:p w:rsidR="00AD18B4" w:rsidRPr="00617041" w:rsidRDefault="00E34BDF" w:rsidP="004C54FD">
      <w:r w:rsidRPr="00617041">
        <w:t>Hardy, S., Carlo, G., &amp; Roesch, S.C. (2010).</w:t>
      </w:r>
      <w:r w:rsidR="00AD18B4" w:rsidRPr="00617041">
        <w:t xml:space="preserve"> Links between adolescents’ expected parental reactions and </w:t>
      </w:r>
    </w:p>
    <w:p w:rsidR="00617041" w:rsidRDefault="00AD18B4" w:rsidP="004C54FD">
      <w:pPr>
        <w:rPr>
          <w:i/>
        </w:rPr>
      </w:pPr>
      <w:r w:rsidRPr="00617041">
        <w:tab/>
        <w:t xml:space="preserve">prosocial behavioral tendencies: The mediating roles of prosocial values. </w:t>
      </w:r>
      <w:r w:rsidR="00E34BDF" w:rsidRPr="00617041">
        <w:rPr>
          <w:i/>
        </w:rPr>
        <w:t xml:space="preserve">Journal of Youth and </w:t>
      </w:r>
    </w:p>
    <w:p w:rsidR="00E34BDF" w:rsidRPr="00617041" w:rsidRDefault="00617041" w:rsidP="004C54FD">
      <w:r>
        <w:rPr>
          <w:i/>
        </w:rPr>
        <w:tab/>
      </w:r>
      <w:r w:rsidR="00E34BDF" w:rsidRPr="00617041">
        <w:rPr>
          <w:i/>
        </w:rPr>
        <w:t>Adolescence,</w:t>
      </w:r>
      <w:r w:rsidR="00AD18B4" w:rsidRPr="00617041">
        <w:rPr>
          <w:i/>
        </w:rPr>
        <w:t>39</w:t>
      </w:r>
      <w:r w:rsidR="00E34BDF" w:rsidRPr="00617041">
        <w:t>, 84-95.</w:t>
      </w:r>
    </w:p>
    <w:p w:rsidR="003F1003" w:rsidRPr="00617041" w:rsidRDefault="003F1003" w:rsidP="003F1003"/>
    <w:p w:rsidR="00617041" w:rsidRDefault="006A25C5" w:rsidP="003F1003">
      <w:r w:rsidRPr="00617041">
        <w:t xml:space="preserve">Mattson, S.N., Roesch, S.C., Fagerlund, A., Autti-Rämö, I., Jones, K.L., May, P.A., Adnams, C.M., </w:t>
      </w:r>
    </w:p>
    <w:p w:rsidR="00617041" w:rsidRDefault="00617041" w:rsidP="003F1003">
      <w:r>
        <w:tab/>
      </w:r>
      <w:r w:rsidR="006A25C5" w:rsidRPr="00617041">
        <w:t xml:space="preserve">Konovalova, V., </w:t>
      </w:r>
      <w:r>
        <w:t xml:space="preserve"> </w:t>
      </w:r>
      <w:r w:rsidR="006A25C5" w:rsidRPr="00617041">
        <w:t xml:space="preserve">Riley, E.P., &amp; Collaborative Initiative on Fetal Alcohol Spectrum Disorders </w:t>
      </w:r>
    </w:p>
    <w:p w:rsidR="00617041" w:rsidRDefault="00617041" w:rsidP="003F1003">
      <w:r>
        <w:tab/>
      </w:r>
      <w:r w:rsidR="006A25C5" w:rsidRPr="00617041">
        <w:t xml:space="preserve">(CIFASD) (2010). Toward a neurobehavioral profile of fetal alcohol spectrum disorders. </w:t>
      </w:r>
    </w:p>
    <w:p w:rsidR="00B3468B" w:rsidRPr="00617041" w:rsidRDefault="00617041" w:rsidP="003F1003">
      <w:r>
        <w:tab/>
      </w:r>
      <w:r w:rsidR="006A25C5" w:rsidRPr="00617041">
        <w:rPr>
          <w:i/>
        </w:rPr>
        <w:t>Alcoholism, Clinical And Experimental Research,34</w:t>
      </w:r>
      <w:r w:rsidR="006A25C5" w:rsidRPr="00617041">
        <w:t>, 1640-1650.</w:t>
      </w:r>
    </w:p>
    <w:p w:rsidR="00B3468B" w:rsidRPr="00617041" w:rsidRDefault="00B3468B" w:rsidP="003F1003"/>
    <w:p w:rsidR="005C5FB2" w:rsidRPr="00617041" w:rsidRDefault="005C5FB2" w:rsidP="005C5FB2">
      <w:pPr>
        <w:pStyle w:val="Style1"/>
        <w:widowControl w:val="0"/>
        <w:spacing w:line="240" w:lineRule="auto"/>
        <w:ind w:firstLine="0"/>
      </w:pPr>
      <w:r w:rsidRPr="00617041">
        <w:t xml:space="preserve">Mausbach, B.T., Moore, R., Roesch, S., Cardenas, V., &amp; Patterson, T.L. (2010). The relationship between </w:t>
      </w:r>
    </w:p>
    <w:p w:rsidR="005C5FB2" w:rsidRPr="00617041" w:rsidRDefault="005C5FB2" w:rsidP="005C5FB2">
      <w:pPr>
        <w:pStyle w:val="Style1"/>
        <w:widowControl w:val="0"/>
        <w:spacing w:line="240" w:lineRule="auto"/>
        <w:rPr>
          <w:i/>
        </w:rPr>
      </w:pPr>
      <w:r w:rsidRPr="00617041">
        <w:t xml:space="preserve">homework compliance and therapy outcomes: An updated meta-analysis. </w:t>
      </w:r>
      <w:r w:rsidRPr="00617041">
        <w:rPr>
          <w:i/>
        </w:rPr>
        <w:t xml:space="preserve">Cognitive Therapy and </w:t>
      </w:r>
    </w:p>
    <w:p w:rsidR="005C5FB2" w:rsidRPr="00617041" w:rsidRDefault="005C5FB2" w:rsidP="005C5FB2">
      <w:pPr>
        <w:pStyle w:val="Style1"/>
        <w:widowControl w:val="0"/>
        <w:spacing w:line="240" w:lineRule="auto"/>
      </w:pPr>
      <w:r w:rsidRPr="00617041">
        <w:rPr>
          <w:i/>
        </w:rPr>
        <w:t>Research</w:t>
      </w:r>
      <w:r w:rsidRPr="00617041">
        <w:t>. 34, 429-438.</w:t>
      </w:r>
    </w:p>
    <w:p w:rsidR="005C5FB2" w:rsidRPr="00617041" w:rsidRDefault="005C5FB2" w:rsidP="003F1003">
      <w:pPr>
        <w:rPr>
          <w:rFonts w:ascii="Times New Roman" w:hAnsi="Times New Roman"/>
          <w:b/>
          <w:szCs w:val="24"/>
        </w:rPr>
      </w:pPr>
    </w:p>
    <w:p w:rsidR="00A0116A" w:rsidRDefault="00541FCD" w:rsidP="003F1003">
      <w:pPr>
        <w:rPr>
          <w:rFonts w:ascii="Times New Roman" w:hAnsi="Times New Roman"/>
          <w:szCs w:val="24"/>
        </w:rPr>
      </w:pPr>
      <w:r w:rsidRPr="00617041">
        <w:rPr>
          <w:rFonts w:ascii="Times New Roman" w:hAnsi="Times New Roman"/>
          <w:b/>
          <w:szCs w:val="24"/>
        </w:rPr>
        <w:t>Nooner, K.B</w:t>
      </w:r>
      <w:r w:rsidRPr="00617041">
        <w:rPr>
          <w:rFonts w:ascii="Times New Roman" w:hAnsi="Times New Roman"/>
          <w:szCs w:val="24"/>
        </w:rPr>
        <w:t xml:space="preserve">., Litrownik, A.J., Thompson, R., Margolis, B., English, D.J., Knight, E.D., Everson, M.D., </w:t>
      </w:r>
    </w:p>
    <w:p w:rsidR="00A0116A" w:rsidRDefault="00A0116A" w:rsidP="00541FCD">
      <w:pPr>
        <w:rPr>
          <w:rFonts w:ascii="Times New Roman" w:hAnsi="Times New Roman"/>
          <w:i/>
          <w:szCs w:val="24"/>
        </w:rPr>
      </w:pPr>
      <w:r>
        <w:rPr>
          <w:rFonts w:ascii="Times New Roman" w:hAnsi="Times New Roman"/>
          <w:szCs w:val="24"/>
        </w:rPr>
        <w:tab/>
      </w:r>
      <w:r w:rsidR="00541FCD" w:rsidRPr="00617041">
        <w:rPr>
          <w:rFonts w:ascii="Times New Roman" w:hAnsi="Times New Roman"/>
          <w:szCs w:val="24"/>
        </w:rPr>
        <w:t>&amp; Roesch, S.</w:t>
      </w:r>
      <w:r>
        <w:rPr>
          <w:rFonts w:ascii="Times New Roman" w:hAnsi="Times New Roman"/>
          <w:szCs w:val="24"/>
        </w:rPr>
        <w:t xml:space="preserve"> </w:t>
      </w:r>
      <w:r w:rsidR="00541FCD" w:rsidRPr="00617041">
        <w:rPr>
          <w:rFonts w:ascii="Times New Roman" w:hAnsi="Times New Roman"/>
          <w:szCs w:val="24"/>
        </w:rPr>
        <w:t>(2010). Youth self-report of physical and sexual abuse: A latent class analysis. </w:t>
      </w:r>
      <w:r w:rsidR="00541FCD" w:rsidRPr="00617041">
        <w:rPr>
          <w:rFonts w:ascii="Times New Roman" w:hAnsi="Times New Roman"/>
          <w:i/>
          <w:szCs w:val="24"/>
        </w:rPr>
        <w:t xml:space="preserve">Child </w:t>
      </w:r>
    </w:p>
    <w:p w:rsidR="00541FCD" w:rsidRPr="00617041" w:rsidRDefault="00A0116A" w:rsidP="00541FCD">
      <w:pPr>
        <w:rPr>
          <w:rFonts w:ascii="Times New Roman" w:hAnsi="Times New Roman"/>
          <w:szCs w:val="24"/>
        </w:rPr>
      </w:pPr>
      <w:r>
        <w:rPr>
          <w:rFonts w:ascii="Times New Roman" w:hAnsi="Times New Roman"/>
          <w:i/>
          <w:szCs w:val="24"/>
        </w:rPr>
        <w:tab/>
      </w:r>
      <w:r w:rsidR="00541FCD" w:rsidRPr="00617041">
        <w:rPr>
          <w:rFonts w:ascii="Times New Roman" w:hAnsi="Times New Roman"/>
          <w:i/>
          <w:szCs w:val="24"/>
        </w:rPr>
        <w:t>Abuse &amp; Neglect, 34</w:t>
      </w:r>
      <w:r w:rsidR="00541FCD" w:rsidRPr="00617041">
        <w:rPr>
          <w:rFonts w:ascii="Times New Roman" w:hAnsi="Times New Roman"/>
          <w:szCs w:val="24"/>
        </w:rPr>
        <w:t>, 146-154.</w:t>
      </w:r>
    </w:p>
    <w:p w:rsidR="00541FCD" w:rsidRPr="00617041" w:rsidRDefault="00541FCD" w:rsidP="003F1003"/>
    <w:p w:rsidR="005440DA" w:rsidRPr="00617041" w:rsidRDefault="005440DA" w:rsidP="005440DA">
      <w:r w:rsidRPr="00617041">
        <w:t xml:space="preserve">Norman, G.J., </w:t>
      </w:r>
      <w:r w:rsidRPr="00617041">
        <w:rPr>
          <w:b/>
        </w:rPr>
        <w:t>Adams, M.A</w:t>
      </w:r>
      <w:r w:rsidRPr="00617041">
        <w:t>., Kerr, J., Ryan, S., Roesch, S.C., Frank, L.D., &amp; Sallis, J.F. (2010). A latent</w:t>
      </w:r>
    </w:p>
    <w:p w:rsidR="00A0116A" w:rsidRDefault="005440DA" w:rsidP="005440DA">
      <w:pPr>
        <w:ind w:firstLine="720"/>
      </w:pPr>
      <w:r w:rsidRPr="00617041">
        <w:t xml:space="preserve">profile analysis of neighborhood recreation environments in relation to adolescent physical </w:t>
      </w:r>
    </w:p>
    <w:p w:rsidR="00A0116A" w:rsidRDefault="00A0116A" w:rsidP="005440DA">
      <w:pPr>
        <w:ind w:firstLine="720"/>
      </w:pPr>
      <w:r>
        <w:t>a</w:t>
      </w:r>
      <w:r w:rsidR="005440DA" w:rsidRPr="00617041">
        <w:t xml:space="preserve">ctivity, sedentary time, and overweight. </w:t>
      </w:r>
      <w:r w:rsidR="005440DA" w:rsidRPr="00617041">
        <w:rPr>
          <w:i/>
        </w:rPr>
        <w:t>Journal of Public Health Management and Practice, 16</w:t>
      </w:r>
      <w:r w:rsidR="005440DA" w:rsidRPr="00617041">
        <w:t xml:space="preserve">, </w:t>
      </w:r>
    </w:p>
    <w:p w:rsidR="005440DA" w:rsidRPr="00617041" w:rsidRDefault="005440DA" w:rsidP="005440DA">
      <w:pPr>
        <w:ind w:firstLine="720"/>
      </w:pPr>
      <w:r w:rsidRPr="00617041">
        <w:t>411-419.</w:t>
      </w:r>
    </w:p>
    <w:p w:rsidR="005440DA" w:rsidRPr="00617041" w:rsidRDefault="005440DA" w:rsidP="003F1003"/>
    <w:p w:rsidR="00A0116A" w:rsidRDefault="003F1003" w:rsidP="003F1003">
      <w:r w:rsidRPr="00617041">
        <w:t xml:space="preserve">Proctor, L.J., </w:t>
      </w:r>
      <w:r w:rsidRPr="00617041">
        <w:rPr>
          <w:b/>
        </w:rPr>
        <w:t>Skriner, L.C</w:t>
      </w:r>
      <w:r w:rsidRPr="00617041">
        <w:t xml:space="preserve">. Roesch, S., &amp; Litrownik, A.J. (2010). 8-Year trajectories of behavioral </w:t>
      </w:r>
    </w:p>
    <w:p w:rsidR="00A0116A" w:rsidRDefault="00A0116A" w:rsidP="003F1003">
      <w:pPr>
        <w:rPr>
          <w:i/>
          <w:iCs/>
        </w:rPr>
      </w:pPr>
      <w:r>
        <w:tab/>
      </w:r>
      <w:r w:rsidR="003F1003" w:rsidRPr="00617041">
        <w:t xml:space="preserve">adjustment among youth in child welfare: Predictors of stability and change. </w:t>
      </w:r>
      <w:r w:rsidR="003F1003" w:rsidRPr="00617041">
        <w:rPr>
          <w:i/>
          <w:iCs/>
        </w:rPr>
        <w:t xml:space="preserve">Journal of the </w:t>
      </w:r>
    </w:p>
    <w:p w:rsidR="003F1003" w:rsidRPr="00617041" w:rsidRDefault="00A0116A" w:rsidP="003F1003">
      <w:r>
        <w:rPr>
          <w:i/>
          <w:iCs/>
        </w:rPr>
        <w:tab/>
      </w:r>
      <w:smartTag w:uri="urn:schemas-microsoft-com:office:smarttags" w:element="place">
        <w:smartTag w:uri="urn:schemas-microsoft-com:office:smarttags" w:element="PlaceName">
          <w:r w:rsidR="003F1003" w:rsidRPr="00617041">
            <w:rPr>
              <w:i/>
              <w:iCs/>
            </w:rPr>
            <w:t>American</w:t>
          </w:r>
        </w:smartTag>
        <w:r w:rsidR="003F1003" w:rsidRPr="00617041">
          <w:rPr>
            <w:i/>
            <w:iCs/>
          </w:rPr>
          <w:t xml:space="preserve"> </w:t>
        </w:r>
        <w:smartTag w:uri="urn:schemas-microsoft-com:office:smarttags" w:element="PlaceType">
          <w:r w:rsidR="003F1003" w:rsidRPr="00617041">
            <w:rPr>
              <w:i/>
              <w:iCs/>
            </w:rPr>
            <w:t>Academy</w:t>
          </w:r>
        </w:smartTag>
      </w:smartTag>
      <w:r w:rsidR="003F1003" w:rsidRPr="00617041">
        <w:rPr>
          <w:i/>
          <w:iCs/>
        </w:rPr>
        <w:t xml:space="preserve"> of Child and Adolescent Psychiatry, 49</w:t>
      </w:r>
      <w:r w:rsidR="003F1003" w:rsidRPr="00617041">
        <w:rPr>
          <w:iCs/>
        </w:rPr>
        <w:t>, 464-473.</w:t>
      </w:r>
    </w:p>
    <w:p w:rsidR="003F1003" w:rsidRPr="00617041" w:rsidRDefault="003F1003" w:rsidP="005537FF">
      <w:pPr>
        <w:tabs>
          <w:tab w:val="left" w:pos="-720"/>
        </w:tabs>
        <w:suppressAutoHyphens/>
        <w:ind w:left="-90" w:right="4839"/>
        <w:rPr>
          <w:rFonts w:ascii="Times New Roman" w:hAnsi="Times New Roman"/>
          <w:szCs w:val="24"/>
        </w:rPr>
      </w:pPr>
    </w:p>
    <w:p w:rsidR="00A0116A" w:rsidRDefault="001C23F8" w:rsidP="00A0116A">
      <w:pPr>
        <w:tabs>
          <w:tab w:val="left" w:pos="-720"/>
        </w:tabs>
        <w:suppressAutoHyphens/>
        <w:ind w:left="-90" w:right="54"/>
        <w:rPr>
          <w:rStyle w:val="medium-font"/>
        </w:rPr>
      </w:pPr>
      <w:r w:rsidRPr="00617041">
        <w:rPr>
          <w:rStyle w:val="Strong"/>
          <w:b w:val="0"/>
          <w:iCs/>
        </w:rPr>
        <w:t>Roesch</w:t>
      </w:r>
      <w:r w:rsidRPr="00617041">
        <w:rPr>
          <w:rStyle w:val="medium-font"/>
          <w:b/>
        </w:rPr>
        <w:t xml:space="preserve">, </w:t>
      </w:r>
      <w:r w:rsidRPr="00617041">
        <w:rPr>
          <w:rStyle w:val="Strong"/>
          <w:b w:val="0"/>
          <w:iCs/>
        </w:rPr>
        <w:t>S</w:t>
      </w:r>
      <w:r w:rsidR="00D5528F" w:rsidRPr="00617041">
        <w:rPr>
          <w:rStyle w:val="Strong"/>
          <w:b w:val="0"/>
          <w:iCs/>
        </w:rPr>
        <w:t xml:space="preserve">.C., </w:t>
      </w:r>
      <w:r w:rsidRPr="00617041">
        <w:rPr>
          <w:rStyle w:val="medium-font"/>
          <w:b/>
        </w:rPr>
        <w:t>Aldridge, A</w:t>
      </w:r>
      <w:r w:rsidR="00D5528F" w:rsidRPr="00617041">
        <w:rPr>
          <w:rStyle w:val="medium-font"/>
          <w:b/>
        </w:rPr>
        <w:t>.</w:t>
      </w:r>
      <w:r w:rsidRPr="00617041">
        <w:rPr>
          <w:rStyle w:val="medium-font"/>
          <w:b/>
        </w:rPr>
        <w:t>A.</w:t>
      </w:r>
      <w:r w:rsidR="00D5528F" w:rsidRPr="00617041">
        <w:rPr>
          <w:rStyle w:val="medium-font"/>
          <w:b/>
        </w:rPr>
        <w:t xml:space="preserve">, </w:t>
      </w:r>
      <w:r w:rsidRPr="00617041">
        <w:rPr>
          <w:rStyle w:val="medium-font"/>
          <w:b/>
        </w:rPr>
        <w:t>Stocking, S</w:t>
      </w:r>
      <w:r w:rsidR="00D5528F" w:rsidRPr="00617041">
        <w:rPr>
          <w:rStyle w:val="medium-font"/>
          <w:b/>
        </w:rPr>
        <w:t xml:space="preserve">.N., </w:t>
      </w:r>
      <w:r w:rsidRPr="00617041">
        <w:rPr>
          <w:rStyle w:val="medium-font"/>
          <w:b/>
        </w:rPr>
        <w:t>Villodas, F</w:t>
      </w:r>
      <w:r w:rsidR="00D5528F" w:rsidRPr="00617041">
        <w:rPr>
          <w:rStyle w:val="medium-font"/>
          <w:b/>
        </w:rPr>
        <w:t xml:space="preserve">., Leung, Q., </w:t>
      </w:r>
      <w:r w:rsidRPr="00617041">
        <w:rPr>
          <w:rStyle w:val="medium-font"/>
          <w:b/>
        </w:rPr>
        <w:t>Bartley, C</w:t>
      </w:r>
      <w:r w:rsidR="00D5528F" w:rsidRPr="00617041">
        <w:rPr>
          <w:rStyle w:val="medium-font"/>
        </w:rPr>
        <w:t xml:space="preserve">., &amp; </w:t>
      </w:r>
      <w:r w:rsidRPr="00617041">
        <w:rPr>
          <w:rStyle w:val="medium-font"/>
        </w:rPr>
        <w:t xml:space="preserve"> </w:t>
      </w:r>
      <w:r w:rsidRPr="00617041">
        <w:rPr>
          <w:rStyle w:val="medium-font"/>
          <w:b/>
        </w:rPr>
        <w:t>Black, L</w:t>
      </w:r>
      <w:r w:rsidR="00D5528F" w:rsidRPr="00617041">
        <w:rPr>
          <w:rStyle w:val="medium-font"/>
          <w:b/>
        </w:rPr>
        <w:t>.</w:t>
      </w:r>
      <w:r w:rsidRPr="00617041">
        <w:rPr>
          <w:rStyle w:val="medium-font"/>
          <w:b/>
        </w:rPr>
        <w:t>J</w:t>
      </w:r>
      <w:r w:rsidRPr="00617041">
        <w:rPr>
          <w:rStyle w:val="medium-font"/>
        </w:rPr>
        <w:t>.</w:t>
      </w:r>
      <w:r w:rsidR="00D5528F" w:rsidRPr="00617041">
        <w:rPr>
          <w:rStyle w:val="medium-font"/>
        </w:rPr>
        <w:t xml:space="preserve"> </w:t>
      </w:r>
    </w:p>
    <w:p w:rsidR="00A0116A" w:rsidRDefault="00A0116A" w:rsidP="00A0116A">
      <w:pPr>
        <w:tabs>
          <w:tab w:val="left" w:pos="-720"/>
        </w:tabs>
        <w:suppressAutoHyphens/>
        <w:ind w:left="-90" w:right="54"/>
        <w:rPr>
          <w:rStyle w:val="medium-font"/>
        </w:rPr>
      </w:pPr>
      <w:r>
        <w:rPr>
          <w:rStyle w:val="medium-font"/>
        </w:rPr>
        <w:tab/>
      </w:r>
      <w:r>
        <w:rPr>
          <w:rStyle w:val="medium-font"/>
        </w:rPr>
        <w:tab/>
      </w:r>
      <w:r w:rsidR="00D5528F" w:rsidRPr="00617041">
        <w:rPr>
          <w:rStyle w:val="medium-font"/>
        </w:rPr>
        <w:t xml:space="preserve">(2010). </w:t>
      </w:r>
      <w:r w:rsidR="00DB63DC" w:rsidRPr="00617041">
        <w:rPr>
          <w:rStyle w:val="medium-font"/>
        </w:rPr>
        <w:t xml:space="preserve">Multilevel factor analysis and structural equation modeling of daily diary coping data: </w:t>
      </w:r>
    </w:p>
    <w:p w:rsidR="005C5FB2" w:rsidRPr="00617041" w:rsidRDefault="00A0116A" w:rsidP="00A0116A">
      <w:pPr>
        <w:tabs>
          <w:tab w:val="left" w:pos="-720"/>
        </w:tabs>
        <w:suppressAutoHyphens/>
        <w:ind w:left="-90" w:right="54"/>
        <w:rPr>
          <w:rFonts w:ascii="Times New Roman" w:hAnsi="Times New Roman"/>
          <w:szCs w:val="24"/>
        </w:rPr>
      </w:pPr>
      <w:r>
        <w:rPr>
          <w:rStyle w:val="medium-font"/>
        </w:rPr>
        <w:tab/>
      </w:r>
      <w:r>
        <w:rPr>
          <w:rStyle w:val="medium-font"/>
        </w:rPr>
        <w:tab/>
      </w:r>
      <w:r w:rsidR="00DB63DC" w:rsidRPr="00617041">
        <w:rPr>
          <w:rStyle w:val="medium-font"/>
        </w:rPr>
        <w:t>Modeling</w:t>
      </w:r>
      <w:r>
        <w:rPr>
          <w:rStyle w:val="medium-font"/>
        </w:rPr>
        <w:t xml:space="preserve"> </w:t>
      </w:r>
      <w:r w:rsidR="00DB63DC" w:rsidRPr="00617041">
        <w:rPr>
          <w:rStyle w:val="medium-font"/>
        </w:rPr>
        <w:t xml:space="preserve">trait and state variation. </w:t>
      </w:r>
      <w:r w:rsidR="001C23F8" w:rsidRPr="00617041">
        <w:rPr>
          <w:rStyle w:val="medium-font"/>
          <w:i/>
        </w:rPr>
        <w:t>Multivariate Behavioral Research, 45</w:t>
      </w:r>
      <w:r w:rsidR="00DB63DC" w:rsidRPr="00617041">
        <w:rPr>
          <w:rStyle w:val="medium-font"/>
          <w:i/>
        </w:rPr>
        <w:t>,</w:t>
      </w:r>
      <w:r w:rsidR="00DB63DC" w:rsidRPr="00617041">
        <w:rPr>
          <w:rStyle w:val="medium-font"/>
        </w:rPr>
        <w:t xml:space="preserve"> </w:t>
      </w:r>
      <w:r w:rsidR="001C23F8" w:rsidRPr="00617041">
        <w:rPr>
          <w:rStyle w:val="medium-font"/>
        </w:rPr>
        <w:t>767-789.</w:t>
      </w:r>
    </w:p>
    <w:p w:rsidR="005C5FB2" w:rsidRPr="00617041" w:rsidRDefault="005C5FB2" w:rsidP="00A0116A">
      <w:pPr>
        <w:tabs>
          <w:tab w:val="left" w:pos="-720"/>
        </w:tabs>
        <w:suppressAutoHyphens/>
        <w:ind w:left="-90" w:right="54"/>
        <w:rPr>
          <w:rFonts w:ascii="Times New Roman" w:hAnsi="Times New Roman"/>
          <w:szCs w:val="24"/>
        </w:rPr>
      </w:pPr>
    </w:p>
    <w:p w:rsidR="00A0116A" w:rsidRDefault="005537FF" w:rsidP="00A0116A">
      <w:pPr>
        <w:tabs>
          <w:tab w:val="left" w:pos="-720"/>
        </w:tabs>
        <w:suppressAutoHyphens/>
        <w:ind w:left="-90" w:right="54"/>
        <w:rPr>
          <w:rFonts w:ascii="Times New Roman" w:hAnsi="Times New Roman"/>
          <w:szCs w:val="24"/>
        </w:rPr>
      </w:pPr>
      <w:r w:rsidRPr="00617041">
        <w:rPr>
          <w:rFonts w:ascii="Times New Roman" w:hAnsi="Times New Roman"/>
          <w:szCs w:val="24"/>
        </w:rPr>
        <w:t xml:space="preserve">Roesch, S.C., </w:t>
      </w:r>
      <w:r w:rsidRPr="00617041">
        <w:rPr>
          <w:rFonts w:ascii="Times New Roman" w:hAnsi="Times New Roman"/>
          <w:b/>
          <w:szCs w:val="24"/>
        </w:rPr>
        <w:t>Duangdao, K.M</w:t>
      </w:r>
      <w:r w:rsidRPr="00617041">
        <w:rPr>
          <w:rFonts w:ascii="Times New Roman" w:hAnsi="Times New Roman"/>
          <w:szCs w:val="24"/>
        </w:rPr>
        <w:t xml:space="preserve">., Vaughn, A.A., </w:t>
      </w:r>
      <w:r w:rsidRPr="00617041">
        <w:rPr>
          <w:rFonts w:ascii="Times New Roman" w:hAnsi="Times New Roman"/>
          <w:b/>
          <w:szCs w:val="24"/>
        </w:rPr>
        <w:t>Villodas, F.,</w:t>
      </w:r>
      <w:r w:rsidRPr="00617041">
        <w:rPr>
          <w:rFonts w:ascii="Times New Roman" w:hAnsi="Times New Roman"/>
          <w:szCs w:val="24"/>
        </w:rPr>
        <w:t xml:space="preserve"> &amp; </w:t>
      </w:r>
      <w:r w:rsidRPr="00617041">
        <w:rPr>
          <w:rFonts w:ascii="Times New Roman" w:hAnsi="Times New Roman"/>
          <w:b/>
          <w:szCs w:val="24"/>
        </w:rPr>
        <w:t>Aldridge, A.A</w:t>
      </w:r>
      <w:r w:rsidRPr="00617041">
        <w:rPr>
          <w:rFonts w:ascii="Times New Roman" w:hAnsi="Times New Roman"/>
          <w:szCs w:val="24"/>
        </w:rPr>
        <w:t xml:space="preserve">. (2010). Dispositional </w:t>
      </w:r>
    </w:p>
    <w:p w:rsidR="00A0116A" w:rsidRDefault="00A0116A" w:rsidP="00A0116A">
      <w:pPr>
        <w:tabs>
          <w:tab w:val="left" w:pos="-720"/>
        </w:tabs>
        <w:suppressAutoHyphens/>
        <w:ind w:left="-90" w:right="54"/>
        <w:rPr>
          <w:rFonts w:ascii="Times New Roman" w:hAnsi="Times New Roman"/>
          <w:i/>
          <w:szCs w:val="24"/>
        </w:rPr>
      </w:pPr>
      <w:r>
        <w:rPr>
          <w:rFonts w:ascii="Times New Roman" w:hAnsi="Times New Roman"/>
          <w:szCs w:val="24"/>
        </w:rPr>
        <w:tab/>
      </w:r>
      <w:r>
        <w:rPr>
          <w:rFonts w:ascii="Times New Roman" w:hAnsi="Times New Roman"/>
          <w:szCs w:val="24"/>
        </w:rPr>
        <w:tab/>
      </w:r>
      <w:r w:rsidR="005537FF" w:rsidRPr="00617041">
        <w:rPr>
          <w:rFonts w:ascii="Times New Roman" w:hAnsi="Times New Roman"/>
          <w:szCs w:val="24"/>
        </w:rPr>
        <w:t xml:space="preserve">hope and the propensity to cope: A daily diary assessment of minority adolescents. </w:t>
      </w:r>
      <w:r w:rsidR="005537FF" w:rsidRPr="00617041">
        <w:rPr>
          <w:rFonts w:ascii="Times New Roman" w:hAnsi="Times New Roman"/>
          <w:i/>
          <w:szCs w:val="24"/>
        </w:rPr>
        <w:t xml:space="preserve">Cultural </w:t>
      </w:r>
    </w:p>
    <w:p w:rsidR="005537FF" w:rsidRPr="00617041" w:rsidRDefault="00A0116A" w:rsidP="00A0116A">
      <w:pPr>
        <w:tabs>
          <w:tab w:val="left" w:pos="-720"/>
        </w:tabs>
        <w:suppressAutoHyphens/>
        <w:ind w:left="-90" w:right="54"/>
        <w:rPr>
          <w:rFonts w:ascii="Times New Roman" w:hAnsi="Times New Roman"/>
          <w:szCs w:val="24"/>
        </w:rPr>
      </w:pPr>
      <w:r>
        <w:rPr>
          <w:rFonts w:ascii="Times New Roman" w:hAnsi="Times New Roman"/>
          <w:i/>
          <w:szCs w:val="24"/>
        </w:rPr>
        <w:tab/>
      </w:r>
      <w:r>
        <w:rPr>
          <w:rFonts w:ascii="Times New Roman" w:hAnsi="Times New Roman"/>
          <w:i/>
          <w:szCs w:val="24"/>
        </w:rPr>
        <w:tab/>
      </w:r>
      <w:r w:rsidR="005537FF" w:rsidRPr="00617041">
        <w:rPr>
          <w:rFonts w:ascii="Times New Roman" w:hAnsi="Times New Roman"/>
          <w:i/>
          <w:szCs w:val="24"/>
        </w:rPr>
        <w:t>Diversity and Ethnic Minority Psychology, 16</w:t>
      </w:r>
      <w:r w:rsidR="005537FF" w:rsidRPr="00617041">
        <w:rPr>
          <w:rFonts w:ascii="Times New Roman" w:hAnsi="Times New Roman"/>
          <w:szCs w:val="24"/>
        </w:rPr>
        <w:t xml:space="preserve">, 191-198. </w:t>
      </w:r>
    </w:p>
    <w:p w:rsidR="005537FF" w:rsidRPr="00617041" w:rsidRDefault="005537FF" w:rsidP="00A0116A">
      <w:pPr>
        <w:pStyle w:val="Title"/>
        <w:ind w:right="54"/>
        <w:jc w:val="left"/>
        <w:rPr>
          <w:b w:val="0"/>
        </w:rPr>
      </w:pPr>
    </w:p>
    <w:p w:rsidR="00A0116A" w:rsidRDefault="000B6E93" w:rsidP="00A0116A">
      <w:pPr>
        <w:tabs>
          <w:tab w:val="left" w:pos="-720"/>
        </w:tabs>
        <w:suppressAutoHyphens/>
        <w:ind w:right="54"/>
      </w:pPr>
      <w:r w:rsidRPr="00617041">
        <w:rPr>
          <w:rFonts w:ascii="Times New Roman" w:hAnsi="Times New Roman"/>
          <w:szCs w:val="24"/>
        </w:rPr>
        <w:t xml:space="preserve">Roesch, S.C., Norman, G., </w:t>
      </w:r>
      <w:r w:rsidRPr="00617041">
        <w:rPr>
          <w:rFonts w:ascii="Times New Roman" w:hAnsi="Times New Roman"/>
          <w:b/>
          <w:szCs w:val="24"/>
        </w:rPr>
        <w:t>Villodas, F</w:t>
      </w:r>
      <w:r w:rsidRPr="00617041">
        <w:rPr>
          <w:rFonts w:ascii="Times New Roman" w:hAnsi="Times New Roman"/>
          <w:szCs w:val="24"/>
        </w:rPr>
        <w:t xml:space="preserve">., &amp; Sallis, J.F. (2010). </w:t>
      </w:r>
      <w:r w:rsidRPr="00617041">
        <w:t xml:space="preserve">Intervention-mediated effects for adult </w:t>
      </w:r>
    </w:p>
    <w:p w:rsidR="000B6E93" w:rsidRPr="008B1D27" w:rsidRDefault="00A0116A" w:rsidP="00A0116A">
      <w:pPr>
        <w:tabs>
          <w:tab w:val="left" w:pos="-720"/>
        </w:tabs>
        <w:suppressAutoHyphens/>
        <w:ind w:right="54"/>
        <w:rPr>
          <w:rFonts w:ascii="Times New Roman" w:hAnsi="Times New Roman"/>
          <w:szCs w:val="24"/>
        </w:rPr>
      </w:pPr>
      <w:r>
        <w:tab/>
      </w:r>
      <w:r w:rsidR="000B6E93" w:rsidRPr="00617041">
        <w:t xml:space="preserve">physical </w:t>
      </w:r>
      <w:r>
        <w:t xml:space="preserve"> </w:t>
      </w:r>
      <w:r w:rsidR="000B6E93" w:rsidRPr="00617041">
        <w:t xml:space="preserve">activity: A latent growth curve analysis. </w:t>
      </w:r>
      <w:r w:rsidR="000B6E93" w:rsidRPr="00617041">
        <w:rPr>
          <w:i/>
        </w:rPr>
        <w:t>Social Science and Medicine, 71</w:t>
      </w:r>
      <w:r w:rsidR="000B6E93" w:rsidRPr="00617041">
        <w:t>, 494-501.</w:t>
      </w:r>
    </w:p>
    <w:p w:rsidR="000B6E93" w:rsidRDefault="000B6E93" w:rsidP="00521E53">
      <w:pPr>
        <w:tabs>
          <w:tab w:val="left" w:pos="-720"/>
        </w:tabs>
        <w:suppressAutoHyphens/>
        <w:ind w:right="7320"/>
        <w:rPr>
          <w:rFonts w:ascii="Times New Roman" w:hAnsi="Times New Roman"/>
          <w:szCs w:val="24"/>
        </w:rPr>
      </w:pPr>
    </w:p>
    <w:p w:rsidR="00A0116A" w:rsidRDefault="00C95BC8" w:rsidP="00C95BC8">
      <w:r>
        <w:t xml:space="preserve">Roesch, S.C., </w:t>
      </w:r>
      <w:r w:rsidRPr="009F1F54">
        <w:rPr>
          <w:b/>
        </w:rPr>
        <w:t>Villodas, M</w:t>
      </w:r>
      <w:r>
        <w:t xml:space="preserve">., &amp; Villodas, F. (2010). </w:t>
      </w:r>
      <w:r w:rsidRPr="00AF3288">
        <w:t xml:space="preserve">Latent </w:t>
      </w:r>
      <w:r>
        <w:t>c</w:t>
      </w:r>
      <w:r w:rsidRPr="00AF3288">
        <w:t>lass</w:t>
      </w:r>
      <w:r>
        <w:t>/p</w:t>
      </w:r>
      <w:r w:rsidRPr="00AF3288">
        <w:t xml:space="preserve">rofile </w:t>
      </w:r>
      <w:r>
        <w:t>a</w:t>
      </w:r>
      <w:r w:rsidRPr="00AF3288">
        <w:t>nalysis</w:t>
      </w:r>
      <w:r>
        <w:t xml:space="preserve"> in maltreatment research</w:t>
      </w:r>
      <w:r w:rsidRPr="00AF3288">
        <w:t xml:space="preserve">: </w:t>
      </w:r>
    </w:p>
    <w:p w:rsidR="00A0116A" w:rsidRDefault="00A0116A" w:rsidP="00C95BC8">
      <w:r>
        <w:tab/>
      </w:r>
      <w:r w:rsidR="00C95BC8">
        <w:t>A co</w:t>
      </w:r>
      <w:r w:rsidR="00C95BC8" w:rsidRPr="00AF3288">
        <w:t>mmentary on Noon</w:t>
      </w:r>
      <w:r w:rsidR="00C95BC8">
        <w:t>er</w:t>
      </w:r>
      <w:r w:rsidR="00C95BC8" w:rsidRPr="00AF3288">
        <w:t xml:space="preserve"> et al.</w:t>
      </w:r>
      <w:r w:rsidR="00C95BC8">
        <w:t xml:space="preserve">, Pears et al., and looking beyond. </w:t>
      </w:r>
      <w:r w:rsidR="00C95BC8">
        <w:rPr>
          <w:i/>
        </w:rPr>
        <w:t>Child Abuse and Neglect, 34</w:t>
      </w:r>
      <w:r w:rsidR="00C95BC8">
        <w:t xml:space="preserve">, </w:t>
      </w:r>
    </w:p>
    <w:p w:rsidR="00C95BC8" w:rsidRPr="00C95BC8" w:rsidRDefault="00A0116A" w:rsidP="00C95BC8">
      <w:r>
        <w:tab/>
      </w:r>
      <w:r w:rsidR="00C95BC8">
        <w:t>155-160.</w:t>
      </w:r>
    </w:p>
    <w:p w:rsidR="00C95BC8" w:rsidRDefault="00C95BC8" w:rsidP="00E56747">
      <w:pPr>
        <w:pStyle w:val="Title"/>
        <w:jc w:val="left"/>
        <w:rPr>
          <w:b w:val="0"/>
        </w:rPr>
      </w:pPr>
    </w:p>
    <w:p w:rsidR="00A62A91" w:rsidRDefault="00A62A91" w:rsidP="00A0116A">
      <w:pPr>
        <w:pStyle w:val="Title"/>
        <w:tabs>
          <w:tab w:val="left" w:pos="3159"/>
        </w:tabs>
        <w:jc w:val="left"/>
        <w:rPr>
          <w:b w:val="0"/>
        </w:rPr>
      </w:pPr>
      <w:r w:rsidRPr="00117A64">
        <w:t>Barrett, C</w:t>
      </w:r>
      <w:r>
        <w:rPr>
          <w:b w:val="0"/>
        </w:rPr>
        <w:t>., &amp; Roesch, S.C. (2009). Examining the relationship between the Five-Factor Model of</w:t>
      </w:r>
    </w:p>
    <w:p w:rsidR="00A62A91" w:rsidRPr="006C4EC1" w:rsidRDefault="00A0116A" w:rsidP="00A0116A">
      <w:pPr>
        <w:pStyle w:val="Title"/>
        <w:jc w:val="left"/>
        <w:rPr>
          <w:b w:val="0"/>
        </w:rPr>
      </w:pPr>
      <w:r>
        <w:rPr>
          <w:b w:val="0"/>
        </w:rPr>
        <w:tab/>
      </w:r>
      <w:r w:rsidR="00A62A91">
        <w:rPr>
          <w:b w:val="0"/>
        </w:rPr>
        <w:t xml:space="preserve">personality and religious orientation. </w:t>
      </w:r>
      <w:r w:rsidR="00A62A91" w:rsidRPr="00117A64">
        <w:rPr>
          <w:b w:val="0"/>
          <w:i/>
        </w:rPr>
        <w:t>Journal of Psychology and Christianity</w:t>
      </w:r>
      <w:r w:rsidR="00A62A91">
        <w:rPr>
          <w:b w:val="0"/>
        </w:rPr>
        <w:t xml:space="preserve">, </w:t>
      </w:r>
      <w:r w:rsidR="006C4EC1" w:rsidRPr="006C4EC1">
        <w:rPr>
          <w:b w:val="0"/>
          <w:i/>
        </w:rPr>
        <w:t>28</w:t>
      </w:r>
      <w:r w:rsidR="006C4EC1">
        <w:rPr>
          <w:b w:val="0"/>
          <w:i/>
        </w:rPr>
        <w:t xml:space="preserve">, </w:t>
      </w:r>
      <w:r w:rsidR="006C4EC1" w:rsidRPr="006C4EC1">
        <w:rPr>
          <w:b w:val="0"/>
        </w:rPr>
        <w:t>195-199.</w:t>
      </w:r>
    </w:p>
    <w:p w:rsidR="00A62A91" w:rsidRDefault="00A62A91" w:rsidP="00A0116A">
      <w:pPr>
        <w:pStyle w:val="Title"/>
        <w:tabs>
          <w:tab w:val="left" w:pos="3159"/>
        </w:tabs>
        <w:jc w:val="left"/>
        <w:rPr>
          <w:b w:val="0"/>
        </w:rPr>
      </w:pPr>
    </w:p>
    <w:p w:rsidR="00A0116A" w:rsidRDefault="00E56747" w:rsidP="00A0116A">
      <w:pPr>
        <w:pStyle w:val="Title"/>
        <w:tabs>
          <w:tab w:val="left" w:pos="3159"/>
        </w:tabs>
        <w:jc w:val="left"/>
        <w:rPr>
          <w:b w:val="0"/>
          <w:szCs w:val="24"/>
        </w:rPr>
      </w:pPr>
      <w:r w:rsidRPr="00733FB8">
        <w:rPr>
          <w:b w:val="0"/>
        </w:rPr>
        <w:t xml:space="preserve">Bormann, J.E., </w:t>
      </w:r>
      <w:r w:rsidRPr="00733FB8">
        <w:t>Aschbacher, K</w:t>
      </w:r>
      <w:r w:rsidRPr="00733FB8">
        <w:rPr>
          <w:b w:val="0"/>
        </w:rPr>
        <w:t>, Wetherell, J.L., Roesch, S.C., &amp; Redwine, L. (</w:t>
      </w:r>
      <w:r>
        <w:rPr>
          <w:b w:val="0"/>
        </w:rPr>
        <w:t>2009</w:t>
      </w:r>
      <w:r w:rsidRPr="00733FB8">
        <w:rPr>
          <w:b w:val="0"/>
        </w:rPr>
        <w:t>).</w:t>
      </w:r>
      <w:r>
        <w:t xml:space="preserve"> </w:t>
      </w:r>
      <w:r w:rsidR="00542215">
        <w:rPr>
          <w:b w:val="0"/>
          <w:szCs w:val="24"/>
        </w:rPr>
        <w:t>E</w:t>
      </w:r>
      <w:r w:rsidRPr="008609C4">
        <w:rPr>
          <w:b w:val="0"/>
          <w:szCs w:val="24"/>
        </w:rPr>
        <w:t xml:space="preserve">ffects of </w:t>
      </w:r>
    </w:p>
    <w:p w:rsidR="00A0116A" w:rsidRDefault="00A0116A" w:rsidP="00A0116A">
      <w:pPr>
        <w:pStyle w:val="Title"/>
        <w:jc w:val="left"/>
        <w:rPr>
          <w:b w:val="0"/>
          <w:szCs w:val="24"/>
        </w:rPr>
      </w:pPr>
      <w:r>
        <w:rPr>
          <w:b w:val="0"/>
          <w:szCs w:val="24"/>
        </w:rPr>
        <w:tab/>
      </w:r>
      <w:r w:rsidR="00E56747">
        <w:rPr>
          <w:b w:val="0"/>
          <w:szCs w:val="24"/>
        </w:rPr>
        <w:t>f</w:t>
      </w:r>
      <w:r w:rsidR="00E56747" w:rsidRPr="008609C4">
        <w:rPr>
          <w:b w:val="0"/>
          <w:szCs w:val="24"/>
        </w:rPr>
        <w:t>aith</w:t>
      </w:r>
      <w:r w:rsidR="00E56747">
        <w:rPr>
          <w:b w:val="0"/>
          <w:szCs w:val="24"/>
        </w:rPr>
        <w:t>/assurance</w:t>
      </w:r>
      <w:r w:rsidR="00E56747" w:rsidRPr="008609C4">
        <w:rPr>
          <w:b w:val="0"/>
          <w:szCs w:val="24"/>
        </w:rPr>
        <w:t xml:space="preserve"> </w:t>
      </w:r>
      <w:r>
        <w:rPr>
          <w:b w:val="0"/>
          <w:szCs w:val="24"/>
        </w:rPr>
        <w:t xml:space="preserve"> </w:t>
      </w:r>
      <w:r w:rsidR="00E56747" w:rsidRPr="008609C4">
        <w:rPr>
          <w:b w:val="0"/>
          <w:szCs w:val="24"/>
        </w:rPr>
        <w:t xml:space="preserve">on </w:t>
      </w:r>
      <w:r w:rsidR="00E56747">
        <w:rPr>
          <w:b w:val="0"/>
          <w:szCs w:val="24"/>
        </w:rPr>
        <w:t>d</w:t>
      </w:r>
      <w:r w:rsidR="00E56747" w:rsidRPr="008609C4">
        <w:rPr>
          <w:b w:val="0"/>
          <w:szCs w:val="24"/>
        </w:rPr>
        <w:t xml:space="preserve">aily </w:t>
      </w:r>
      <w:r w:rsidR="00E56747">
        <w:rPr>
          <w:b w:val="0"/>
          <w:szCs w:val="24"/>
        </w:rPr>
        <w:t>c</w:t>
      </w:r>
      <w:r w:rsidR="00E56747" w:rsidRPr="008609C4">
        <w:rPr>
          <w:b w:val="0"/>
          <w:szCs w:val="24"/>
        </w:rPr>
        <w:t xml:space="preserve">ortisol </w:t>
      </w:r>
      <w:r w:rsidR="00E56747">
        <w:rPr>
          <w:b w:val="0"/>
          <w:szCs w:val="24"/>
        </w:rPr>
        <w:t>l</w:t>
      </w:r>
      <w:r w:rsidR="00E56747" w:rsidRPr="008609C4">
        <w:rPr>
          <w:b w:val="0"/>
          <w:szCs w:val="24"/>
        </w:rPr>
        <w:t xml:space="preserve">evels are </w:t>
      </w:r>
      <w:r w:rsidR="00E56747">
        <w:rPr>
          <w:b w:val="0"/>
          <w:szCs w:val="24"/>
        </w:rPr>
        <w:t>e</w:t>
      </w:r>
      <w:r w:rsidR="00E56747" w:rsidRPr="008609C4">
        <w:rPr>
          <w:b w:val="0"/>
          <w:szCs w:val="24"/>
        </w:rPr>
        <w:t xml:space="preserve">nhanced by a </w:t>
      </w:r>
      <w:r w:rsidR="00E56747">
        <w:rPr>
          <w:b w:val="0"/>
          <w:szCs w:val="24"/>
        </w:rPr>
        <w:t>s</w:t>
      </w:r>
      <w:r w:rsidR="00E56747" w:rsidRPr="008609C4">
        <w:rPr>
          <w:b w:val="0"/>
          <w:szCs w:val="24"/>
        </w:rPr>
        <w:t xml:space="preserve">piritually-based </w:t>
      </w:r>
      <w:r w:rsidR="00E56747">
        <w:rPr>
          <w:b w:val="0"/>
          <w:szCs w:val="24"/>
        </w:rPr>
        <w:t>m</w:t>
      </w:r>
      <w:r w:rsidR="00E56747" w:rsidRPr="008609C4">
        <w:rPr>
          <w:b w:val="0"/>
          <w:szCs w:val="24"/>
        </w:rPr>
        <w:t xml:space="preserve">antram </w:t>
      </w:r>
      <w:r w:rsidR="00E56747">
        <w:rPr>
          <w:b w:val="0"/>
          <w:szCs w:val="24"/>
        </w:rPr>
        <w:t>i</w:t>
      </w:r>
      <w:r w:rsidR="00E56747" w:rsidRPr="008609C4">
        <w:rPr>
          <w:b w:val="0"/>
          <w:szCs w:val="24"/>
        </w:rPr>
        <w:t xml:space="preserve">ntervention </w:t>
      </w:r>
    </w:p>
    <w:p w:rsidR="00E56747" w:rsidRPr="00E56747" w:rsidRDefault="00A0116A" w:rsidP="00A0116A">
      <w:pPr>
        <w:pStyle w:val="Title"/>
        <w:jc w:val="left"/>
        <w:rPr>
          <w:b w:val="0"/>
          <w:szCs w:val="24"/>
        </w:rPr>
      </w:pPr>
      <w:r>
        <w:rPr>
          <w:b w:val="0"/>
          <w:szCs w:val="24"/>
        </w:rPr>
        <w:tab/>
      </w:r>
      <w:r w:rsidR="00E56747">
        <w:rPr>
          <w:b w:val="0"/>
          <w:szCs w:val="24"/>
        </w:rPr>
        <w:t>c</w:t>
      </w:r>
      <w:r w:rsidR="00E56747" w:rsidRPr="008609C4">
        <w:rPr>
          <w:b w:val="0"/>
          <w:szCs w:val="24"/>
        </w:rPr>
        <w:t xml:space="preserve">ompared to an </w:t>
      </w:r>
      <w:r w:rsidR="00E56747">
        <w:rPr>
          <w:b w:val="0"/>
          <w:szCs w:val="24"/>
        </w:rPr>
        <w:t>e</w:t>
      </w:r>
      <w:r w:rsidR="00E56747" w:rsidRPr="008609C4">
        <w:rPr>
          <w:b w:val="0"/>
          <w:szCs w:val="24"/>
        </w:rPr>
        <w:t xml:space="preserve">ducation </w:t>
      </w:r>
      <w:r w:rsidR="00E56747">
        <w:rPr>
          <w:b w:val="0"/>
          <w:szCs w:val="24"/>
        </w:rPr>
        <w:t>c</w:t>
      </w:r>
      <w:r w:rsidR="00E56747" w:rsidRPr="008609C4">
        <w:rPr>
          <w:b w:val="0"/>
          <w:szCs w:val="24"/>
        </w:rPr>
        <w:t xml:space="preserve">ontrol </w:t>
      </w:r>
      <w:r w:rsidR="00E56747">
        <w:rPr>
          <w:b w:val="0"/>
          <w:szCs w:val="24"/>
        </w:rPr>
        <w:t>c</w:t>
      </w:r>
      <w:r w:rsidR="00E56747" w:rsidRPr="008609C4">
        <w:rPr>
          <w:b w:val="0"/>
          <w:szCs w:val="24"/>
        </w:rPr>
        <w:t>ondition</w:t>
      </w:r>
      <w:r w:rsidR="00E56747">
        <w:rPr>
          <w:b w:val="0"/>
          <w:szCs w:val="24"/>
        </w:rPr>
        <w:t xml:space="preserve">. </w:t>
      </w:r>
      <w:r w:rsidR="00E56747" w:rsidRPr="00733FB8">
        <w:rPr>
          <w:b w:val="0"/>
          <w:i/>
          <w:szCs w:val="24"/>
        </w:rPr>
        <w:t>Journal of Psychosomatic Research</w:t>
      </w:r>
      <w:r w:rsidR="00E56747">
        <w:rPr>
          <w:b w:val="0"/>
          <w:szCs w:val="24"/>
        </w:rPr>
        <w:t>, 66</w:t>
      </w:r>
      <w:r w:rsidR="00E56747">
        <w:rPr>
          <w:b w:val="0"/>
          <w:i/>
          <w:szCs w:val="24"/>
        </w:rPr>
        <w:t xml:space="preserve">, </w:t>
      </w:r>
      <w:r w:rsidR="00E56747" w:rsidRPr="00E56747">
        <w:rPr>
          <w:b w:val="0"/>
          <w:szCs w:val="24"/>
        </w:rPr>
        <w:t>161-171.</w:t>
      </w:r>
    </w:p>
    <w:p w:rsidR="00E56747" w:rsidRDefault="00E56747" w:rsidP="00A0116A">
      <w:pPr>
        <w:widowControl w:val="0"/>
        <w:tabs>
          <w:tab w:val="left" w:pos="3159"/>
        </w:tabs>
      </w:pPr>
    </w:p>
    <w:p w:rsidR="00EB0410" w:rsidRDefault="00EB0410" w:rsidP="00A0116A">
      <w:r>
        <w:t>Carlo, G., Pytlik-Zillig, L.M., Roesch, S.C., &amp; Dienstbier, R.A. (2009). The elusive altruist: The</w:t>
      </w:r>
    </w:p>
    <w:p w:rsidR="00EB0410" w:rsidRDefault="00EB0410" w:rsidP="00A011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tab/>
      </w:r>
      <w:r w:rsidRPr="00106609">
        <w:rPr>
          <w:rFonts w:ascii="Times New Roman" w:hAnsi="Times New Roman" w:cs="Times New Roman"/>
          <w:sz w:val="24"/>
          <w:szCs w:val="24"/>
        </w:rPr>
        <w:t>psychological study of the altruistic personality. In</w:t>
      </w:r>
      <w:r>
        <w:rPr>
          <w:rFonts w:ascii="Times New Roman" w:hAnsi="Times New Roman" w:cs="Times New Roman"/>
          <w:sz w:val="24"/>
          <w:szCs w:val="24"/>
        </w:rPr>
        <w:t xml:space="preserve"> D. Narvaez &amp; D.K. Lapsley (Eds.), </w:t>
      </w:r>
    </w:p>
    <w:p w:rsidR="00A0116A" w:rsidRDefault="00EB0410" w:rsidP="00A011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tab/>
      </w:r>
      <w:r w:rsidRPr="009F1F54">
        <w:rPr>
          <w:rFonts w:ascii="Times New Roman" w:hAnsi="Times New Roman" w:cs="Times New Roman"/>
          <w:i/>
          <w:sz w:val="24"/>
          <w:szCs w:val="24"/>
        </w:rPr>
        <w:t>Moral personality, identity and character: An interdisciplinary future</w:t>
      </w:r>
      <w:r>
        <w:rPr>
          <w:rFonts w:ascii="Times New Roman" w:hAnsi="Times New Roman" w:cs="Times New Roman"/>
          <w:sz w:val="24"/>
          <w:szCs w:val="24"/>
        </w:rPr>
        <w:t xml:space="preserve"> (pp. 271-294). </w:t>
      </w:r>
      <w:smartTag w:uri="urn:schemas-microsoft-com:office:smarttags" w:element="City">
        <w:r>
          <w:rPr>
            <w:rFonts w:ascii="Times New Roman" w:hAnsi="Times New Roman" w:cs="Times New Roman"/>
            <w:sz w:val="24"/>
            <w:szCs w:val="24"/>
          </w:rPr>
          <w:t>New York</w:t>
        </w:r>
      </w:smartTag>
      <w:r>
        <w:rPr>
          <w:rFonts w:ascii="Times New Roman" w:hAnsi="Times New Roman" w:cs="Times New Roman"/>
          <w:sz w:val="24"/>
          <w:szCs w:val="24"/>
        </w:rPr>
        <w:t xml:space="preserve">, </w:t>
      </w:r>
    </w:p>
    <w:p w:rsidR="00EB0410" w:rsidRPr="00106609" w:rsidRDefault="00A0116A" w:rsidP="00A011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ab/>
      </w:r>
      <w:r w:rsidR="00EB0410">
        <w:rPr>
          <w:rFonts w:ascii="Times New Roman" w:hAnsi="Times New Roman" w:cs="Times New Roman"/>
          <w:sz w:val="24"/>
          <w:szCs w:val="24"/>
        </w:rPr>
        <w:t>NY:</w:t>
      </w:r>
      <w:r>
        <w:rPr>
          <w:rFonts w:ascii="Times New Roman" w:hAnsi="Times New Roman" w:cs="Times New Roman"/>
          <w:sz w:val="24"/>
          <w:szCs w:val="24"/>
        </w:rPr>
        <w:t xml:space="preserve"> </w:t>
      </w:r>
      <w:r w:rsidR="00EB0410">
        <w:rPr>
          <w:rFonts w:ascii="Times New Roman" w:hAnsi="Times New Roman" w:cs="Times New Roman"/>
          <w:sz w:val="24"/>
          <w:szCs w:val="24"/>
        </w:rPr>
        <w:t>Cambridge University Press.</w:t>
      </w:r>
    </w:p>
    <w:p w:rsidR="00EB0410" w:rsidRDefault="00EB0410" w:rsidP="0028152C">
      <w:pPr>
        <w:widowControl w:val="0"/>
      </w:pPr>
    </w:p>
    <w:p w:rsidR="00A0116A" w:rsidRDefault="0028152C" w:rsidP="0028152C">
      <w:pPr>
        <w:widowControl w:val="0"/>
      </w:pPr>
      <w:r>
        <w:t xml:space="preserve">Conley, T.D., Roesch, S.C., Peplau, L.A., &amp; Gold, M.S. (2009). A test of positive illusions vs. shared </w:t>
      </w:r>
    </w:p>
    <w:p w:rsidR="00A0116A" w:rsidRDefault="00A0116A" w:rsidP="00AA503E">
      <w:pPr>
        <w:widowControl w:val="0"/>
        <w:rPr>
          <w:i/>
        </w:rPr>
      </w:pPr>
      <w:r>
        <w:tab/>
      </w:r>
      <w:r w:rsidR="0028152C">
        <w:t>reality models of relationship satisfaction among gay, lesbian, and heterosexual couples.</w:t>
      </w:r>
      <w:r w:rsidR="008E4EB2">
        <w:t xml:space="preserve"> </w:t>
      </w:r>
      <w:r w:rsidR="0028152C">
        <w:rPr>
          <w:i/>
        </w:rPr>
        <w:t xml:space="preserve">Journal </w:t>
      </w:r>
    </w:p>
    <w:p w:rsidR="00AA503E" w:rsidRDefault="00A0116A" w:rsidP="00AA503E">
      <w:pPr>
        <w:widowControl w:val="0"/>
      </w:pPr>
      <w:r>
        <w:rPr>
          <w:i/>
        </w:rPr>
        <w:tab/>
      </w:r>
      <w:r w:rsidR="0028152C">
        <w:rPr>
          <w:i/>
        </w:rPr>
        <w:t xml:space="preserve">of Applied Social Psychology, </w:t>
      </w:r>
      <w:r w:rsidR="0028152C" w:rsidRPr="0028152C">
        <w:t>39</w:t>
      </w:r>
      <w:r w:rsidR="0028152C">
        <w:t xml:space="preserve">, 1417-1431. </w:t>
      </w:r>
    </w:p>
    <w:p w:rsidR="00AA503E" w:rsidRDefault="00AA503E" w:rsidP="00AA503E">
      <w:pPr>
        <w:widowControl w:val="0"/>
      </w:pPr>
    </w:p>
    <w:p w:rsidR="00AA503E" w:rsidRDefault="00AA503E" w:rsidP="00AA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F22FA7">
        <w:rPr>
          <w:rFonts w:ascii="Times New Roman" w:hAnsi="Times New Roman"/>
          <w:color w:val="000000"/>
          <w:szCs w:val="24"/>
        </w:rPr>
        <w:t xml:space="preserve">Ehrhart, M. G., Ehrhart, K. H., Roesch, S. C., Chung-Herrera, B., </w:t>
      </w:r>
      <w:r w:rsidRPr="00F22FA7">
        <w:rPr>
          <w:rFonts w:ascii="Times New Roman" w:hAnsi="Times New Roman"/>
          <w:b/>
          <w:color w:val="000000"/>
          <w:szCs w:val="24"/>
        </w:rPr>
        <w:t>Nadler, K</w:t>
      </w:r>
      <w:r w:rsidRPr="00F22FA7">
        <w:rPr>
          <w:rFonts w:ascii="Times New Roman" w:hAnsi="Times New Roman"/>
          <w:color w:val="000000"/>
          <w:szCs w:val="24"/>
        </w:rPr>
        <w:t xml:space="preserve">., &amp; </w:t>
      </w:r>
      <w:r w:rsidRPr="00F22FA7">
        <w:rPr>
          <w:rFonts w:ascii="Times New Roman" w:hAnsi="Times New Roman"/>
          <w:b/>
          <w:color w:val="000000"/>
          <w:szCs w:val="24"/>
        </w:rPr>
        <w:t>Bradshaw, K</w:t>
      </w:r>
      <w:r w:rsidRPr="00F22FA7">
        <w:rPr>
          <w:rFonts w:ascii="Times New Roman" w:hAnsi="Times New Roman"/>
          <w:color w:val="000000"/>
          <w:szCs w:val="24"/>
        </w:rPr>
        <w:t>. (</w:t>
      </w:r>
      <w:r>
        <w:rPr>
          <w:rFonts w:ascii="Times New Roman" w:hAnsi="Times New Roman"/>
          <w:color w:val="000000"/>
          <w:szCs w:val="24"/>
        </w:rPr>
        <w:t>2009</w:t>
      </w:r>
      <w:r w:rsidRPr="00F22FA7">
        <w:rPr>
          <w:rFonts w:ascii="Times New Roman" w:hAnsi="Times New Roman"/>
          <w:color w:val="000000"/>
          <w:szCs w:val="24"/>
        </w:rPr>
        <w:t xml:space="preserve">).  </w:t>
      </w:r>
    </w:p>
    <w:p w:rsidR="00AA503E" w:rsidRDefault="00AA503E" w:rsidP="00AA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Pr>
          <w:rFonts w:ascii="Times New Roman" w:hAnsi="Times New Roman"/>
          <w:color w:val="000000"/>
          <w:szCs w:val="24"/>
        </w:rPr>
        <w:tab/>
      </w:r>
      <w:r w:rsidRPr="00F22FA7">
        <w:rPr>
          <w:rFonts w:ascii="Times New Roman" w:hAnsi="Times New Roman"/>
          <w:color w:val="000000"/>
          <w:szCs w:val="24"/>
        </w:rPr>
        <w:t>Testing the latent factor structure and</w:t>
      </w:r>
      <w:r>
        <w:rPr>
          <w:rFonts w:ascii="Times New Roman" w:hAnsi="Times New Roman"/>
          <w:color w:val="000000"/>
          <w:szCs w:val="24"/>
        </w:rPr>
        <w:t xml:space="preserve"> </w:t>
      </w:r>
      <w:r w:rsidRPr="00F22FA7">
        <w:rPr>
          <w:rFonts w:ascii="Times New Roman" w:hAnsi="Times New Roman"/>
          <w:color w:val="000000"/>
          <w:szCs w:val="24"/>
        </w:rPr>
        <w:t>construct validity of the Ten-Item Personality Inventory.</w:t>
      </w:r>
    </w:p>
    <w:p w:rsidR="00AA503E" w:rsidRPr="00F22FA7" w:rsidRDefault="00AA503E" w:rsidP="00AA5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Pr>
          <w:rFonts w:ascii="Times New Roman" w:hAnsi="Times New Roman"/>
          <w:color w:val="000000"/>
          <w:szCs w:val="24"/>
        </w:rPr>
        <w:tab/>
      </w:r>
      <w:r w:rsidRPr="0028152C">
        <w:rPr>
          <w:rFonts w:ascii="Times New Roman" w:hAnsi="Times New Roman"/>
          <w:i/>
          <w:color w:val="000000"/>
          <w:szCs w:val="24"/>
        </w:rPr>
        <w:t>Personality and Individual Differences</w:t>
      </w:r>
      <w:r>
        <w:rPr>
          <w:rFonts w:ascii="Times New Roman" w:hAnsi="Times New Roman"/>
          <w:i/>
          <w:color w:val="000000"/>
          <w:szCs w:val="24"/>
        </w:rPr>
        <w:t>, 47</w:t>
      </w:r>
      <w:r>
        <w:rPr>
          <w:rFonts w:ascii="Times New Roman" w:hAnsi="Times New Roman"/>
          <w:color w:val="000000"/>
          <w:szCs w:val="24"/>
        </w:rPr>
        <w:t>, 200-205.</w:t>
      </w:r>
    </w:p>
    <w:p w:rsidR="00AA503E" w:rsidRDefault="00AA503E" w:rsidP="00AA503E"/>
    <w:p w:rsidR="008D1637" w:rsidRDefault="005D648E" w:rsidP="005D648E">
      <w:pPr>
        <w:pStyle w:val="Header"/>
        <w:tabs>
          <w:tab w:val="clear" w:pos="4320"/>
          <w:tab w:val="clear" w:pos="8640"/>
        </w:tabs>
      </w:pPr>
      <w:r>
        <w:rPr>
          <w:szCs w:val="24"/>
        </w:rPr>
        <w:t>Hazen, A.L., Connelly, C.D., Roesch, S.C., Hough, R.L., &amp; Landsverk, J.A. (</w:t>
      </w:r>
      <w:r w:rsidR="009C6FE1">
        <w:rPr>
          <w:szCs w:val="24"/>
        </w:rPr>
        <w:t>2009</w:t>
      </w:r>
      <w:r>
        <w:rPr>
          <w:szCs w:val="24"/>
        </w:rPr>
        <w:t xml:space="preserve">). </w:t>
      </w:r>
      <w:r w:rsidRPr="007B725D">
        <w:t xml:space="preserve">Child maltreatment </w:t>
      </w:r>
    </w:p>
    <w:p w:rsidR="00A0116A" w:rsidRDefault="008D1637" w:rsidP="005D648E">
      <w:pPr>
        <w:pStyle w:val="Header"/>
        <w:tabs>
          <w:tab w:val="clear" w:pos="4320"/>
          <w:tab w:val="clear" w:pos="8640"/>
        </w:tabs>
      </w:pPr>
      <w:r>
        <w:tab/>
      </w:r>
      <w:r w:rsidR="005D648E" w:rsidRPr="007B725D">
        <w:t>profiles and adjustment problems in high risk adolescents</w:t>
      </w:r>
      <w:r w:rsidR="005D648E">
        <w:t xml:space="preserve">. </w:t>
      </w:r>
      <w:r w:rsidR="005D648E">
        <w:rPr>
          <w:i/>
        </w:rPr>
        <w:t>Journal of Interpersonal Violence</w:t>
      </w:r>
      <w:r w:rsidR="005D648E">
        <w:t xml:space="preserve">, </w:t>
      </w:r>
      <w:r w:rsidR="005D648E" w:rsidRPr="005D648E">
        <w:rPr>
          <w:i/>
        </w:rPr>
        <w:t>24</w:t>
      </w:r>
      <w:r w:rsidR="005D648E">
        <w:t xml:space="preserve">, </w:t>
      </w:r>
    </w:p>
    <w:p w:rsidR="005D648E" w:rsidRDefault="00A0116A" w:rsidP="005D648E">
      <w:pPr>
        <w:pStyle w:val="Header"/>
        <w:tabs>
          <w:tab w:val="clear" w:pos="4320"/>
          <w:tab w:val="clear" w:pos="8640"/>
        </w:tabs>
      </w:pPr>
      <w:r>
        <w:tab/>
      </w:r>
      <w:r w:rsidR="005D648E">
        <w:t>361-378.</w:t>
      </w:r>
    </w:p>
    <w:p w:rsidR="004B7FA6" w:rsidRDefault="004B7FA6" w:rsidP="005D648E">
      <w:pPr>
        <w:pStyle w:val="Header"/>
        <w:tabs>
          <w:tab w:val="clear" w:pos="4320"/>
          <w:tab w:val="clear" w:pos="8640"/>
        </w:tabs>
      </w:pPr>
    </w:p>
    <w:p w:rsidR="00AE1011" w:rsidRDefault="00AE1011" w:rsidP="00AE1011">
      <w:pPr>
        <w:pStyle w:val="Style1"/>
        <w:widowControl w:val="0"/>
        <w:spacing w:line="240" w:lineRule="auto"/>
        <w:ind w:firstLine="0"/>
      </w:pPr>
      <w:r w:rsidRPr="00CF53B4">
        <w:rPr>
          <w:b/>
        </w:rPr>
        <w:t>Larios, S</w:t>
      </w:r>
      <w:r>
        <w:t xml:space="preserve">., Lozada, R., </w:t>
      </w:r>
      <w:smartTag w:uri="urn:schemas-microsoft-com:office:smarttags" w:element="place">
        <w:smartTag w:uri="urn:schemas-microsoft-com:office:smarttags" w:element="City">
          <w:r>
            <w:t>Strathdee</w:t>
          </w:r>
        </w:smartTag>
        <w:r>
          <w:t xml:space="preserve">, </w:t>
        </w:r>
        <w:smartTag w:uri="urn:schemas-microsoft-com:office:smarttags" w:element="country-region">
          <w:r>
            <w:t>S.A.</w:t>
          </w:r>
        </w:smartTag>
      </w:smartTag>
      <w:r>
        <w:t xml:space="preserve">, Semple, S.J., Roesch, S., </w:t>
      </w:r>
      <w:smartTag w:uri="urn:schemas-microsoft-com:office:smarttags" w:element="place">
        <w:r>
          <w:t>Staines</w:t>
        </w:r>
      </w:smartTag>
      <w:r>
        <w:t xml:space="preserve">, H., Orozovich, P., Fraga, M., </w:t>
      </w:r>
    </w:p>
    <w:p w:rsidR="00AE1011" w:rsidRDefault="00AE1011" w:rsidP="00AE1011">
      <w:pPr>
        <w:pStyle w:val="Style1"/>
        <w:widowControl w:val="0"/>
        <w:spacing w:line="240" w:lineRule="auto"/>
        <w:rPr>
          <w:szCs w:val="24"/>
        </w:rPr>
      </w:pPr>
      <w:r w:rsidRPr="005B6402">
        <w:rPr>
          <w:lang w:val="es-ES"/>
        </w:rPr>
        <w:t>Amaro, H., de la Torre, A., Magis-Rodriguez, C., and Patterson, T.L. (</w:t>
      </w:r>
      <w:r>
        <w:rPr>
          <w:lang w:val="es-ES"/>
        </w:rPr>
        <w:t>2009</w:t>
      </w:r>
      <w:r w:rsidRPr="005B6402">
        <w:rPr>
          <w:lang w:val="es-ES"/>
        </w:rPr>
        <w:t xml:space="preserve">). </w:t>
      </w:r>
      <w:r w:rsidRPr="00BA4759">
        <w:rPr>
          <w:szCs w:val="24"/>
        </w:rPr>
        <w:t xml:space="preserve">An exploration of </w:t>
      </w:r>
    </w:p>
    <w:p w:rsidR="00AE1011" w:rsidRDefault="00AE1011" w:rsidP="00AE1011">
      <w:pPr>
        <w:pStyle w:val="Style1"/>
        <w:widowControl w:val="0"/>
        <w:spacing w:line="240" w:lineRule="auto"/>
        <w:rPr>
          <w:szCs w:val="24"/>
        </w:rPr>
      </w:pPr>
      <w:r w:rsidRPr="00BA4759">
        <w:rPr>
          <w:szCs w:val="24"/>
        </w:rPr>
        <w:t xml:space="preserve">contextual factors that influence HIV risk in female sex workers in Mexico: The Social Ecological </w:t>
      </w:r>
    </w:p>
    <w:p w:rsidR="00AE1011" w:rsidRDefault="00AE1011" w:rsidP="00AE1011">
      <w:pPr>
        <w:pStyle w:val="Style1"/>
        <w:widowControl w:val="0"/>
        <w:spacing w:line="240" w:lineRule="auto"/>
      </w:pPr>
      <w:r w:rsidRPr="00BA4759">
        <w:rPr>
          <w:szCs w:val="24"/>
        </w:rPr>
        <w:t>Model applied to HIV risk behaviors</w:t>
      </w:r>
      <w:r>
        <w:t xml:space="preserve">. </w:t>
      </w:r>
      <w:r w:rsidRPr="005B6402">
        <w:rPr>
          <w:i/>
        </w:rPr>
        <w:t>AIDS Care</w:t>
      </w:r>
      <w:r>
        <w:rPr>
          <w:i/>
        </w:rPr>
        <w:t>, 21</w:t>
      </w:r>
      <w:r>
        <w:t>, 1335-1342.</w:t>
      </w:r>
    </w:p>
    <w:p w:rsidR="00AE1011" w:rsidRDefault="00AE1011" w:rsidP="005D648E">
      <w:pPr>
        <w:pStyle w:val="Header"/>
        <w:tabs>
          <w:tab w:val="clear" w:pos="4320"/>
          <w:tab w:val="clear" w:pos="8640"/>
        </w:tabs>
      </w:pPr>
    </w:p>
    <w:p w:rsidR="001F7857" w:rsidRDefault="00707081" w:rsidP="00707081">
      <w:r>
        <w:t xml:space="preserve">Raghavan, R., </w:t>
      </w:r>
      <w:r w:rsidRPr="0041570E">
        <w:t>Shi,</w:t>
      </w:r>
      <w:r>
        <w:t xml:space="preserve"> P, Aarons, G.A., Roesch, S.C. &amp; McMillen, J.C. (2009). Health insurance </w:t>
      </w:r>
    </w:p>
    <w:p w:rsidR="001F7857" w:rsidRDefault="001F7857" w:rsidP="00707081">
      <w:pPr>
        <w:rPr>
          <w:i/>
        </w:rPr>
      </w:pPr>
      <w:r>
        <w:tab/>
      </w:r>
      <w:r w:rsidR="00707081">
        <w:t xml:space="preserve">discontinuities among adolescents leaving the child welfare system. </w:t>
      </w:r>
      <w:r w:rsidR="00707081" w:rsidRPr="00E80922">
        <w:rPr>
          <w:i/>
        </w:rPr>
        <w:t>Journal of Adolescent Health</w:t>
      </w:r>
      <w:r w:rsidR="00707081">
        <w:rPr>
          <w:i/>
        </w:rPr>
        <w:t xml:space="preserve">, </w:t>
      </w:r>
    </w:p>
    <w:p w:rsidR="00707081" w:rsidRDefault="001F7857" w:rsidP="00707081">
      <w:r>
        <w:rPr>
          <w:i/>
        </w:rPr>
        <w:tab/>
      </w:r>
      <w:r w:rsidR="00707081">
        <w:rPr>
          <w:i/>
        </w:rPr>
        <w:t>44</w:t>
      </w:r>
      <w:r w:rsidR="00707081">
        <w:t xml:space="preserve">, 41-47. </w:t>
      </w:r>
    </w:p>
    <w:p w:rsidR="00707081" w:rsidRDefault="00707081" w:rsidP="005D648E">
      <w:pPr>
        <w:pStyle w:val="Header"/>
        <w:tabs>
          <w:tab w:val="clear" w:pos="4320"/>
          <w:tab w:val="clear" w:pos="8640"/>
        </w:tabs>
      </w:pPr>
    </w:p>
    <w:p w:rsidR="001F7857" w:rsidRDefault="004C54FD" w:rsidP="004C54FD">
      <w:pPr>
        <w:tabs>
          <w:tab w:val="left" w:pos="-720"/>
        </w:tabs>
        <w:suppressAutoHyphens/>
      </w:pPr>
      <w:r>
        <w:t xml:space="preserve">Raghavan, R., Shi, P., James, S.S., Roesch, S.C., Aarons, G.A., &amp; Leslie, L.K. (2009). Effects of </w:t>
      </w:r>
    </w:p>
    <w:p w:rsidR="001F7857" w:rsidRDefault="001F7857" w:rsidP="004C54FD">
      <w:pPr>
        <w:tabs>
          <w:tab w:val="left" w:pos="-720"/>
        </w:tabs>
        <w:suppressAutoHyphens/>
      </w:pPr>
      <w:r>
        <w:tab/>
      </w:r>
      <w:r w:rsidR="004C54FD">
        <w:t xml:space="preserve">placement changes on health insurance stability among a national sample of children in the child </w:t>
      </w:r>
    </w:p>
    <w:p w:rsidR="004C54FD" w:rsidRPr="004C54FD" w:rsidRDefault="001F7857" w:rsidP="004C54FD">
      <w:pPr>
        <w:tabs>
          <w:tab w:val="left" w:pos="-720"/>
        </w:tabs>
        <w:suppressAutoHyphens/>
        <w:rPr>
          <w:rFonts w:ascii="Times New Roman" w:hAnsi="Times New Roman"/>
          <w:szCs w:val="24"/>
        </w:rPr>
      </w:pPr>
      <w:r>
        <w:tab/>
      </w:r>
      <w:r w:rsidR="004C54FD">
        <w:t xml:space="preserve">welfare system. </w:t>
      </w:r>
      <w:r w:rsidR="004C54FD" w:rsidRPr="0012455B">
        <w:rPr>
          <w:i/>
        </w:rPr>
        <w:t>Journal of Social Service Research</w:t>
      </w:r>
      <w:r w:rsidR="004C54FD">
        <w:t xml:space="preserve">, </w:t>
      </w:r>
      <w:r w:rsidR="004C54FD" w:rsidRPr="004C54FD">
        <w:rPr>
          <w:i/>
        </w:rPr>
        <w:t>35</w:t>
      </w:r>
      <w:r w:rsidR="004C54FD">
        <w:t>, 352-363</w:t>
      </w:r>
      <w:r w:rsidR="004C54FD" w:rsidRPr="004C54FD">
        <w:t>.</w:t>
      </w:r>
    </w:p>
    <w:p w:rsidR="004C54FD" w:rsidRDefault="004C54FD" w:rsidP="005D648E">
      <w:pPr>
        <w:pStyle w:val="Header"/>
        <w:tabs>
          <w:tab w:val="clear" w:pos="4320"/>
          <w:tab w:val="clear" w:pos="8640"/>
        </w:tabs>
      </w:pPr>
    </w:p>
    <w:p w:rsidR="004B7FA6" w:rsidRDefault="004B7FA6" w:rsidP="004B7FA6">
      <w:pPr>
        <w:tabs>
          <w:tab w:val="center" w:pos="4680"/>
        </w:tabs>
        <w:suppressAutoHyphens/>
        <w:rPr>
          <w:rFonts w:ascii="Times New Roman" w:hAnsi="Times New Roman"/>
          <w:szCs w:val="24"/>
        </w:rPr>
      </w:pPr>
      <w:r w:rsidRPr="00685B9F">
        <w:rPr>
          <w:rFonts w:ascii="Times New Roman" w:hAnsi="Times New Roman"/>
        </w:rPr>
        <w:t xml:space="preserve">Roesch, </w:t>
      </w:r>
      <w:r>
        <w:rPr>
          <w:rFonts w:ascii="Times New Roman" w:hAnsi="Times New Roman"/>
        </w:rPr>
        <w:t xml:space="preserve">S.C., </w:t>
      </w:r>
      <w:r w:rsidRPr="00321D90">
        <w:rPr>
          <w:rFonts w:ascii="Times New Roman" w:hAnsi="Times New Roman"/>
          <w:b/>
        </w:rPr>
        <w:t>Aldridge, A.A., Huff, T.L.P., Langner, K., Villodas, F</w:t>
      </w:r>
      <w:r>
        <w:rPr>
          <w:rFonts w:ascii="Times New Roman" w:hAnsi="Times New Roman"/>
        </w:rPr>
        <w:t xml:space="preserve">., &amp; </w:t>
      </w:r>
      <w:r w:rsidRPr="00321D90">
        <w:rPr>
          <w:rFonts w:ascii="Times New Roman" w:hAnsi="Times New Roman"/>
          <w:b/>
        </w:rPr>
        <w:t>Bradshaw, K</w:t>
      </w:r>
      <w:r>
        <w:rPr>
          <w:rFonts w:ascii="Times New Roman" w:hAnsi="Times New Roman"/>
        </w:rPr>
        <w:t xml:space="preserve">. (2009). </w:t>
      </w:r>
    </w:p>
    <w:p w:rsidR="004B7FA6" w:rsidRDefault="004B7FA6" w:rsidP="004B7FA6">
      <w:pPr>
        <w:tabs>
          <w:tab w:val="center" w:pos="4680"/>
        </w:tabs>
        <w:suppressAutoHyphens/>
        <w:rPr>
          <w:rFonts w:ascii="Times New Roman" w:hAnsi="Times New Roman"/>
          <w:i/>
        </w:rPr>
      </w:pPr>
      <w:r>
        <w:rPr>
          <w:rFonts w:ascii="Times New Roman" w:hAnsi="Times New Roman"/>
        </w:rPr>
        <w:t xml:space="preserve">           </w:t>
      </w:r>
      <w:r w:rsidRPr="00685B9F">
        <w:rPr>
          <w:rFonts w:ascii="Times New Roman" w:hAnsi="Times New Roman"/>
        </w:rPr>
        <w:t>On the Dimensionality of the Proactive Coping Inventory: 7, 5, 3 Factors?</w:t>
      </w:r>
      <w:r>
        <w:rPr>
          <w:rFonts w:ascii="Times New Roman" w:hAnsi="Times New Roman"/>
        </w:rPr>
        <w:t xml:space="preserve"> </w:t>
      </w:r>
      <w:r>
        <w:rPr>
          <w:rFonts w:ascii="Times New Roman" w:hAnsi="Times New Roman"/>
          <w:i/>
        </w:rPr>
        <w:t>Anxiety, Stress,</w:t>
      </w:r>
    </w:p>
    <w:p w:rsidR="004B7FA6" w:rsidRPr="00321D90" w:rsidRDefault="004B7FA6" w:rsidP="004B7FA6">
      <w:pPr>
        <w:tabs>
          <w:tab w:val="center" w:pos="4680"/>
        </w:tabs>
        <w:suppressAutoHyphens/>
        <w:rPr>
          <w:rFonts w:ascii="Times New Roman" w:hAnsi="Times New Roman"/>
        </w:rPr>
      </w:pPr>
      <w:r>
        <w:rPr>
          <w:rFonts w:ascii="Times New Roman" w:hAnsi="Times New Roman"/>
          <w:i/>
        </w:rPr>
        <w:t xml:space="preserve">           and Coping</w:t>
      </w:r>
      <w:r>
        <w:rPr>
          <w:rFonts w:ascii="Times New Roman" w:hAnsi="Times New Roman"/>
        </w:rPr>
        <w:t xml:space="preserve">, </w:t>
      </w:r>
      <w:r w:rsidRPr="004B7FA6">
        <w:rPr>
          <w:rFonts w:ascii="Times New Roman" w:hAnsi="Times New Roman"/>
          <w:i/>
        </w:rPr>
        <w:t>22</w:t>
      </w:r>
      <w:r>
        <w:rPr>
          <w:rFonts w:ascii="Times New Roman" w:hAnsi="Times New Roman"/>
        </w:rPr>
        <w:t>, 327-340.</w:t>
      </w:r>
    </w:p>
    <w:p w:rsidR="004B7FA6" w:rsidRDefault="004B7FA6" w:rsidP="004B7FA6">
      <w:pPr>
        <w:tabs>
          <w:tab w:val="left" w:pos="-720"/>
        </w:tabs>
        <w:suppressAutoHyphens/>
        <w:rPr>
          <w:rFonts w:ascii="Times New Roman" w:hAnsi="Times New Roman"/>
          <w:szCs w:val="24"/>
        </w:rPr>
      </w:pPr>
    </w:p>
    <w:p w:rsidR="004B7FA6" w:rsidRDefault="004B7FA6" w:rsidP="004B7FA6">
      <w:pPr>
        <w:tabs>
          <w:tab w:val="left" w:pos="-720"/>
        </w:tabs>
        <w:suppressAutoHyphens/>
      </w:pPr>
      <w:r>
        <w:rPr>
          <w:rFonts w:ascii="Times New Roman" w:hAnsi="Times New Roman"/>
          <w:szCs w:val="24"/>
        </w:rPr>
        <w:t xml:space="preserve">Roesch, S.C., </w:t>
      </w:r>
      <w:r w:rsidRPr="00A65FC8">
        <w:rPr>
          <w:rFonts w:ascii="Times New Roman" w:hAnsi="Times New Roman"/>
          <w:b/>
          <w:szCs w:val="24"/>
        </w:rPr>
        <w:t>Aldridge, A.A.,</w:t>
      </w:r>
      <w:r>
        <w:rPr>
          <w:rFonts w:ascii="Times New Roman" w:hAnsi="Times New Roman"/>
          <w:szCs w:val="24"/>
        </w:rPr>
        <w:t xml:space="preserve"> Vickers, R.R., &amp; Helving, L.K. (2009). </w:t>
      </w:r>
      <w:r>
        <w:t xml:space="preserve">Testing personality-coping </w:t>
      </w:r>
    </w:p>
    <w:p w:rsidR="004B7FA6" w:rsidRDefault="001F7857" w:rsidP="004B7FA6">
      <w:pPr>
        <w:tabs>
          <w:tab w:val="left" w:pos="-720"/>
        </w:tabs>
        <w:suppressAutoHyphens/>
        <w:rPr>
          <w:rFonts w:ascii="Times New Roman" w:hAnsi="Times New Roman"/>
          <w:i/>
          <w:szCs w:val="24"/>
        </w:rPr>
      </w:pPr>
      <w:r>
        <w:tab/>
      </w:r>
      <w:r w:rsidR="004B7FA6">
        <w:t>diatheses for negative and positive affect:  A longitudinal evaluation.</w:t>
      </w:r>
      <w:r w:rsidR="004B7FA6">
        <w:rPr>
          <w:rFonts w:ascii="Times New Roman" w:hAnsi="Times New Roman"/>
          <w:szCs w:val="24"/>
        </w:rPr>
        <w:t xml:space="preserve"> </w:t>
      </w:r>
      <w:r w:rsidR="004B7FA6">
        <w:rPr>
          <w:rFonts w:ascii="Times New Roman" w:hAnsi="Times New Roman"/>
          <w:i/>
          <w:szCs w:val="24"/>
        </w:rPr>
        <w:t xml:space="preserve">Anxiety, Stress, and </w:t>
      </w:r>
    </w:p>
    <w:p w:rsidR="004B7FA6" w:rsidRPr="00814DFE" w:rsidRDefault="004B7FA6" w:rsidP="004B7FA6">
      <w:pPr>
        <w:tabs>
          <w:tab w:val="left" w:pos="-720"/>
        </w:tabs>
        <w:suppressAutoHyphens/>
        <w:rPr>
          <w:rFonts w:ascii="Times New Roman" w:hAnsi="Times New Roman"/>
          <w:szCs w:val="24"/>
        </w:rPr>
      </w:pPr>
      <w:r>
        <w:rPr>
          <w:rFonts w:ascii="Times New Roman" w:hAnsi="Times New Roman"/>
          <w:i/>
          <w:szCs w:val="24"/>
        </w:rPr>
        <w:tab/>
        <w:t>Coping</w:t>
      </w:r>
      <w:r>
        <w:rPr>
          <w:rFonts w:ascii="Times New Roman" w:hAnsi="Times New Roman"/>
          <w:szCs w:val="24"/>
        </w:rPr>
        <w:t xml:space="preserve">, </w:t>
      </w:r>
      <w:r w:rsidRPr="004B7FA6">
        <w:rPr>
          <w:rFonts w:ascii="Times New Roman" w:hAnsi="Times New Roman"/>
          <w:i/>
          <w:szCs w:val="24"/>
        </w:rPr>
        <w:t>22</w:t>
      </w:r>
      <w:r>
        <w:rPr>
          <w:rFonts w:ascii="Times New Roman" w:hAnsi="Times New Roman"/>
          <w:szCs w:val="24"/>
        </w:rPr>
        <w:t>, 263-282.</w:t>
      </w:r>
    </w:p>
    <w:p w:rsidR="009C6FE1" w:rsidRDefault="009C6FE1" w:rsidP="005D648E">
      <w:pPr>
        <w:pStyle w:val="Header"/>
        <w:tabs>
          <w:tab w:val="clear" w:pos="4320"/>
          <w:tab w:val="clear" w:pos="8640"/>
        </w:tabs>
      </w:pPr>
    </w:p>
    <w:p w:rsidR="001F7857" w:rsidRDefault="00AA503E" w:rsidP="001F7857">
      <w:pPr>
        <w:tabs>
          <w:tab w:val="left" w:pos="-720"/>
        </w:tabs>
        <w:suppressAutoHyphens/>
        <w:ind w:left="-90" w:right="54"/>
        <w:rPr>
          <w:rFonts w:ascii="Times New Roman" w:hAnsi="Times New Roman"/>
          <w:szCs w:val="24"/>
        </w:rPr>
      </w:pPr>
      <w:r>
        <w:rPr>
          <w:rFonts w:ascii="Times New Roman" w:hAnsi="Times New Roman"/>
          <w:szCs w:val="24"/>
        </w:rPr>
        <w:t xml:space="preserve">Roesch, S.C., Norman, G.J., </w:t>
      </w:r>
      <w:r w:rsidRPr="003B6472">
        <w:rPr>
          <w:rFonts w:ascii="Times New Roman" w:hAnsi="Times New Roman"/>
          <w:szCs w:val="24"/>
        </w:rPr>
        <w:t>Adams, M.A.,</w:t>
      </w:r>
      <w:r>
        <w:rPr>
          <w:rFonts w:ascii="Times New Roman" w:hAnsi="Times New Roman"/>
          <w:szCs w:val="24"/>
        </w:rPr>
        <w:t xml:space="preserve"> Kerr, J., Sallis, J.F., Ryan, S., Calfas, K.J., &amp; Patrick, K. </w:t>
      </w:r>
    </w:p>
    <w:p w:rsidR="001F7857" w:rsidRDefault="001F7857" w:rsidP="001F7857">
      <w:pPr>
        <w:tabs>
          <w:tab w:val="left" w:pos="-720"/>
        </w:tabs>
        <w:suppressAutoHyphens/>
        <w:ind w:left="-90" w:right="54"/>
      </w:pPr>
      <w:r>
        <w:rPr>
          <w:rFonts w:ascii="Times New Roman" w:hAnsi="Times New Roman"/>
          <w:szCs w:val="24"/>
        </w:rPr>
        <w:tab/>
      </w:r>
      <w:r>
        <w:rPr>
          <w:rFonts w:ascii="Times New Roman" w:hAnsi="Times New Roman"/>
          <w:szCs w:val="24"/>
        </w:rPr>
        <w:tab/>
      </w:r>
      <w:r w:rsidR="00AA503E">
        <w:rPr>
          <w:rFonts w:ascii="Times New Roman" w:hAnsi="Times New Roman"/>
          <w:szCs w:val="24"/>
        </w:rPr>
        <w:t xml:space="preserve">(2009). </w:t>
      </w:r>
      <w:r w:rsidR="00AA503E" w:rsidRPr="00272C3A">
        <w:t xml:space="preserve">Latent growth curve modeling of adolescent physical activity: Testing parallel process </w:t>
      </w:r>
    </w:p>
    <w:p w:rsidR="00AA503E" w:rsidRPr="00272C3A" w:rsidRDefault="001F7857" w:rsidP="001F7857">
      <w:pPr>
        <w:tabs>
          <w:tab w:val="left" w:pos="-720"/>
        </w:tabs>
        <w:suppressAutoHyphens/>
        <w:ind w:left="-90" w:right="54"/>
      </w:pPr>
      <w:r>
        <w:tab/>
      </w:r>
      <w:r>
        <w:tab/>
      </w:r>
      <w:r w:rsidR="00AA503E" w:rsidRPr="00272C3A">
        <w:t>and mediation</w:t>
      </w:r>
      <w:r>
        <w:t xml:space="preserve"> </w:t>
      </w:r>
      <w:r w:rsidR="00AA503E" w:rsidRPr="00272C3A">
        <w:t>models</w:t>
      </w:r>
      <w:r w:rsidR="00AA503E">
        <w:t xml:space="preserve">. </w:t>
      </w:r>
      <w:r w:rsidR="00AA503E" w:rsidRPr="00272C3A">
        <w:rPr>
          <w:i/>
        </w:rPr>
        <w:t>Journal of Health Psychology</w:t>
      </w:r>
      <w:r w:rsidR="00AA503E">
        <w:rPr>
          <w:i/>
        </w:rPr>
        <w:t xml:space="preserve">, 14, </w:t>
      </w:r>
      <w:r w:rsidR="00AA503E">
        <w:t xml:space="preserve">313-325. </w:t>
      </w:r>
    </w:p>
    <w:p w:rsidR="00AA503E" w:rsidRDefault="00AA503E" w:rsidP="001F7857">
      <w:pPr>
        <w:pStyle w:val="Header"/>
        <w:tabs>
          <w:tab w:val="clear" w:pos="4320"/>
          <w:tab w:val="clear" w:pos="8640"/>
        </w:tabs>
        <w:ind w:right="54"/>
      </w:pPr>
    </w:p>
    <w:p w:rsidR="001F7857" w:rsidRDefault="00A74E06" w:rsidP="001F7857">
      <w:pPr>
        <w:tabs>
          <w:tab w:val="left" w:pos="-720"/>
        </w:tabs>
        <w:suppressAutoHyphens/>
        <w:ind w:right="54"/>
      </w:pPr>
      <w:r>
        <w:rPr>
          <w:rFonts w:ascii="Times New Roman" w:hAnsi="Times New Roman"/>
          <w:szCs w:val="24"/>
        </w:rPr>
        <w:t xml:space="preserve">Roesch, </w:t>
      </w:r>
      <w:smartTag w:uri="urn:schemas-microsoft-com:office:smarttags" w:element="State">
        <w:r>
          <w:rPr>
            <w:rFonts w:ascii="Times New Roman" w:hAnsi="Times New Roman"/>
            <w:szCs w:val="24"/>
          </w:rPr>
          <w:t>S.C.</w:t>
        </w:r>
      </w:smartTag>
      <w:r>
        <w:rPr>
          <w:rFonts w:ascii="Times New Roman" w:hAnsi="Times New Roman"/>
          <w:szCs w:val="24"/>
        </w:rPr>
        <w:t xml:space="preserve">, Vaughn, A.A., </w:t>
      </w:r>
      <w:r w:rsidRPr="00EC3F58">
        <w:rPr>
          <w:rFonts w:ascii="Times New Roman" w:hAnsi="Times New Roman"/>
          <w:b/>
          <w:szCs w:val="24"/>
        </w:rPr>
        <w:t>Aldridge, A.A.,</w:t>
      </w:r>
      <w:r>
        <w:rPr>
          <w:rFonts w:ascii="Times New Roman" w:hAnsi="Times New Roman"/>
          <w:szCs w:val="24"/>
        </w:rPr>
        <w:t xml:space="preserve"> &amp;  </w:t>
      </w:r>
      <w:r w:rsidRPr="00EC3F58">
        <w:rPr>
          <w:rFonts w:ascii="Times New Roman" w:hAnsi="Times New Roman"/>
          <w:b/>
          <w:szCs w:val="24"/>
        </w:rPr>
        <w:t>Villodas, F.</w:t>
      </w:r>
      <w:r>
        <w:rPr>
          <w:rFonts w:ascii="Times New Roman" w:hAnsi="Times New Roman"/>
          <w:szCs w:val="24"/>
        </w:rPr>
        <w:t xml:space="preserve"> (2009). </w:t>
      </w:r>
      <w:r>
        <w:t xml:space="preserve">Daily diaries and minority </w:t>
      </w:r>
    </w:p>
    <w:p w:rsidR="001F7857" w:rsidRDefault="001F7857" w:rsidP="001F7857">
      <w:pPr>
        <w:tabs>
          <w:tab w:val="left" w:pos="-720"/>
        </w:tabs>
        <w:suppressAutoHyphens/>
        <w:ind w:right="54"/>
      </w:pPr>
      <w:r>
        <w:tab/>
      </w:r>
      <w:r w:rsidR="00A74E06">
        <w:t xml:space="preserve">adolescents: Random coefficient regression modeling of attributional style, coping, and affect. </w:t>
      </w:r>
    </w:p>
    <w:p w:rsidR="00A74E06" w:rsidRDefault="001F7857" w:rsidP="001F7857">
      <w:pPr>
        <w:tabs>
          <w:tab w:val="left" w:pos="-720"/>
        </w:tabs>
        <w:suppressAutoHyphens/>
        <w:ind w:right="54"/>
      </w:pPr>
      <w:r>
        <w:tab/>
      </w:r>
      <w:r w:rsidR="00A74E06">
        <w:rPr>
          <w:i/>
        </w:rPr>
        <w:t xml:space="preserve">International Journal </w:t>
      </w:r>
      <w:r w:rsidR="00A74E06">
        <w:rPr>
          <w:i/>
        </w:rPr>
        <w:tab/>
        <w:t>of Psychology</w:t>
      </w:r>
      <w:r w:rsidR="00A74E06">
        <w:t xml:space="preserve">, </w:t>
      </w:r>
      <w:r w:rsidR="00A74E06" w:rsidRPr="00A74E06">
        <w:rPr>
          <w:i/>
        </w:rPr>
        <w:t>44</w:t>
      </w:r>
      <w:r w:rsidR="00A74E06">
        <w:t>, 393-400.</w:t>
      </w:r>
    </w:p>
    <w:p w:rsidR="00A74E06" w:rsidRDefault="00A74E06" w:rsidP="005D648E">
      <w:pPr>
        <w:pStyle w:val="Header"/>
        <w:tabs>
          <w:tab w:val="clear" w:pos="4320"/>
          <w:tab w:val="clear" w:pos="8640"/>
        </w:tabs>
      </w:pPr>
    </w:p>
    <w:p w:rsidR="00517E82" w:rsidRDefault="00265600" w:rsidP="005D648E">
      <w:pPr>
        <w:pStyle w:val="Header"/>
        <w:tabs>
          <w:tab w:val="clear" w:pos="4320"/>
          <w:tab w:val="clear" w:pos="8640"/>
        </w:tabs>
      </w:pPr>
      <w:r>
        <w:t>Sturges, J.</w:t>
      </w:r>
      <w:r w:rsidR="00517E82">
        <w:t>W</w:t>
      </w:r>
      <w:r>
        <w:t xml:space="preserve">., </w:t>
      </w:r>
      <w:r w:rsidR="00517E82" w:rsidRPr="00517E82">
        <w:rPr>
          <w:b/>
        </w:rPr>
        <w:t>Sims, J.M., Omar, K., Balian, R., Angell, C., Davenport, J</w:t>
      </w:r>
      <w:r w:rsidR="00517E82">
        <w:t xml:space="preserve">., &amp; Roesch, S.C. </w:t>
      </w:r>
      <w:r>
        <w:t xml:space="preserve"> (2009). </w:t>
      </w:r>
    </w:p>
    <w:p w:rsidR="00265600" w:rsidRDefault="00265600" w:rsidP="00517E82">
      <w:pPr>
        <w:pStyle w:val="Header"/>
        <w:tabs>
          <w:tab w:val="clear" w:pos="4320"/>
          <w:tab w:val="clear" w:pos="8640"/>
        </w:tabs>
        <w:ind w:firstLine="720"/>
      </w:pPr>
      <w:r>
        <w:t xml:space="preserve">It doesn’t feel good: The biggest obstacle to condom use among college students. </w:t>
      </w:r>
    </w:p>
    <w:p w:rsidR="00265600" w:rsidRDefault="00265600" w:rsidP="00265600">
      <w:pPr>
        <w:pStyle w:val="Header"/>
        <w:tabs>
          <w:tab w:val="clear" w:pos="4320"/>
          <w:tab w:val="clear" w:pos="8640"/>
        </w:tabs>
        <w:ind w:firstLine="720"/>
      </w:pPr>
      <w:r w:rsidRPr="00265600">
        <w:rPr>
          <w:i/>
        </w:rPr>
        <w:t>Behavioral and Cognitive Therapies, 32</w:t>
      </w:r>
      <w:r>
        <w:t>, 36-40</w:t>
      </w:r>
    </w:p>
    <w:p w:rsidR="00265600" w:rsidRDefault="00265600" w:rsidP="005D648E">
      <w:pPr>
        <w:pStyle w:val="Header"/>
        <w:tabs>
          <w:tab w:val="clear" w:pos="4320"/>
          <w:tab w:val="clear" w:pos="8640"/>
        </w:tabs>
      </w:pPr>
    </w:p>
    <w:p w:rsidR="009C6FE1" w:rsidRDefault="009C6FE1" w:rsidP="009C6FE1">
      <w:pPr>
        <w:rPr>
          <w:rFonts w:ascii="Times New Roman" w:hAnsi="Times New Roman"/>
        </w:rPr>
      </w:pPr>
      <w:r>
        <w:rPr>
          <w:rFonts w:ascii="Times New Roman" w:hAnsi="Times New Roman"/>
          <w:szCs w:val="24"/>
        </w:rPr>
        <w:t xml:space="preserve">Vaughn, A.A., Roesch, S.C., &amp; </w:t>
      </w:r>
      <w:r w:rsidRPr="00A65FC8">
        <w:rPr>
          <w:rFonts w:ascii="Times New Roman" w:hAnsi="Times New Roman"/>
          <w:b/>
          <w:szCs w:val="24"/>
        </w:rPr>
        <w:t>Aldridge, A.A</w:t>
      </w:r>
      <w:r>
        <w:rPr>
          <w:rFonts w:ascii="Times New Roman" w:hAnsi="Times New Roman"/>
          <w:szCs w:val="24"/>
        </w:rPr>
        <w:t xml:space="preserve">. (2009). </w:t>
      </w:r>
      <w:r>
        <w:rPr>
          <w:rFonts w:ascii="Times New Roman" w:hAnsi="Times New Roman"/>
        </w:rPr>
        <w:t xml:space="preserve">Stress-related growth in racial/ethnic </w:t>
      </w:r>
    </w:p>
    <w:p w:rsidR="009C6FE1" w:rsidRDefault="009C6FE1" w:rsidP="009C6FE1">
      <w:pPr>
        <w:rPr>
          <w:rFonts w:ascii="Times New Roman" w:hAnsi="Times New Roman"/>
          <w:i/>
        </w:rPr>
      </w:pPr>
      <w:r>
        <w:rPr>
          <w:rFonts w:ascii="Times New Roman" w:hAnsi="Times New Roman"/>
        </w:rPr>
        <w:tab/>
        <w:t xml:space="preserve">minority adolescents: Measurement structure and validity. </w:t>
      </w:r>
      <w:r>
        <w:rPr>
          <w:rFonts w:ascii="Times New Roman" w:hAnsi="Times New Roman"/>
          <w:i/>
        </w:rPr>
        <w:t xml:space="preserve">Educational and </w:t>
      </w:r>
    </w:p>
    <w:p w:rsidR="009C6FE1" w:rsidRDefault="009C6FE1" w:rsidP="009C6FE1">
      <w:pPr>
        <w:rPr>
          <w:rFonts w:ascii="Times New Roman" w:hAnsi="Times New Roman"/>
        </w:rPr>
      </w:pPr>
      <w:r>
        <w:rPr>
          <w:rFonts w:ascii="Times New Roman" w:hAnsi="Times New Roman"/>
          <w:i/>
        </w:rPr>
        <w:tab/>
        <w:t>Psychological Measurement</w:t>
      </w:r>
      <w:r>
        <w:rPr>
          <w:rFonts w:ascii="Times New Roman" w:hAnsi="Times New Roman"/>
        </w:rPr>
        <w:t xml:space="preserve">, </w:t>
      </w:r>
      <w:r w:rsidRPr="009C6FE1">
        <w:rPr>
          <w:rFonts w:ascii="Times New Roman" w:hAnsi="Times New Roman"/>
          <w:i/>
        </w:rPr>
        <w:t>69</w:t>
      </w:r>
      <w:r>
        <w:rPr>
          <w:rFonts w:ascii="Times New Roman" w:hAnsi="Times New Roman"/>
        </w:rPr>
        <w:t>, 131-145.</w:t>
      </w:r>
    </w:p>
    <w:p w:rsidR="009C6FE1" w:rsidRDefault="009C6FE1" w:rsidP="003C6C19">
      <w:pPr>
        <w:tabs>
          <w:tab w:val="left" w:pos="-720"/>
        </w:tabs>
        <w:suppressAutoHyphens/>
        <w:rPr>
          <w:rFonts w:ascii="Times New Roman" w:hAnsi="Times New Roman"/>
          <w:b/>
        </w:rPr>
      </w:pPr>
    </w:p>
    <w:p w:rsidR="001F7857" w:rsidRDefault="00F65F3F" w:rsidP="003C6C19">
      <w:pPr>
        <w:tabs>
          <w:tab w:val="left" w:pos="-720"/>
        </w:tabs>
        <w:suppressAutoHyphens/>
        <w:rPr>
          <w:rFonts w:ascii="Times New Roman" w:hAnsi="Times New Roman"/>
        </w:rPr>
      </w:pPr>
      <w:r>
        <w:rPr>
          <w:rFonts w:ascii="Times New Roman" w:hAnsi="Times New Roman"/>
          <w:b/>
        </w:rPr>
        <w:t>Zoffness, R</w:t>
      </w:r>
      <w:r>
        <w:rPr>
          <w:rFonts w:ascii="Times New Roman" w:hAnsi="Times New Roman"/>
        </w:rPr>
        <w:t xml:space="preserve">., Garland, A., Brookman-Frazee, L., &amp; Roesch, S.C. (2009). Case management as a </w:t>
      </w:r>
    </w:p>
    <w:p w:rsidR="00F65F3F" w:rsidRDefault="001F7857" w:rsidP="003C6C19">
      <w:pPr>
        <w:tabs>
          <w:tab w:val="left" w:pos="-720"/>
        </w:tabs>
        <w:suppressAutoHyphens/>
        <w:rPr>
          <w:rFonts w:ascii="Times New Roman" w:hAnsi="Times New Roman"/>
        </w:rPr>
      </w:pPr>
      <w:r>
        <w:rPr>
          <w:rFonts w:ascii="Times New Roman" w:hAnsi="Times New Roman"/>
        </w:rPr>
        <w:tab/>
        <w:t>S</w:t>
      </w:r>
      <w:r w:rsidR="00F65F3F">
        <w:rPr>
          <w:rFonts w:ascii="Times New Roman" w:hAnsi="Times New Roman"/>
        </w:rPr>
        <w:t>ignificant</w:t>
      </w:r>
      <w:r>
        <w:rPr>
          <w:rFonts w:ascii="Times New Roman" w:hAnsi="Times New Roman"/>
        </w:rPr>
        <w:t xml:space="preserve"> c</w:t>
      </w:r>
      <w:r w:rsidR="00F65F3F">
        <w:rPr>
          <w:rFonts w:ascii="Times New Roman" w:hAnsi="Times New Roman"/>
        </w:rPr>
        <w:t xml:space="preserve">omponent of usual care psychotherapy for youth with disruptive behavioral problems. </w:t>
      </w:r>
    </w:p>
    <w:p w:rsidR="00F65F3F" w:rsidRPr="00F65F3F" w:rsidRDefault="00F65F3F" w:rsidP="003C6C19">
      <w:pPr>
        <w:tabs>
          <w:tab w:val="left" w:pos="-720"/>
        </w:tabs>
        <w:suppressAutoHyphens/>
        <w:rPr>
          <w:rFonts w:ascii="Times New Roman" w:hAnsi="Times New Roman"/>
        </w:rPr>
      </w:pPr>
      <w:r>
        <w:rPr>
          <w:rFonts w:ascii="Times New Roman" w:hAnsi="Times New Roman"/>
        </w:rPr>
        <w:tab/>
      </w:r>
      <w:r>
        <w:rPr>
          <w:rFonts w:ascii="Times New Roman" w:hAnsi="Times New Roman"/>
          <w:i/>
        </w:rPr>
        <w:t>Child Youth Care Forum, 38</w:t>
      </w:r>
      <w:r>
        <w:rPr>
          <w:rFonts w:ascii="Times New Roman" w:hAnsi="Times New Roman"/>
        </w:rPr>
        <w:t>, 185-200.</w:t>
      </w:r>
    </w:p>
    <w:p w:rsidR="00F65F3F" w:rsidRDefault="00F65F3F" w:rsidP="003C6C19">
      <w:pPr>
        <w:tabs>
          <w:tab w:val="left" w:pos="-720"/>
        </w:tabs>
        <w:suppressAutoHyphens/>
        <w:rPr>
          <w:rFonts w:ascii="Times New Roman" w:hAnsi="Times New Roman"/>
          <w:b/>
        </w:rPr>
      </w:pPr>
    </w:p>
    <w:p w:rsidR="003C6C19" w:rsidRDefault="003C6C19" w:rsidP="003C6C19">
      <w:pPr>
        <w:tabs>
          <w:tab w:val="left" w:pos="-720"/>
        </w:tabs>
        <w:suppressAutoHyphens/>
        <w:rPr>
          <w:rFonts w:ascii="Times New Roman" w:hAnsi="Times New Roman"/>
          <w:szCs w:val="24"/>
        </w:rPr>
      </w:pPr>
      <w:r>
        <w:rPr>
          <w:rFonts w:ascii="Times New Roman" w:hAnsi="Times New Roman"/>
          <w:b/>
        </w:rPr>
        <w:t>Aldridge, A.A</w:t>
      </w:r>
      <w:r>
        <w:rPr>
          <w:rFonts w:ascii="Times New Roman" w:hAnsi="Times New Roman"/>
        </w:rPr>
        <w:t xml:space="preserve">., &amp; Roesch, S.C. (2008). </w:t>
      </w:r>
      <w:r w:rsidRPr="00132E04">
        <w:rPr>
          <w:rFonts w:ascii="Times New Roman" w:hAnsi="Times New Roman"/>
          <w:szCs w:val="24"/>
        </w:rPr>
        <w:t xml:space="preserve">Coping with </w:t>
      </w:r>
      <w:r>
        <w:rPr>
          <w:rFonts w:ascii="Times New Roman" w:hAnsi="Times New Roman"/>
          <w:szCs w:val="24"/>
        </w:rPr>
        <w:t>d</w:t>
      </w:r>
      <w:r w:rsidRPr="00132E04">
        <w:rPr>
          <w:rFonts w:ascii="Times New Roman" w:hAnsi="Times New Roman"/>
          <w:szCs w:val="24"/>
        </w:rPr>
        <w:t xml:space="preserve">aily </w:t>
      </w:r>
      <w:r>
        <w:rPr>
          <w:rFonts w:ascii="Times New Roman" w:hAnsi="Times New Roman"/>
          <w:szCs w:val="24"/>
        </w:rPr>
        <w:t>s</w:t>
      </w:r>
      <w:r w:rsidRPr="00132E04">
        <w:rPr>
          <w:rFonts w:ascii="Times New Roman" w:hAnsi="Times New Roman"/>
          <w:szCs w:val="24"/>
        </w:rPr>
        <w:t xml:space="preserve">tressors: Modeling </w:t>
      </w:r>
      <w:r>
        <w:rPr>
          <w:rFonts w:ascii="Times New Roman" w:hAnsi="Times New Roman"/>
          <w:szCs w:val="24"/>
        </w:rPr>
        <w:t>i</w:t>
      </w:r>
      <w:r w:rsidRPr="00132E04">
        <w:rPr>
          <w:rFonts w:ascii="Times New Roman" w:hAnsi="Times New Roman"/>
          <w:szCs w:val="24"/>
        </w:rPr>
        <w:t xml:space="preserve">ntraethnic </w:t>
      </w:r>
    </w:p>
    <w:p w:rsidR="003C6C19" w:rsidRDefault="003C6C19" w:rsidP="003C6C19">
      <w:pPr>
        <w:tabs>
          <w:tab w:val="left" w:pos="-720"/>
        </w:tabs>
        <w:suppressAutoHyphens/>
        <w:rPr>
          <w:rFonts w:ascii="Times New Roman" w:hAnsi="Times New Roman"/>
          <w:szCs w:val="24"/>
        </w:rPr>
      </w:pPr>
      <w:r>
        <w:rPr>
          <w:rFonts w:ascii="Times New Roman" w:hAnsi="Times New Roman"/>
          <w:szCs w:val="24"/>
        </w:rPr>
        <w:tab/>
        <w:t>v</w:t>
      </w:r>
      <w:r w:rsidRPr="00132E04">
        <w:rPr>
          <w:rFonts w:ascii="Times New Roman" w:hAnsi="Times New Roman"/>
          <w:szCs w:val="24"/>
        </w:rPr>
        <w:t xml:space="preserve">ariation in Mexican American </w:t>
      </w:r>
      <w:r>
        <w:rPr>
          <w:rFonts w:ascii="Times New Roman" w:hAnsi="Times New Roman"/>
          <w:szCs w:val="24"/>
        </w:rPr>
        <w:t>a</w:t>
      </w:r>
      <w:r w:rsidRPr="00132E04">
        <w:rPr>
          <w:rFonts w:ascii="Times New Roman" w:hAnsi="Times New Roman"/>
          <w:szCs w:val="24"/>
        </w:rPr>
        <w:t xml:space="preserve">dolescents. </w:t>
      </w:r>
      <w:r w:rsidRPr="00132E04">
        <w:rPr>
          <w:rFonts w:ascii="Times New Roman" w:hAnsi="Times New Roman"/>
          <w:i/>
          <w:szCs w:val="24"/>
        </w:rPr>
        <w:t>Hispanic Journal of Behavioral Sciences</w:t>
      </w:r>
      <w:r>
        <w:rPr>
          <w:rFonts w:ascii="Times New Roman" w:hAnsi="Times New Roman"/>
          <w:szCs w:val="24"/>
        </w:rPr>
        <w:t>,</w:t>
      </w:r>
    </w:p>
    <w:p w:rsidR="003C6C19" w:rsidRDefault="003C6C19" w:rsidP="003C6C19">
      <w:pPr>
        <w:tabs>
          <w:tab w:val="left" w:pos="-720"/>
        </w:tabs>
        <w:suppressAutoHyphens/>
        <w:rPr>
          <w:rFonts w:ascii="Times New Roman" w:hAnsi="Times New Roman"/>
          <w:szCs w:val="24"/>
        </w:rPr>
      </w:pPr>
      <w:r>
        <w:rPr>
          <w:rFonts w:ascii="Times New Roman" w:hAnsi="Times New Roman"/>
          <w:szCs w:val="24"/>
        </w:rPr>
        <w:tab/>
      </w:r>
      <w:r w:rsidRPr="003C6C19">
        <w:rPr>
          <w:rFonts w:ascii="Times New Roman" w:hAnsi="Times New Roman"/>
          <w:i/>
          <w:szCs w:val="24"/>
        </w:rPr>
        <w:t>30,</w:t>
      </w:r>
      <w:r>
        <w:rPr>
          <w:rFonts w:ascii="Times New Roman" w:hAnsi="Times New Roman"/>
          <w:szCs w:val="24"/>
        </w:rPr>
        <w:t xml:space="preserve"> 340-356.</w:t>
      </w:r>
    </w:p>
    <w:p w:rsidR="00043254" w:rsidRDefault="00043254" w:rsidP="003C6C19">
      <w:pPr>
        <w:tabs>
          <w:tab w:val="left" w:pos="-720"/>
        </w:tabs>
        <w:suppressAutoHyphens/>
        <w:rPr>
          <w:rFonts w:ascii="Times New Roman" w:hAnsi="Times New Roman"/>
        </w:rPr>
      </w:pPr>
    </w:p>
    <w:p w:rsidR="00F6573A" w:rsidRDefault="00F6573A" w:rsidP="00F6573A">
      <w:pPr>
        <w:tabs>
          <w:tab w:val="left" w:pos="-720"/>
        </w:tabs>
        <w:suppressAutoHyphens/>
        <w:rPr>
          <w:rFonts w:ascii="Times New Roman" w:hAnsi="Times New Roman"/>
        </w:rPr>
      </w:pPr>
      <w:r>
        <w:rPr>
          <w:rFonts w:ascii="Times New Roman" w:hAnsi="Times New Roman"/>
          <w:b/>
        </w:rPr>
        <w:t>Aldridge, A.A</w:t>
      </w:r>
      <w:r>
        <w:rPr>
          <w:rFonts w:ascii="Times New Roman" w:hAnsi="Times New Roman"/>
        </w:rPr>
        <w:t xml:space="preserve">., &amp; Roesch, S.C. (2008). </w:t>
      </w:r>
      <w:r w:rsidRPr="00CA1DDA">
        <w:rPr>
          <w:rFonts w:ascii="Times New Roman" w:hAnsi="Times New Roman"/>
        </w:rPr>
        <w:t xml:space="preserve">Developing </w:t>
      </w:r>
      <w:r>
        <w:rPr>
          <w:rFonts w:ascii="Times New Roman" w:hAnsi="Times New Roman"/>
        </w:rPr>
        <w:t>c</w:t>
      </w:r>
      <w:r w:rsidRPr="00CA1DDA">
        <w:rPr>
          <w:rFonts w:ascii="Times New Roman" w:hAnsi="Times New Roman"/>
        </w:rPr>
        <w:t xml:space="preserve">oping </w:t>
      </w:r>
      <w:r>
        <w:rPr>
          <w:rFonts w:ascii="Times New Roman" w:hAnsi="Times New Roman"/>
        </w:rPr>
        <w:t>t</w:t>
      </w:r>
      <w:r w:rsidRPr="00CA1DDA">
        <w:rPr>
          <w:rFonts w:ascii="Times New Roman" w:hAnsi="Times New Roman"/>
        </w:rPr>
        <w:t xml:space="preserve">ypologies of </w:t>
      </w:r>
      <w:r>
        <w:rPr>
          <w:rFonts w:ascii="Times New Roman" w:hAnsi="Times New Roman"/>
        </w:rPr>
        <w:t>m</w:t>
      </w:r>
      <w:r w:rsidRPr="00CA1DDA">
        <w:rPr>
          <w:rFonts w:ascii="Times New Roman" w:hAnsi="Times New Roman"/>
        </w:rPr>
        <w:t xml:space="preserve">inority </w:t>
      </w:r>
      <w:r>
        <w:rPr>
          <w:rFonts w:ascii="Times New Roman" w:hAnsi="Times New Roman"/>
        </w:rPr>
        <w:t>a</w:t>
      </w:r>
      <w:r w:rsidRPr="00CA1DDA">
        <w:rPr>
          <w:rFonts w:ascii="Times New Roman" w:hAnsi="Times New Roman"/>
        </w:rPr>
        <w:t xml:space="preserve">dolescents: </w:t>
      </w:r>
    </w:p>
    <w:p w:rsidR="00733FB8" w:rsidRDefault="00F6573A" w:rsidP="00733FB8">
      <w:pPr>
        <w:tabs>
          <w:tab w:val="left" w:pos="-720"/>
        </w:tabs>
        <w:suppressAutoHyphens/>
      </w:pPr>
      <w:r>
        <w:tab/>
      </w:r>
      <w:r w:rsidRPr="00CA1DDA">
        <w:t xml:space="preserve">A </w:t>
      </w:r>
      <w:r>
        <w:t>l</w:t>
      </w:r>
      <w:r w:rsidRPr="00CA1DDA">
        <w:t xml:space="preserve">atent </w:t>
      </w:r>
      <w:r>
        <w:t>p</w:t>
      </w:r>
      <w:r w:rsidRPr="00CA1DDA">
        <w:t xml:space="preserve">rofile </w:t>
      </w:r>
      <w:r>
        <w:t>a</w:t>
      </w:r>
      <w:r w:rsidRPr="00CA1DDA">
        <w:t>nalysis</w:t>
      </w:r>
      <w:r>
        <w:t xml:space="preserve">. </w:t>
      </w:r>
      <w:r>
        <w:rPr>
          <w:i/>
        </w:rPr>
        <w:t>Journal of Adolescence</w:t>
      </w:r>
      <w:r w:rsidR="00694D8C">
        <w:rPr>
          <w:i/>
        </w:rPr>
        <w:t>, 31,</w:t>
      </w:r>
      <w:r w:rsidR="00694D8C">
        <w:t xml:space="preserve"> 499-517</w:t>
      </w:r>
      <w:r>
        <w:t>.</w:t>
      </w:r>
    </w:p>
    <w:p w:rsidR="00733FB8" w:rsidRDefault="00733FB8" w:rsidP="00733FB8">
      <w:pPr>
        <w:tabs>
          <w:tab w:val="left" w:pos="-720"/>
        </w:tabs>
        <w:suppressAutoHyphens/>
      </w:pPr>
    </w:p>
    <w:p w:rsidR="00C96B4C" w:rsidRDefault="00C96B4C" w:rsidP="00C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Pr>
          <w:rFonts w:ascii="Times New Roman" w:hAnsi="Times New Roman"/>
          <w:color w:val="000000"/>
          <w:szCs w:val="24"/>
        </w:rPr>
        <w:t xml:space="preserve">Carlo, G., </w:t>
      </w:r>
      <w:r w:rsidRPr="00A6379D">
        <w:rPr>
          <w:rFonts w:ascii="Times New Roman" w:hAnsi="Times New Roman"/>
          <w:b/>
          <w:color w:val="000000"/>
          <w:szCs w:val="24"/>
        </w:rPr>
        <w:t>McGinley, M</w:t>
      </w:r>
      <w:r>
        <w:rPr>
          <w:rFonts w:ascii="Times New Roman" w:hAnsi="Times New Roman"/>
          <w:color w:val="000000"/>
          <w:szCs w:val="24"/>
        </w:rPr>
        <w:t xml:space="preserve">., Roesch, S.C., &amp; </w:t>
      </w:r>
      <w:r w:rsidRPr="00A6379D">
        <w:rPr>
          <w:rFonts w:ascii="Times New Roman" w:hAnsi="Times New Roman"/>
          <w:b/>
          <w:color w:val="000000"/>
          <w:szCs w:val="24"/>
        </w:rPr>
        <w:t>Kaminski, J.W</w:t>
      </w:r>
      <w:r>
        <w:rPr>
          <w:rFonts w:ascii="Times New Roman" w:hAnsi="Times New Roman"/>
          <w:color w:val="000000"/>
          <w:szCs w:val="24"/>
        </w:rPr>
        <w:t xml:space="preserve">. (2008). Measurement invariance in a </w:t>
      </w:r>
    </w:p>
    <w:p w:rsidR="00C96B4C" w:rsidRDefault="00C96B4C" w:rsidP="00C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Pr>
          <w:rFonts w:ascii="Times New Roman" w:hAnsi="Times New Roman"/>
          <w:color w:val="000000"/>
          <w:szCs w:val="24"/>
        </w:rPr>
        <w:tab/>
        <w:t>measure of prosocial moral reasoning to use with adolescents from the USA and Brazil.</w:t>
      </w:r>
    </w:p>
    <w:p w:rsidR="00C96B4C" w:rsidRPr="001A374B" w:rsidRDefault="00C96B4C" w:rsidP="00C96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Pr>
          <w:rFonts w:ascii="Times New Roman" w:hAnsi="Times New Roman"/>
          <w:color w:val="000000"/>
          <w:szCs w:val="24"/>
        </w:rPr>
        <w:tab/>
      </w:r>
      <w:r>
        <w:rPr>
          <w:rFonts w:ascii="Times New Roman" w:hAnsi="Times New Roman"/>
          <w:i/>
          <w:color w:val="000000"/>
          <w:szCs w:val="24"/>
        </w:rPr>
        <w:t xml:space="preserve">Journal of Moral Education, 37, </w:t>
      </w:r>
      <w:r w:rsidRPr="001A374B">
        <w:rPr>
          <w:rFonts w:ascii="Times New Roman" w:hAnsi="Times New Roman"/>
          <w:color w:val="000000"/>
          <w:szCs w:val="24"/>
        </w:rPr>
        <w:t>485-502.</w:t>
      </w:r>
    </w:p>
    <w:p w:rsidR="00C96B4C" w:rsidRDefault="00C96B4C" w:rsidP="00047BFF">
      <w:pPr>
        <w:rPr>
          <w:b/>
        </w:rPr>
      </w:pPr>
    </w:p>
    <w:p w:rsidR="00047BFF" w:rsidRDefault="00047BFF" w:rsidP="00047BFF">
      <w:r w:rsidRPr="00132E04">
        <w:rPr>
          <w:b/>
        </w:rPr>
        <w:t>Duangdao, K.M</w:t>
      </w:r>
      <w:r>
        <w:t xml:space="preserve">., &amp; Roesch, S.C. (2008). Coping with diabetes in adulthood: A meta-analysis. </w:t>
      </w:r>
    </w:p>
    <w:p w:rsidR="00047BFF" w:rsidRPr="00A91062" w:rsidRDefault="00047BFF" w:rsidP="00047BFF">
      <w:r>
        <w:tab/>
      </w:r>
      <w:r>
        <w:rPr>
          <w:i/>
        </w:rPr>
        <w:t>Journal of Behavioral Medicine</w:t>
      </w:r>
      <w:r>
        <w:t xml:space="preserve">, </w:t>
      </w:r>
      <w:r w:rsidRPr="00CF449C">
        <w:rPr>
          <w:i/>
        </w:rPr>
        <w:t>31,</w:t>
      </w:r>
      <w:r>
        <w:t xml:space="preserve"> 291-300.</w:t>
      </w:r>
    </w:p>
    <w:p w:rsidR="00047BFF" w:rsidRDefault="00047BFF" w:rsidP="00047BFF"/>
    <w:p w:rsidR="00047BFF" w:rsidRDefault="00047BFF" w:rsidP="00047BFF">
      <w:r>
        <w:t xml:space="preserve">Ehrhart, K.H., Roesch, S.C., Ehrhart, M.G., &amp; </w:t>
      </w:r>
      <w:r w:rsidRPr="001E68ED">
        <w:rPr>
          <w:b/>
        </w:rPr>
        <w:t>Kilian, B.</w:t>
      </w:r>
      <w:r>
        <w:t xml:space="preserve"> (2008). A test of the factor structure</w:t>
      </w:r>
    </w:p>
    <w:p w:rsidR="00047BFF" w:rsidRDefault="00047BFF" w:rsidP="00047BFF">
      <w:r>
        <w:tab/>
        <w:t xml:space="preserve">equivalence of the 50-Item IPIP Five-Factor Model measure across gender and ethnic </w:t>
      </w:r>
    </w:p>
    <w:p w:rsidR="00047BFF" w:rsidRPr="00DC5646" w:rsidRDefault="00047BFF" w:rsidP="00047BFF">
      <w:pPr>
        <w:rPr>
          <w:i/>
        </w:rPr>
      </w:pPr>
      <w:r>
        <w:tab/>
        <w:t xml:space="preserve">groups. </w:t>
      </w:r>
      <w:r w:rsidRPr="001E68ED">
        <w:rPr>
          <w:i/>
        </w:rPr>
        <w:t>Journal of Personality Assessment</w:t>
      </w:r>
      <w:r>
        <w:t xml:space="preserve">, </w:t>
      </w:r>
      <w:r w:rsidRPr="00DC5646">
        <w:rPr>
          <w:i/>
        </w:rPr>
        <w:t>90</w:t>
      </w:r>
      <w:r>
        <w:rPr>
          <w:i/>
        </w:rPr>
        <w:t xml:space="preserve">, </w:t>
      </w:r>
      <w:r w:rsidRPr="00DC5646">
        <w:t>507-516</w:t>
      </w:r>
      <w:r>
        <w:rPr>
          <w:i/>
        </w:rPr>
        <w:t>.</w:t>
      </w:r>
    </w:p>
    <w:p w:rsidR="00047BFF" w:rsidRDefault="00047BFF" w:rsidP="00CF2545">
      <w:pPr>
        <w:pStyle w:val="Style1"/>
        <w:widowControl w:val="0"/>
        <w:spacing w:line="240" w:lineRule="auto"/>
        <w:ind w:firstLine="0"/>
        <w:rPr>
          <w:b/>
        </w:rPr>
      </w:pPr>
    </w:p>
    <w:p w:rsidR="009F05D4" w:rsidRDefault="009F05D4" w:rsidP="009F05D4">
      <w:pPr>
        <w:keepLines/>
        <w:autoSpaceDE w:val="0"/>
        <w:autoSpaceDN w:val="0"/>
        <w:rPr>
          <w:rFonts w:ascii="Times New Roman" w:hAnsi="Times New Roman"/>
          <w:bCs/>
          <w:szCs w:val="24"/>
        </w:rPr>
      </w:pPr>
      <w:r w:rsidRPr="009F05D4">
        <w:rPr>
          <w:rFonts w:ascii="Times New Roman" w:hAnsi="Times New Roman"/>
          <w:b/>
          <w:bCs/>
          <w:szCs w:val="24"/>
        </w:rPr>
        <w:t>Jacobs, M.J.,</w:t>
      </w:r>
      <w:r w:rsidRPr="009F05D4">
        <w:rPr>
          <w:rFonts w:ascii="Times New Roman" w:hAnsi="Times New Roman"/>
          <w:bCs/>
          <w:szCs w:val="24"/>
        </w:rPr>
        <w:t xml:space="preserve"> Roesch, S., Wonderlich, S.A., Crosby, R., Thornton, L., Wilfley, D.E., Berrettini,</w:t>
      </w:r>
      <w:r w:rsidRPr="009F05D4">
        <w:rPr>
          <w:rFonts w:ascii="Times New Roman" w:hAnsi="Times New Roman"/>
          <w:szCs w:val="24"/>
          <w:lang w:bidi="en-US"/>
        </w:rPr>
        <w:t xml:space="preserve"> </w:t>
      </w:r>
      <w:r w:rsidRPr="009F05D4">
        <w:rPr>
          <w:rFonts w:ascii="Times New Roman" w:hAnsi="Times New Roman"/>
          <w:bCs/>
          <w:szCs w:val="24"/>
        </w:rPr>
        <w:t xml:space="preserve">W.H., </w:t>
      </w:r>
    </w:p>
    <w:p w:rsidR="009F05D4" w:rsidRDefault="009F05D4" w:rsidP="009F05D4">
      <w:pPr>
        <w:keepLines/>
        <w:autoSpaceDE w:val="0"/>
        <w:autoSpaceDN w:val="0"/>
        <w:rPr>
          <w:rFonts w:ascii="Times New Roman" w:hAnsi="Times New Roman"/>
          <w:bCs/>
          <w:szCs w:val="24"/>
        </w:rPr>
      </w:pPr>
      <w:r>
        <w:rPr>
          <w:rFonts w:ascii="Times New Roman" w:hAnsi="Times New Roman"/>
          <w:bCs/>
          <w:szCs w:val="24"/>
        </w:rPr>
        <w:tab/>
      </w:r>
      <w:r w:rsidRPr="009F05D4">
        <w:rPr>
          <w:rFonts w:ascii="Times New Roman" w:hAnsi="Times New Roman"/>
          <w:bCs/>
          <w:szCs w:val="24"/>
        </w:rPr>
        <w:t xml:space="preserve">Brandt, H., Crawford, S., Fichter, M.M., Halmi, K.A., Johnson, C., Kaplan, A.S., Lavia, M., </w:t>
      </w:r>
    </w:p>
    <w:p w:rsidR="009F05D4" w:rsidRDefault="009F05D4" w:rsidP="009F05D4">
      <w:pPr>
        <w:keepLines/>
        <w:autoSpaceDE w:val="0"/>
        <w:autoSpaceDN w:val="0"/>
        <w:rPr>
          <w:rFonts w:ascii="Times New Roman" w:hAnsi="Times New Roman"/>
          <w:bCs/>
          <w:szCs w:val="24"/>
        </w:rPr>
      </w:pPr>
      <w:r>
        <w:rPr>
          <w:rFonts w:ascii="Times New Roman" w:hAnsi="Times New Roman"/>
          <w:bCs/>
          <w:szCs w:val="24"/>
        </w:rPr>
        <w:tab/>
      </w:r>
      <w:r w:rsidRPr="009F05D4">
        <w:rPr>
          <w:rFonts w:ascii="Times New Roman" w:hAnsi="Times New Roman"/>
          <w:bCs/>
          <w:szCs w:val="24"/>
        </w:rPr>
        <w:t xml:space="preserve">Mitchell, J.E., Rotondo, A., Strober, M., Woodside, D.B., Kaye, W.H., and Bulik, C.M. </w:t>
      </w:r>
    </w:p>
    <w:p w:rsidR="009F05D4" w:rsidRDefault="009F05D4" w:rsidP="009F05D4">
      <w:pPr>
        <w:keepLines/>
        <w:autoSpaceDE w:val="0"/>
        <w:autoSpaceDN w:val="0"/>
        <w:rPr>
          <w:rFonts w:ascii="Times New Roman" w:hAnsi="Times New Roman"/>
          <w:bCs/>
          <w:szCs w:val="24"/>
        </w:rPr>
      </w:pPr>
      <w:r>
        <w:rPr>
          <w:rFonts w:ascii="Times New Roman" w:hAnsi="Times New Roman"/>
          <w:bCs/>
          <w:szCs w:val="24"/>
        </w:rPr>
        <w:tab/>
      </w:r>
      <w:r w:rsidRPr="009F05D4">
        <w:rPr>
          <w:rFonts w:ascii="Times New Roman" w:hAnsi="Times New Roman"/>
          <w:bCs/>
          <w:szCs w:val="24"/>
        </w:rPr>
        <w:t xml:space="preserve">(2008). Anorexia nervosa trios: behavioral profiles of individuals with anorexia nervosa and </w:t>
      </w:r>
    </w:p>
    <w:p w:rsidR="009F05D4" w:rsidRPr="009F05D4" w:rsidRDefault="009F05D4" w:rsidP="009F05D4">
      <w:pPr>
        <w:keepLines/>
        <w:autoSpaceDE w:val="0"/>
        <w:autoSpaceDN w:val="0"/>
        <w:rPr>
          <w:rFonts w:ascii="Times New Roman" w:hAnsi="Times New Roman"/>
          <w:b/>
          <w:szCs w:val="24"/>
        </w:rPr>
      </w:pPr>
      <w:r>
        <w:rPr>
          <w:rFonts w:ascii="Times New Roman" w:hAnsi="Times New Roman"/>
          <w:bCs/>
          <w:szCs w:val="24"/>
        </w:rPr>
        <w:tab/>
      </w:r>
      <w:r w:rsidRPr="009F05D4">
        <w:rPr>
          <w:rFonts w:ascii="Times New Roman" w:hAnsi="Times New Roman"/>
          <w:bCs/>
          <w:szCs w:val="24"/>
        </w:rPr>
        <w:t xml:space="preserve">their parents. </w:t>
      </w:r>
      <w:r w:rsidRPr="009F05D4">
        <w:rPr>
          <w:rFonts w:ascii="Times New Roman" w:hAnsi="Times New Roman"/>
          <w:bCs/>
          <w:i/>
          <w:szCs w:val="24"/>
        </w:rPr>
        <w:t>Psychological Medicine, 39,</w:t>
      </w:r>
      <w:r w:rsidRPr="009F05D4">
        <w:rPr>
          <w:rFonts w:ascii="Times New Roman" w:hAnsi="Times New Roman"/>
          <w:bCs/>
          <w:szCs w:val="24"/>
        </w:rPr>
        <w:t xml:space="preserve"> 451-461.</w:t>
      </w:r>
    </w:p>
    <w:p w:rsidR="009F05D4" w:rsidRDefault="009F05D4" w:rsidP="00CF2545">
      <w:pPr>
        <w:pStyle w:val="Style1"/>
        <w:widowControl w:val="0"/>
        <w:spacing w:line="240" w:lineRule="auto"/>
        <w:ind w:firstLine="0"/>
        <w:rPr>
          <w:b/>
        </w:rPr>
      </w:pPr>
    </w:p>
    <w:p w:rsidR="00CF2545" w:rsidRDefault="00CF2545" w:rsidP="00CF2545">
      <w:pPr>
        <w:pStyle w:val="Style1"/>
        <w:widowControl w:val="0"/>
        <w:spacing w:line="240" w:lineRule="auto"/>
        <w:ind w:firstLine="0"/>
      </w:pPr>
      <w:r w:rsidRPr="009C5FE4">
        <w:rPr>
          <w:b/>
        </w:rPr>
        <w:t>Letamendi, A.M</w:t>
      </w:r>
      <w:r>
        <w:t xml:space="preserve">., </w:t>
      </w:r>
      <w:r w:rsidRPr="006A4588">
        <w:t xml:space="preserve">Chavira, </w:t>
      </w:r>
      <w:r>
        <w:t xml:space="preserve">D.A., </w:t>
      </w:r>
      <w:r w:rsidRPr="006A4588">
        <w:t>Hitchcock</w:t>
      </w:r>
      <w:r>
        <w:t xml:space="preserve">, C.A., &amp; Roesch, S.C. (2008). </w:t>
      </w:r>
      <w:r w:rsidRPr="006A4588">
        <w:t xml:space="preserve">The Selective Mutism </w:t>
      </w:r>
    </w:p>
    <w:p w:rsidR="00CF2545" w:rsidRPr="009C5FE4" w:rsidRDefault="00CF2545" w:rsidP="001F78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i/>
          <w:color w:val="000000"/>
          <w:sz w:val="24"/>
          <w:szCs w:val="24"/>
        </w:rPr>
      </w:pPr>
      <w:r>
        <w:tab/>
      </w:r>
      <w:r w:rsidRPr="009C5FE4">
        <w:rPr>
          <w:rFonts w:ascii="Times New Roman" w:hAnsi="Times New Roman" w:cs="Times New Roman"/>
          <w:sz w:val="24"/>
          <w:szCs w:val="24"/>
        </w:rPr>
        <w:t xml:space="preserve">Questionnaire:  Measurement structure and validity. </w:t>
      </w:r>
      <w:r w:rsidRPr="009C5FE4">
        <w:rPr>
          <w:rFonts w:ascii="Times New Roman" w:hAnsi="Times New Roman" w:cs="Times New Roman"/>
          <w:i/>
          <w:color w:val="000000"/>
          <w:sz w:val="24"/>
          <w:szCs w:val="24"/>
        </w:rPr>
        <w:t xml:space="preserve">Journal of the </w:t>
      </w:r>
      <w:smartTag w:uri="urn:schemas-microsoft-com:office:smarttags" w:element="place">
        <w:smartTag w:uri="urn:schemas-microsoft-com:office:smarttags" w:element="PlaceName">
          <w:r w:rsidRPr="009C5FE4">
            <w:rPr>
              <w:rFonts w:ascii="Times New Roman" w:hAnsi="Times New Roman" w:cs="Times New Roman"/>
              <w:i/>
              <w:color w:val="000000"/>
              <w:sz w:val="24"/>
              <w:szCs w:val="24"/>
            </w:rPr>
            <w:t>American</w:t>
          </w:r>
        </w:smartTag>
        <w:r w:rsidRPr="009C5FE4">
          <w:rPr>
            <w:rFonts w:ascii="Times New Roman" w:hAnsi="Times New Roman" w:cs="Times New Roman"/>
            <w:i/>
            <w:color w:val="000000"/>
            <w:sz w:val="24"/>
            <w:szCs w:val="24"/>
          </w:rPr>
          <w:t xml:space="preserve"> </w:t>
        </w:r>
        <w:smartTag w:uri="urn:schemas-microsoft-com:office:smarttags" w:element="PlaceType">
          <w:r w:rsidRPr="009C5FE4">
            <w:rPr>
              <w:rFonts w:ascii="Times New Roman" w:hAnsi="Times New Roman" w:cs="Times New Roman"/>
              <w:i/>
              <w:color w:val="000000"/>
              <w:sz w:val="24"/>
              <w:szCs w:val="24"/>
            </w:rPr>
            <w:t>Academy</w:t>
          </w:r>
        </w:smartTag>
      </w:smartTag>
      <w:r w:rsidRPr="009C5FE4">
        <w:rPr>
          <w:rFonts w:ascii="Times New Roman" w:hAnsi="Times New Roman" w:cs="Times New Roman"/>
          <w:i/>
          <w:color w:val="000000"/>
          <w:sz w:val="24"/>
          <w:szCs w:val="24"/>
        </w:rPr>
        <w:t xml:space="preserve"> of Child</w:t>
      </w:r>
    </w:p>
    <w:p w:rsidR="00CF2545" w:rsidRPr="00CF2545" w:rsidRDefault="00CF2545" w:rsidP="001F785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C5FE4">
        <w:rPr>
          <w:i/>
        </w:rPr>
        <w:tab/>
      </w:r>
      <w:r w:rsidRPr="009C5FE4">
        <w:rPr>
          <w:rFonts w:ascii="Times New Roman" w:hAnsi="Times New Roman" w:cs="Times New Roman"/>
          <w:i/>
          <w:sz w:val="24"/>
          <w:szCs w:val="24"/>
        </w:rPr>
        <w:t>and Adolescent Psychiatry</w:t>
      </w:r>
      <w:r>
        <w:rPr>
          <w:rFonts w:ascii="Times New Roman" w:hAnsi="Times New Roman" w:cs="Times New Roman"/>
          <w:i/>
          <w:sz w:val="24"/>
          <w:szCs w:val="24"/>
        </w:rPr>
        <w:t xml:space="preserve">, 47, </w:t>
      </w:r>
      <w:r w:rsidRPr="00CF2545">
        <w:rPr>
          <w:rFonts w:ascii="Times New Roman" w:hAnsi="Times New Roman" w:cs="Times New Roman"/>
          <w:sz w:val="24"/>
          <w:szCs w:val="24"/>
        </w:rPr>
        <w:t>1197-1204.</w:t>
      </w:r>
    </w:p>
    <w:p w:rsidR="00CF2545" w:rsidRDefault="00CF2545" w:rsidP="00AB1C29">
      <w:pPr>
        <w:tabs>
          <w:tab w:val="left" w:pos="-720"/>
        </w:tabs>
        <w:suppressAutoHyphens/>
        <w:rPr>
          <w:rFonts w:ascii="Times New Roman" w:hAnsi="Times New Roman"/>
          <w:szCs w:val="24"/>
        </w:rPr>
      </w:pPr>
    </w:p>
    <w:p w:rsidR="00AB1C29" w:rsidRDefault="00AB1C29" w:rsidP="00AB1C29">
      <w:pPr>
        <w:tabs>
          <w:tab w:val="left" w:pos="-720"/>
        </w:tabs>
        <w:suppressAutoHyphens/>
        <w:rPr>
          <w:rFonts w:ascii="Times New Roman" w:hAnsi="Times New Roman"/>
          <w:szCs w:val="24"/>
        </w:rPr>
      </w:pPr>
      <w:r>
        <w:rPr>
          <w:rFonts w:ascii="Times New Roman" w:hAnsi="Times New Roman"/>
          <w:szCs w:val="24"/>
        </w:rPr>
        <w:t xml:space="preserve">Raghavan, R., Aarons, G., Roesch, S.C., &amp; Leslie, L. (2008). Longitudinal patterns of health </w:t>
      </w:r>
    </w:p>
    <w:p w:rsidR="00AB1C29" w:rsidRDefault="00AB1C29" w:rsidP="00AB1C29">
      <w:pPr>
        <w:tabs>
          <w:tab w:val="left" w:pos="-720"/>
        </w:tabs>
        <w:suppressAutoHyphens/>
        <w:rPr>
          <w:rFonts w:ascii="Times New Roman" w:hAnsi="Times New Roman"/>
          <w:szCs w:val="24"/>
        </w:rPr>
      </w:pPr>
      <w:r>
        <w:rPr>
          <w:rFonts w:ascii="Times New Roman" w:hAnsi="Times New Roman"/>
          <w:szCs w:val="24"/>
        </w:rPr>
        <w:tab/>
        <w:t xml:space="preserve">insurance coverage among a national sample of children in the child welfare system. </w:t>
      </w:r>
    </w:p>
    <w:p w:rsidR="00AB1C29" w:rsidRDefault="00AB1C29" w:rsidP="00AB1C29">
      <w:pPr>
        <w:tabs>
          <w:tab w:val="left" w:pos="-720"/>
        </w:tabs>
        <w:suppressAutoHyphens/>
        <w:rPr>
          <w:rFonts w:ascii="Times New Roman" w:hAnsi="Times New Roman"/>
          <w:szCs w:val="24"/>
        </w:rPr>
      </w:pPr>
      <w:r>
        <w:rPr>
          <w:rFonts w:ascii="Times New Roman" w:hAnsi="Times New Roman"/>
          <w:szCs w:val="24"/>
        </w:rPr>
        <w:tab/>
      </w:r>
      <w:r w:rsidRPr="00920C77">
        <w:rPr>
          <w:rFonts w:ascii="Times New Roman" w:hAnsi="Times New Roman"/>
          <w:i/>
          <w:szCs w:val="24"/>
        </w:rPr>
        <w:t>American Journal of Public Healt</w:t>
      </w:r>
      <w:r w:rsidR="001F7857">
        <w:rPr>
          <w:rFonts w:ascii="Times New Roman" w:hAnsi="Times New Roman"/>
          <w:i/>
          <w:szCs w:val="24"/>
        </w:rPr>
        <w:t>h</w:t>
      </w:r>
      <w:r>
        <w:rPr>
          <w:rFonts w:ascii="Times New Roman" w:hAnsi="Times New Roman"/>
          <w:i/>
          <w:szCs w:val="24"/>
        </w:rPr>
        <w:t>, 98</w:t>
      </w:r>
      <w:r>
        <w:rPr>
          <w:rFonts w:ascii="Times New Roman" w:hAnsi="Times New Roman"/>
          <w:szCs w:val="24"/>
        </w:rPr>
        <w:t xml:space="preserve">, 478-484.. </w:t>
      </w:r>
    </w:p>
    <w:p w:rsidR="00AB1C29" w:rsidRDefault="00AB1C29" w:rsidP="00733FB8">
      <w:pPr>
        <w:tabs>
          <w:tab w:val="left" w:pos="-720"/>
        </w:tabs>
        <w:suppressAutoHyphens/>
      </w:pPr>
    </w:p>
    <w:p w:rsidR="00067A21" w:rsidRDefault="00345E53" w:rsidP="00D42656">
      <w:pPr>
        <w:tabs>
          <w:tab w:val="left" w:pos="-720"/>
        </w:tabs>
        <w:suppressAutoHyphens/>
        <w:rPr>
          <w:rFonts w:ascii="Times New Roman" w:hAnsi="Times New Roman"/>
        </w:rPr>
      </w:pPr>
      <w:r>
        <w:rPr>
          <w:rFonts w:ascii="Times New Roman" w:hAnsi="Times New Roman"/>
          <w:b/>
        </w:rPr>
        <w:t>A</w:t>
      </w:r>
      <w:r w:rsidR="00BD31C3">
        <w:rPr>
          <w:rFonts w:ascii="Times New Roman" w:hAnsi="Times New Roman"/>
          <w:b/>
        </w:rPr>
        <w:t>ldridge, A.A</w:t>
      </w:r>
      <w:r w:rsidR="00BD31C3">
        <w:rPr>
          <w:rFonts w:ascii="Times New Roman" w:hAnsi="Times New Roman"/>
        </w:rPr>
        <w:t xml:space="preserve">., &amp; Roesch, S.C. (2007). Children coping with cancer: A meta-analytic study. </w:t>
      </w:r>
    </w:p>
    <w:p w:rsidR="00D42656" w:rsidRDefault="00067A21" w:rsidP="00D42656">
      <w:pPr>
        <w:tabs>
          <w:tab w:val="left" w:pos="-720"/>
        </w:tabs>
        <w:suppressAutoHyphens/>
        <w:rPr>
          <w:rFonts w:ascii="Times New Roman" w:hAnsi="Times New Roman"/>
        </w:rPr>
      </w:pPr>
      <w:r>
        <w:rPr>
          <w:rFonts w:ascii="Times New Roman" w:hAnsi="Times New Roman"/>
        </w:rPr>
        <w:tab/>
      </w:r>
      <w:r w:rsidR="00BD31C3">
        <w:rPr>
          <w:rFonts w:ascii="Times New Roman" w:hAnsi="Times New Roman"/>
          <w:i/>
        </w:rPr>
        <w:t>Journal of Behavioral Medicine</w:t>
      </w:r>
      <w:r w:rsidR="00BD31C3">
        <w:rPr>
          <w:rFonts w:ascii="Times New Roman" w:hAnsi="Times New Roman"/>
        </w:rPr>
        <w:t xml:space="preserve">, </w:t>
      </w:r>
      <w:r w:rsidR="00BD31C3">
        <w:rPr>
          <w:rFonts w:ascii="Times New Roman" w:hAnsi="Times New Roman"/>
          <w:i/>
        </w:rPr>
        <w:t>30</w:t>
      </w:r>
      <w:r w:rsidR="00BD31C3">
        <w:rPr>
          <w:rFonts w:ascii="Times New Roman" w:hAnsi="Times New Roman"/>
        </w:rPr>
        <w:t>, 115-129.</w:t>
      </w:r>
      <w:r w:rsidR="00D42656">
        <w:rPr>
          <w:rFonts w:ascii="Times New Roman" w:hAnsi="Times New Roman"/>
        </w:rPr>
        <w:t xml:space="preserve"> </w:t>
      </w:r>
    </w:p>
    <w:p w:rsidR="00D42656" w:rsidRDefault="00D42656" w:rsidP="00D42656">
      <w:pPr>
        <w:tabs>
          <w:tab w:val="left" w:pos="-720"/>
        </w:tabs>
        <w:suppressAutoHyphens/>
      </w:pPr>
    </w:p>
    <w:p w:rsidR="00301EB3" w:rsidRDefault="00301EB3" w:rsidP="00301EB3">
      <w:r>
        <w:t xml:space="preserve">Carlo, G., Crockett, L.J., Randall, B.A., </w:t>
      </w:r>
      <w:smartTag w:uri="urn:schemas-microsoft-com:office:smarttags" w:element="place">
        <w:smartTag w:uri="urn:schemas-microsoft-com:office:smarttags" w:element="City">
          <w:r>
            <w:t>Roesch</w:t>
          </w:r>
        </w:smartTag>
        <w:r>
          <w:t xml:space="preserve">, </w:t>
        </w:r>
        <w:smartTag w:uri="urn:schemas-microsoft-com:office:smarttags" w:element="State">
          <w:r>
            <w:t>S.C.</w:t>
          </w:r>
        </w:smartTag>
      </w:smartTag>
      <w:r>
        <w:t xml:space="preserve"> (2007) A latent growth curve analysis of </w:t>
      </w:r>
    </w:p>
    <w:p w:rsidR="00301EB3" w:rsidRDefault="00301EB3" w:rsidP="00301EB3">
      <w:pPr>
        <w:rPr>
          <w:i/>
        </w:rPr>
      </w:pPr>
      <w:r>
        <w:tab/>
        <w:t xml:space="preserve">prosocial behaviors among rural adolescents. </w:t>
      </w:r>
      <w:r>
        <w:rPr>
          <w:i/>
        </w:rPr>
        <w:t xml:space="preserve">Journal of Research on Adolescence, 17, </w:t>
      </w:r>
    </w:p>
    <w:p w:rsidR="00301EB3" w:rsidRPr="00301EB3" w:rsidRDefault="00301EB3" w:rsidP="00301EB3">
      <w:r>
        <w:rPr>
          <w:i/>
        </w:rPr>
        <w:tab/>
      </w:r>
      <w:r w:rsidRPr="00301EB3">
        <w:t>301-324.</w:t>
      </w:r>
    </w:p>
    <w:p w:rsidR="00301EB3" w:rsidRDefault="00301EB3" w:rsidP="00D42656">
      <w:pPr>
        <w:tabs>
          <w:tab w:val="left" w:pos="-720"/>
        </w:tabs>
        <w:suppressAutoHyphens/>
      </w:pPr>
    </w:p>
    <w:p w:rsidR="00C61185" w:rsidRDefault="00C61185" w:rsidP="00C6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AD6312">
        <w:rPr>
          <w:rFonts w:ascii="Times New Roman" w:hAnsi="Times New Roman"/>
          <w:b/>
          <w:color w:val="000000"/>
          <w:szCs w:val="24"/>
        </w:rPr>
        <w:t>Cohan, S.L</w:t>
      </w:r>
      <w:r>
        <w:rPr>
          <w:rFonts w:ascii="Times New Roman" w:hAnsi="Times New Roman"/>
          <w:color w:val="000000"/>
          <w:szCs w:val="24"/>
        </w:rPr>
        <w:t xml:space="preserve">., </w:t>
      </w:r>
      <w:r w:rsidRPr="00C61185">
        <w:rPr>
          <w:rFonts w:ascii="Times New Roman" w:hAnsi="Times New Roman"/>
          <w:color w:val="000000"/>
          <w:szCs w:val="24"/>
        </w:rPr>
        <w:t>Chavira</w:t>
      </w:r>
      <w:r>
        <w:rPr>
          <w:rFonts w:ascii="Times New Roman" w:hAnsi="Times New Roman"/>
          <w:color w:val="000000"/>
          <w:szCs w:val="24"/>
        </w:rPr>
        <w:t xml:space="preserve">, </w:t>
      </w:r>
      <w:r w:rsidRPr="00C61185">
        <w:rPr>
          <w:rFonts w:ascii="Times New Roman" w:hAnsi="Times New Roman"/>
          <w:color w:val="000000"/>
          <w:szCs w:val="24"/>
        </w:rPr>
        <w:t>D</w:t>
      </w:r>
      <w:r>
        <w:rPr>
          <w:rFonts w:ascii="Times New Roman" w:hAnsi="Times New Roman"/>
          <w:color w:val="000000"/>
          <w:szCs w:val="24"/>
        </w:rPr>
        <w:t>.</w:t>
      </w:r>
      <w:r w:rsidRPr="00C61185">
        <w:rPr>
          <w:rFonts w:ascii="Times New Roman" w:hAnsi="Times New Roman"/>
          <w:color w:val="000000"/>
          <w:szCs w:val="24"/>
        </w:rPr>
        <w:t>A</w:t>
      </w:r>
      <w:r>
        <w:rPr>
          <w:rFonts w:ascii="Times New Roman" w:hAnsi="Times New Roman"/>
          <w:color w:val="000000"/>
          <w:szCs w:val="24"/>
        </w:rPr>
        <w:t xml:space="preserve">., </w:t>
      </w:r>
      <w:r w:rsidRPr="00C61185">
        <w:rPr>
          <w:rFonts w:ascii="Times New Roman" w:hAnsi="Times New Roman"/>
          <w:color w:val="000000"/>
          <w:szCs w:val="24"/>
        </w:rPr>
        <w:t>Shipon-Blum</w:t>
      </w:r>
      <w:r>
        <w:rPr>
          <w:rFonts w:ascii="Times New Roman" w:hAnsi="Times New Roman"/>
          <w:color w:val="000000"/>
          <w:szCs w:val="24"/>
        </w:rPr>
        <w:t xml:space="preserve">, E., </w:t>
      </w:r>
      <w:r w:rsidRPr="00C61185">
        <w:rPr>
          <w:rFonts w:ascii="Times New Roman" w:hAnsi="Times New Roman"/>
          <w:color w:val="000000"/>
          <w:szCs w:val="24"/>
        </w:rPr>
        <w:t>Hitchcock</w:t>
      </w:r>
      <w:r>
        <w:rPr>
          <w:rFonts w:ascii="Times New Roman" w:hAnsi="Times New Roman"/>
          <w:color w:val="000000"/>
          <w:szCs w:val="24"/>
        </w:rPr>
        <w:t xml:space="preserve">, </w:t>
      </w:r>
      <w:r w:rsidRPr="00C61185">
        <w:rPr>
          <w:rFonts w:ascii="Times New Roman" w:hAnsi="Times New Roman"/>
          <w:color w:val="000000"/>
          <w:szCs w:val="24"/>
        </w:rPr>
        <w:t>C</w:t>
      </w:r>
      <w:r>
        <w:rPr>
          <w:rFonts w:ascii="Times New Roman" w:hAnsi="Times New Roman"/>
          <w:color w:val="000000"/>
          <w:szCs w:val="24"/>
        </w:rPr>
        <w:t xml:space="preserve">., </w:t>
      </w:r>
      <w:smartTag w:uri="urn:schemas-microsoft-com:office:smarttags" w:element="place">
        <w:smartTag w:uri="urn:schemas-microsoft-com:office:smarttags" w:element="City">
          <w:r w:rsidRPr="00C61185">
            <w:rPr>
              <w:rFonts w:ascii="Times New Roman" w:hAnsi="Times New Roman"/>
              <w:color w:val="000000"/>
              <w:szCs w:val="24"/>
            </w:rPr>
            <w:t>Roesch</w:t>
          </w:r>
        </w:smartTag>
        <w:r>
          <w:rPr>
            <w:rFonts w:ascii="Times New Roman" w:hAnsi="Times New Roman"/>
            <w:color w:val="000000"/>
            <w:szCs w:val="24"/>
          </w:rPr>
          <w:t xml:space="preserve">, </w:t>
        </w:r>
        <w:r w:rsidRPr="00C61185">
          <w:rPr>
            <w:rFonts w:ascii="Times New Roman" w:hAnsi="Times New Roman"/>
            <w:color w:val="000000"/>
            <w:szCs w:val="24"/>
          </w:rPr>
          <w:t xml:space="preserve"> </w:t>
        </w:r>
        <w:smartTag w:uri="urn:schemas-microsoft-com:office:smarttags" w:element="State">
          <w:r w:rsidRPr="00C61185">
            <w:rPr>
              <w:rFonts w:ascii="Times New Roman" w:hAnsi="Times New Roman"/>
              <w:color w:val="000000"/>
              <w:szCs w:val="24"/>
            </w:rPr>
            <w:t>S</w:t>
          </w:r>
          <w:r>
            <w:rPr>
              <w:rFonts w:ascii="Times New Roman" w:hAnsi="Times New Roman"/>
              <w:color w:val="000000"/>
              <w:szCs w:val="24"/>
            </w:rPr>
            <w:t>.</w:t>
          </w:r>
          <w:r w:rsidRPr="00C61185">
            <w:rPr>
              <w:rFonts w:ascii="Times New Roman" w:hAnsi="Times New Roman"/>
              <w:color w:val="000000"/>
              <w:szCs w:val="24"/>
            </w:rPr>
            <w:t>C</w:t>
          </w:r>
          <w:r>
            <w:rPr>
              <w:rFonts w:ascii="Times New Roman" w:hAnsi="Times New Roman"/>
              <w:color w:val="000000"/>
              <w:szCs w:val="24"/>
            </w:rPr>
            <w:t>.</w:t>
          </w:r>
        </w:smartTag>
      </w:smartTag>
      <w:r>
        <w:rPr>
          <w:rFonts w:ascii="Times New Roman" w:hAnsi="Times New Roman"/>
          <w:color w:val="000000"/>
          <w:szCs w:val="24"/>
        </w:rPr>
        <w:t xml:space="preserve">, &amp; </w:t>
      </w:r>
      <w:r w:rsidRPr="00C61185">
        <w:rPr>
          <w:rFonts w:ascii="Times New Roman" w:hAnsi="Times New Roman"/>
          <w:color w:val="000000"/>
          <w:szCs w:val="24"/>
        </w:rPr>
        <w:t>Stein</w:t>
      </w:r>
      <w:r>
        <w:rPr>
          <w:rFonts w:ascii="Times New Roman" w:hAnsi="Times New Roman"/>
          <w:color w:val="000000"/>
          <w:szCs w:val="24"/>
        </w:rPr>
        <w:t xml:space="preserve">, </w:t>
      </w:r>
      <w:r w:rsidRPr="00C61185">
        <w:rPr>
          <w:rFonts w:ascii="Times New Roman" w:hAnsi="Times New Roman"/>
          <w:color w:val="000000"/>
          <w:szCs w:val="24"/>
        </w:rPr>
        <w:t>M</w:t>
      </w:r>
      <w:r>
        <w:rPr>
          <w:rFonts w:ascii="Times New Roman" w:hAnsi="Times New Roman"/>
          <w:color w:val="000000"/>
          <w:szCs w:val="24"/>
        </w:rPr>
        <w:t>.</w:t>
      </w:r>
      <w:r w:rsidRPr="00C61185">
        <w:rPr>
          <w:rFonts w:ascii="Times New Roman" w:hAnsi="Times New Roman"/>
          <w:color w:val="000000"/>
          <w:szCs w:val="24"/>
        </w:rPr>
        <w:t>B</w:t>
      </w:r>
      <w:r>
        <w:rPr>
          <w:rFonts w:ascii="Times New Roman" w:hAnsi="Times New Roman"/>
          <w:color w:val="000000"/>
          <w:szCs w:val="24"/>
        </w:rPr>
        <w:t>. (2007).</w:t>
      </w:r>
    </w:p>
    <w:p w:rsidR="00AD6312" w:rsidRDefault="00AD6312" w:rsidP="00AD6312">
      <w:pPr>
        <w:pStyle w:val="HTMLPreformatted"/>
        <w:rPr>
          <w:rFonts w:ascii="Times New Roman" w:hAnsi="Times New Roman" w:cs="Times New Roman"/>
          <w:sz w:val="24"/>
          <w:szCs w:val="24"/>
        </w:rPr>
      </w:pPr>
      <w:r>
        <w:t xml:space="preserve">      </w:t>
      </w:r>
      <w:r w:rsidRPr="00AD6312">
        <w:rPr>
          <w:rFonts w:ascii="Times New Roman" w:hAnsi="Times New Roman" w:cs="Times New Roman"/>
          <w:sz w:val="24"/>
          <w:szCs w:val="24"/>
        </w:rPr>
        <w:t>Refining the classification of children with selective mutism: a latent profile analysis.</w:t>
      </w:r>
    </w:p>
    <w:p w:rsidR="00AD6312" w:rsidRPr="00AD6312" w:rsidRDefault="00AD6312" w:rsidP="00AD6312">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r w:rsidR="000C3B6E" w:rsidRPr="000C3B6E">
        <w:rPr>
          <w:rFonts w:ascii="Times New Roman" w:hAnsi="Times New Roman" w:cs="Times New Roman"/>
          <w:i/>
          <w:sz w:val="24"/>
          <w:szCs w:val="24"/>
        </w:rPr>
        <w:t>Journal of Clinical Child and Adolescent Psychology, 37</w:t>
      </w:r>
      <w:r w:rsidR="000C3B6E">
        <w:rPr>
          <w:rFonts w:ascii="Times New Roman" w:hAnsi="Times New Roman" w:cs="Times New Roman"/>
          <w:sz w:val="24"/>
          <w:szCs w:val="24"/>
        </w:rPr>
        <w:t>, 770-784.</w:t>
      </w:r>
    </w:p>
    <w:p w:rsidR="00C61185" w:rsidRPr="00AD6312" w:rsidRDefault="00C61185" w:rsidP="00C6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4"/>
        </w:rPr>
      </w:pPr>
    </w:p>
    <w:p w:rsidR="00D84036" w:rsidRDefault="000B7CA8">
      <w:pPr>
        <w:rPr>
          <w:rFonts w:ascii="Times New Roman" w:hAnsi="Times New Roman"/>
        </w:rPr>
      </w:pPr>
      <w:smartTag w:uri="urn:schemas-microsoft-com:office:smarttags" w:element="place">
        <w:smartTag w:uri="urn:schemas-microsoft-com:office:smarttags" w:element="City">
          <w:r>
            <w:rPr>
              <w:rFonts w:ascii="Times New Roman" w:hAnsi="Times New Roman"/>
            </w:rPr>
            <w:t>Depp</w:t>
          </w:r>
        </w:smartTag>
        <w:r>
          <w:rPr>
            <w:rFonts w:ascii="Times New Roman" w:hAnsi="Times New Roman"/>
          </w:rPr>
          <w:t xml:space="preserve">, </w:t>
        </w:r>
        <w:smartTag w:uri="urn:schemas-microsoft-com:office:smarttags" w:element="country-region">
          <w:r w:rsidR="00EF2B2E">
            <w:rPr>
              <w:rFonts w:ascii="Times New Roman" w:hAnsi="Times New Roman"/>
            </w:rPr>
            <w:t>C.A.</w:t>
          </w:r>
        </w:smartTag>
      </w:smartTag>
      <w:r w:rsidR="00EF2B2E">
        <w:rPr>
          <w:rFonts w:ascii="Times New Roman" w:hAnsi="Times New Roman"/>
        </w:rPr>
        <w:t xml:space="preserve">, </w:t>
      </w:r>
      <w:smartTag w:uri="urn:schemas-microsoft-com:office:smarttags" w:element="City">
        <w:smartTag w:uri="urn:schemas-microsoft-com:office:smarttags" w:element="place">
          <w:r w:rsidR="00EF2B2E">
            <w:rPr>
              <w:rFonts w:ascii="Times New Roman" w:hAnsi="Times New Roman"/>
            </w:rPr>
            <w:t>Moore</w:t>
          </w:r>
        </w:smartTag>
      </w:smartTag>
      <w:r w:rsidR="00EF2B2E">
        <w:rPr>
          <w:rFonts w:ascii="Times New Roman" w:hAnsi="Times New Roman"/>
        </w:rPr>
        <w:t xml:space="preserve">, D.J., Sitzer, D., Palmer, B.W., Eyler, L.T., </w:t>
      </w:r>
      <w:smartTag w:uri="urn:schemas-microsoft-com:office:smarttags" w:element="place">
        <w:smartTag w:uri="urn:schemas-microsoft-com:office:smarttags" w:element="City">
          <w:r w:rsidR="00EF2B2E">
            <w:rPr>
              <w:rFonts w:ascii="Times New Roman" w:hAnsi="Times New Roman"/>
            </w:rPr>
            <w:t>Roesch</w:t>
          </w:r>
        </w:smartTag>
        <w:r w:rsidR="00EF2B2E">
          <w:rPr>
            <w:rFonts w:ascii="Times New Roman" w:hAnsi="Times New Roman"/>
          </w:rPr>
          <w:t xml:space="preserve">, </w:t>
        </w:r>
        <w:smartTag w:uri="urn:schemas-microsoft-com:office:smarttags" w:element="State">
          <w:r w:rsidR="00EF2B2E">
            <w:rPr>
              <w:rFonts w:ascii="Times New Roman" w:hAnsi="Times New Roman"/>
            </w:rPr>
            <w:t>S.C.</w:t>
          </w:r>
        </w:smartTag>
      </w:smartTag>
      <w:r w:rsidR="00EF2B2E">
        <w:rPr>
          <w:rFonts w:ascii="Times New Roman" w:hAnsi="Times New Roman"/>
        </w:rPr>
        <w:t xml:space="preserve">, Lebowitz, B.D., &amp; Jeste, </w:t>
      </w:r>
    </w:p>
    <w:p w:rsidR="00D84036" w:rsidRDefault="00D84036">
      <w:pPr>
        <w:rPr>
          <w:rStyle w:val="ct-with-fmlt"/>
        </w:rPr>
      </w:pPr>
      <w:r>
        <w:rPr>
          <w:rFonts w:ascii="Times New Roman" w:hAnsi="Times New Roman"/>
        </w:rPr>
        <w:tab/>
      </w:r>
      <w:r w:rsidR="00EF2B2E">
        <w:rPr>
          <w:rFonts w:ascii="Times New Roman" w:hAnsi="Times New Roman"/>
        </w:rPr>
        <w:t>D.V.</w:t>
      </w:r>
      <w:r w:rsidR="000B7CA8">
        <w:rPr>
          <w:rFonts w:ascii="Times New Roman" w:hAnsi="Times New Roman"/>
        </w:rPr>
        <w:t xml:space="preserve"> (2007).</w:t>
      </w:r>
      <w:r>
        <w:rPr>
          <w:rFonts w:ascii="Times New Roman" w:hAnsi="Times New Roman"/>
        </w:rPr>
        <w:t xml:space="preserve"> </w:t>
      </w:r>
      <w:r w:rsidR="00EF2B2E">
        <w:rPr>
          <w:rStyle w:val="ct-with-fmlt"/>
        </w:rPr>
        <w:t xml:space="preserve">Neurocognitive impairment in middle-aged and older adults with bipolar disorder: </w:t>
      </w:r>
    </w:p>
    <w:p w:rsidR="00D84036" w:rsidRDefault="00D84036">
      <w:pPr>
        <w:rPr>
          <w:rFonts w:ascii="Times New Roman" w:hAnsi="Times New Roman"/>
          <w:i/>
        </w:rPr>
      </w:pPr>
      <w:r>
        <w:rPr>
          <w:rStyle w:val="ct-with-fmlt"/>
        </w:rPr>
        <w:tab/>
      </w:r>
      <w:r w:rsidR="00EF2B2E">
        <w:rPr>
          <w:rStyle w:val="ct-with-fmlt"/>
        </w:rPr>
        <w:t>Comparison to schizophrenia and normal comparison subjects.</w:t>
      </w:r>
      <w:r w:rsidR="000B7CA8">
        <w:rPr>
          <w:rFonts w:ascii="Times New Roman" w:hAnsi="Times New Roman"/>
        </w:rPr>
        <w:t xml:space="preserve">  </w:t>
      </w:r>
      <w:r w:rsidR="000B7CA8">
        <w:rPr>
          <w:rFonts w:ascii="Times New Roman" w:hAnsi="Times New Roman"/>
          <w:i/>
        </w:rPr>
        <w:t>Journal of Affective Disorders</w:t>
      </w:r>
      <w:r w:rsidR="00EF2B2E">
        <w:rPr>
          <w:rFonts w:ascii="Times New Roman" w:hAnsi="Times New Roman"/>
          <w:i/>
        </w:rPr>
        <w:t xml:space="preserve">, </w:t>
      </w:r>
    </w:p>
    <w:p w:rsidR="000B7CA8" w:rsidRPr="00EF2B2E" w:rsidRDefault="00D84036">
      <w:pPr>
        <w:rPr>
          <w:rFonts w:ascii="Times New Roman" w:hAnsi="Times New Roman"/>
        </w:rPr>
      </w:pPr>
      <w:r>
        <w:rPr>
          <w:rFonts w:ascii="Times New Roman" w:hAnsi="Times New Roman"/>
          <w:i/>
        </w:rPr>
        <w:tab/>
      </w:r>
      <w:r w:rsidR="00EF2B2E">
        <w:rPr>
          <w:rFonts w:ascii="Times New Roman" w:hAnsi="Times New Roman"/>
          <w:i/>
        </w:rPr>
        <w:t>101</w:t>
      </w:r>
      <w:r w:rsidR="00EF2B2E">
        <w:rPr>
          <w:rFonts w:ascii="Times New Roman" w:hAnsi="Times New Roman"/>
        </w:rPr>
        <w:t>, 201-209.</w:t>
      </w:r>
    </w:p>
    <w:p w:rsidR="000B7CA8" w:rsidRDefault="000B7CA8">
      <w:pPr>
        <w:rPr>
          <w:rFonts w:ascii="Times New Roman" w:hAnsi="Times New Roman"/>
        </w:rPr>
      </w:pPr>
    </w:p>
    <w:p w:rsidR="0006184F" w:rsidRDefault="0006184F" w:rsidP="0006184F">
      <w:pPr>
        <w:tabs>
          <w:tab w:val="left" w:pos="-720"/>
        </w:tabs>
        <w:suppressAutoHyphens/>
        <w:rPr>
          <w:rFonts w:ascii="Times New Roman" w:hAnsi="Times New Roman"/>
        </w:rPr>
      </w:pPr>
      <w:r>
        <w:rPr>
          <w:rFonts w:ascii="Times New Roman" w:hAnsi="Times New Roman"/>
        </w:rPr>
        <w:t xml:space="preserve">Haine, R.A., Brookman-Frazee, L., </w:t>
      </w:r>
      <w:r w:rsidRPr="00132E04">
        <w:rPr>
          <w:rFonts w:ascii="Times New Roman" w:hAnsi="Times New Roman"/>
          <w:b/>
        </w:rPr>
        <w:t>Tsai, K.G.,</w:t>
      </w:r>
      <w:r>
        <w:rPr>
          <w:rFonts w:ascii="Times New Roman" w:hAnsi="Times New Roman"/>
        </w:rPr>
        <w:t xml:space="preserve"> Roesch, S.C., &amp; Garland, A.F. (2007). Clinician </w:t>
      </w:r>
    </w:p>
    <w:p w:rsidR="0006184F" w:rsidRDefault="0006184F" w:rsidP="0006184F">
      <w:pPr>
        <w:tabs>
          <w:tab w:val="left" w:pos="-720"/>
        </w:tabs>
        <w:suppressAutoHyphens/>
        <w:rPr>
          <w:rFonts w:ascii="Times New Roman" w:hAnsi="Times New Roman"/>
        </w:rPr>
      </w:pPr>
      <w:r>
        <w:rPr>
          <w:rFonts w:ascii="Times New Roman" w:hAnsi="Times New Roman"/>
        </w:rPr>
        <w:tab/>
        <w:t xml:space="preserve">perspectives of diagnosis and perceived change in “real world” youth psychotherapy. </w:t>
      </w:r>
    </w:p>
    <w:p w:rsidR="0006184F" w:rsidRDefault="0006184F" w:rsidP="0006184F">
      <w:pPr>
        <w:tabs>
          <w:tab w:val="left" w:pos="-720"/>
        </w:tabs>
        <w:suppressAutoHyphens/>
        <w:rPr>
          <w:rFonts w:ascii="Times New Roman" w:hAnsi="Times New Roman"/>
        </w:rPr>
      </w:pPr>
      <w:r>
        <w:rPr>
          <w:rFonts w:ascii="Times New Roman" w:hAnsi="Times New Roman"/>
        </w:rPr>
        <w:tab/>
      </w:r>
      <w:r>
        <w:rPr>
          <w:rFonts w:ascii="Times New Roman" w:hAnsi="Times New Roman"/>
          <w:i/>
        </w:rPr>
        <w:t>Journal of Child &amp; Family Studies</w:t>
      </w:r>
      <w:r>
        <w:rPr>
          <w:rFonts w:ascii="Times New Roman" w:hAnsi="Times New Roman"/>
        </w:rPr>
        <w:t xml:space="preserve">, </w:t>
      </w:r>
      <w:r w:rsidRPr="0006184F">
        <w:rPr>
          <w:rFonts w:ascii="Times New Roman" w:hAnsi="Times New Roman"/>
          <w:i/>
        </w:rPr>
        <w:t>16</w:t>
      </w:r>
      <w:r>
        <w:rPr>
          <w:rFonts w:ascii="Times New Roman" w:hAnsi="Times New Roman"/>
        </w:rPr>
        <w:t>, 712-728.</w:t>
      </w:r>
    </w:p>
    <w:p w:rsidR="0006184F" w:rsidRDefault="0006184F" w:rsidP="00CF449C"/>
    <w:p w:rsidR="00D84036" w:rsidRDefault="00E65A4E">
      <w:pPr>
        <w:rPr>
          <w:rFonts w:ascii="Times New Roman" w:hAnsi="Times New Roman"/>
        </w:rPr>
      </w:pPr>
      <w:r w:rsidRPr="001E68ED">
        <w:rPr>
          <w:rFonts w:ascii="Times New Roman" w:hAnsi="Times New Roman"/>
          <w:b/>
        </w:rPr>
        <w:t>Hoerster, K.D.,</w:t>
      </w:r>
      <w:r>
        <w:rPr>
          <w:rFonts w:ascii="Times New Roman" w:hAnsi="Times New Roman"/>
        </w:rPr>
        <w:t xml:space="preserve"> Mayer, J.E., Woodruff, S.I., Malcarne, V., </w:t>
      </w: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&amp; Clapp, E. (2007). The </w:t>
      </w:r>
    </w:p>
    <w:p w:rsidR="00D84036" w:rsidRDefault="00D84036">
      <w:pPr>
        <w:rPr>
          <w:rFonts w:ascii="Times New Roman" w:hAnsi="Times New Roman"/>
        </w:rPr>
      </w:pPr>
      <w:r>
        <w:rPr>
          <w:rFonts w:ascii="Times New Roman" w:hAnsi="Times New Roman"/>
        </w:rPr>
        <w:tab/>
      </w:r>
      <w:r w:rsidR="00E65A4E">
        <w:rPr>
          <w:rFonts w:ascii="Times New Roman" w:hAnsi="Times New Roman"/>
        </w:rPr>
        <w:t xml:space="preserve">influence of parents and peers on adolescent </w:t>
      </w:r>
      <w:smartTag w:uri="urn:schemas-microsoft-com:office:smarttags" w:element="State">
        <w:smartTag w:uri="urn:schemas-microsoft-com:office:smarttags" w:element="place">
          <w:r w:rsidR="00E65A4E">
            <w:rPr>
              <w:rFonts w:ascii="Times New Roman" w:hAnsi="Times New Roman"/>
            </w:rPr>
            <w:t>ind</w:t>
          </w:r>
        </w:smartTag>
      </w:smartTag>
      <w:r w:rsidR="00E65A4E">
        <w:rPr>
          <w:rFonts w:ascii="Times New Roman" w:hAnsi="Times New Roman"/>
        </w:rPr>
        <w:t xml:space="preserve">oor tanning behavior: Findings from a multi-city </w:t>
      </w:r>
    </w:p>
    <w:p w:rsidR="00E65A4E" w:rsidRPr="00E65A4E" w:rsidRDefault="00D84036">
      <w:pPr>
        <w:rPr>
          <w:rFonts w:ascii="Times New Roman" w:hAnsi="Times New Roman"/>
        </w:rPr>
      </w:pPr>
      <w:r>
        <w:rPr>
          <w:rFonts w:ascii="Times New Roman" w:hAnsi="Times New Roman"/>
        </w:rPr>
        <w:tab/>
      </w:r>
      <w:r w:rsidR="00E65A4E">
        <w:rPr>
          <w:rFonts w:ascii="Times New Roman" w:hAnsi="Times New Roman"/>
        </w:rPr>
        <w:t xml:space="preserve">sample. </w:t>
      </w:r>
      <w:r w:rsidR="00E65A4E">
        <w:rPr>
          <w:rFonts w:ascii="Times New Roman" w:hAnsi="Times New Roman"/>
          <w:i/>
        </w:rPr>
        <w:t xml:space="preserve">Journal of the </w:t>
      </w:r>
      <w:smartTag w:uri="urn:schemas-microsoft-com:office:smarttags" w:element="place">
        <w:smartTag w:uri="urn:schemas-microsoft-com:office:smarttags" w:element="PlaceName">
          <w:r w:rsidR="00E65A4E">
            <w:rPr>
              <w:rFonts w:ascii="Times New Roman" w:hAnsi="Times New Roman"/>
              <w:i/>
            </w:rPr>
            <w:t>American</w:t>
          </w:r>
        </w:smartTag>
        <w:r>
          <w:rPr>
            <w:rFonts w:ascii="Times New Roman" w:hAnsi="Times New Roman"/>
            <w:i/>
          </w:rPr>
          <w:t xml:space="preserve"> </w:t>
        </w:r>
        <w:smartTag w:uri="urn:schemas-microsoft-com:office:smarttags" w:element="PlaceType">
          <w:r w:rsidR="00E65A4E">
            <w:rPr>
              <w:rFonts w:ascii="Times New Roman" w:hAnsi="Times New Roman"/>
              <w:i/>
            </w:rPr>
            <w:t>Academy</w:t>
          </w:r>
        </w:smartTag>
      </w:smartTag>
      <w:r w:rsidR="00E65A4E">
        <w:rPr>
          <w:rFonts w:ascii="Times New Roman" w:hAnsi="Times New Roman"/>
          <w:i/>
        </w:rPr>
        <w:t xml:space="preserve"> of Dermatology, 57</w:t>
      </w:r>
      <w:r w:rsidR="00E65A4E">
        <w:rPr>
          <w:rFonts w:ascii="Times New Roman" w:hAnsi="Times New Roman"/>
        </w:rPr>
        <w:t>, 990-997.</w:t>
      </w:r>
    </w:p>
    <w:p w:rsidR="00E65A4E" w:rsidRDefault="00E65A4E">
      <w:pPr>
        <w:rPr>
          <w:rFonts w:ascii="Times New Roman" w:hAnsi="Times New Roman"/>
        </w:rPr>
      </w:pPr>
    </w:p>
    <w:p w:rsidR="00D84036" w:rsidRDefault="003B29CC">
      <w:pPr>
        <w:rPr>
          <w:rFonts w:ascii="Times New Roman" w:hAnsi="Times New Roman"/>
          <w:szCs w:val="24"/>
        </w:rPr>
      </w:pPr>
      <w:r w:rsidRPr="001E68ED">
        <w:rPr>
          <w:rFonts w:ascii="Times New Roman" w:hAnsi="Times New Roman"/>
          <w:b/>
          <w:szCs w:val="24"/>
        </w:rPr>
        <w:t>Jain, S.,</w:t>
      </w:r>
      <w:r>
        <w:rPr>
          <w:rFonts w:ascii="Times New Roman" w:hAnsi="Times New Roman"/>
          <w:szCs w:val="24"/>
        </w:rPr>
        <w:t xml:space="preserve"> Shapiro, S.L., Swanick, S., </w:t>
      </w:r>
      <w:smartTag w:uri="urn:schemas-microsoft-com:office:smarttags" w:element="place">
        <w:smartTag w:uri="urn:schemas-microsoft-com:office:smarttags" w:element="City">
          <w:r>
            <w:rPr>
              <w:rFonts w:ascii="Times New Roman" w:hAnsi="Times New Roman"/>
              <w:szCs w:val="24"/>
            </w:rPr>
            <w:t>Roesch</w:t>
          </w:r>
        </w:smartTag>
        <w:r>
          <w:rPr>
            <w:rFonts w:ascii="Times New Roman" w:hAnsi="Times New Roman"/>
            <w:szCs w:val="24"/>
          </w:rPr>
          <w:t xml:space="preserve">, </w:t>
        </w:r>
        <w:smartTag w:uri="urn:schemas-microsoft-com:office:smarttags" w:element="State">
          <w:r>
            <w:rPr>
              <w:rFonts w:ascii="Times New Roman" w:hAnsi="Times New Roman"/>
              <w:szCs w:val="24"/>
            </w:rPr>
            <w:t>S.C.</w:t>
          </w:r>
        </w:smartTag>
      </w:smartTag>
      <w:r>
        <w:rPr>
          <w:rFonts w:ascii="Times New Roman" w:hAnsi="Times New Roman"/>
          <w:szCs w:val="24"/>
        </w:rPr>
        <w:t xml:space="preserve">, Mills, P.J., </w:t>
      </w:r>
      <w:smartTag w:uri="urn:schemas-microsoft-com:office:smarttags" w:element="City">
        <w:smartTag w:uri="urn:schemas-microsoft-com:office:smarttags" w:element="place">
          <w:r>
            <w:rPr>
              <w:rFonts w:ascii="Times New Roman" w:hAnsi="Times New Roman"/>
              <w:szCs w:val="24"/>
            </w:rPr>
            <w:t>Bell</w:t>
          </w:r>
        </w:smartTag>
      </w:smartTag>
      <w:r>
        <w:rPr>
          <w:rFonts w:ascii="Times New Roman" w:hAnsi="Times New Roman"/>
          <w:szCs w:val="24"/>
        </w:rPr>
        <w:t xml:space="preserve">, </w:t>
      </w:r>
      <w:smartTag w:uri="urn:schemas-microsoft-com:office:smarttags" w:element="place">
        <w:r>
          <w:rPr>
            <w:rFonts w:ascii="Times New Roman" w:hAnsi="Times New Roman"/>
            <w:szCs w:val="24"/>
          </w:rPr>
          <w:t>I.</w:t>
        </w:r>
      </w:smartTag>
      <w:r>
        <w:rPr>
          <w:rFonts w:ascii="Times New Roman" w:hAnsi="Times New Roman"/>
          <w:szCs w:val="24"/>
        </w:rPr>
        <w:t xml:space="preserve">, &amp; Schwartz, G.E.R. (2007).  </w:t>
      </w:r>
      <w:r w:rsidR="00BF1DBD" w:rsidRPr="00BF1DBD">
        <w:rPr>
          <w:rFonts w:ascii="Times New Roman" w:hAnsi="Times New Roman"/>
          <w:szCs w:val="24"/>
        </w:rPr>
        <w:t xml:space="preserve">A </w:t>
      </w:r>
    </w:p>
    <w:p w:rsidR="00D84036" w:rsidRDefault="00D84036">
      <w:pPr>
        <w:rPr>
          <w:rFonts w:ascii="Times New Roman" w:hAnsi="Times New Roman"/>
          <w:szCs w:val="24"/>
        </w:rPr>
      </w:pPr>
      <w:r>
        <w:rPr>
          <w:rFonts w:ascii="Times New Roman" w:hAnsi="Times New Roman"/>
          <w:szCs w:val="24"/>
        </w:rPr>
        <w:tab/>
      </w:r>
      <w:r w:rsidR="003B29CC">
        <w:rPr>
          <w:rFonts w:ascii="Times New Roman" w:hAnsi="Times New Roman"/>
          <w:szCs w:val="24"/>
        </w:rPr>
        <w:t>r</w:t>
      </w:r>
      <w:r w:rsidR="00BF1DBD" w:rsidRPr="00BF1DBD">
        <w:rPr>
          <w:rFonts w:ascii="Times New Roman" w:hAnsi="Times New Roman"/>
          <w:szCs w:val="24"/>
        </w:rPr>
        <w:t xml:space="preserve">andomized </w:t>
      </w:r>
      <w:r w:rsidR="003B29CC">
        <w:rPr>
          <w:rFonts w:ascii="Times New Roman" w:hAnsi="Times New Roman"/>
          <w:szCs w:val="24"/>
        </w:rPr>
        <w:t>c</w:t>
      </w:r>
      <w:r w:rsidR="00BF1DBD" w:rsidRPr="00BF1DBD">
        <w:rPr>
          <w:rFonts w:ascii="Times New Roman" w:hAnsi="Times New Roman"/>
          <w:szCs w:val="24"/>
        </w:rPr>
        <w:t xml:space="preserve">ontrolled </w:t>
      </w:r>
      <w:r w:rsidR="003B29CC">
        <w:rPr>
          <w:rFonts w:ascii="Times New Roman" w:hAnsi="Times New Roman"/>
          <w:szCs w:val="24"/>
        </w:rPr>
        <w:t>t</w:t>
      </w:r>
      <w:r w:rsidR="00BF1DBD" w:rsidRPr="00BF1DBD">
        <w:rPr>
          <w:rFonts w:ascii="Times New Roman" w:hAnsi="Times New Roman"/>
          <w:szCs w:val="24"/>
        </w:rPr>
        <w:t xml:space="preserve">rial of </w:t>
      </w:r>
      <w:r w:rsidR="003B29CC">
        <w:rPr>
          <w:rFonts w:ascii="Times New Roman" w:hAnsi="Times New Roman"/>
          <w:szCs w:val="24"/>
        </w:rPr>
        <w:t>m</w:t>
      </w:r>
      <w:r w:rsidR="00BF1DBD" w:rsidRPr="00BF1DBD">
        <w:rPr>
          <w:rFonts w:ascii="Times New Roman" w:hAnsi="Times New Roman"/>
          <w:szCs w:val="24"/>
        </w:rPr>
        <w:t xml:space="preserve">indfulness </w:t>
      </w:r>
      <w:r w:rsidR="003B29CC">
        <w:rPr>
          <w:rFonts w:ascii="Times New Roman" w:hAnsi="Times New Roman"/>
          <w:szCs w:val="24"/>
        </w:rPr>
        <w:t>m</w:t>
      </w:r>
      <w:r w:rsidR="00BF1DBD" w:rsidRPr="00BF1DBD">
        <w:rPr>
          <w:rFonts w:ascii="Times New Roman" w:hAnsi="Times New Roman"/>
          <w:szCs w:val="24"/>
        </w:rPr>
        <w:t xml:space="preserve">editation </w:t>
      </w:r>
      <w:r w:rsidR="003B29CC">
        <w:rPr>
          <w:rFonts w:ascii="Times New Roman" w:hAnsi="Times New Roman"/>
          <w:szCs w:val="24"/>
        </w:rPr>
        <w:t>v</w:t>
      </w:r>
      <w:r w:rsidR="00BF1DBD" w:rsidRPr="00BF1DBD">
        <w:rPr>
          <w:rFonts w:ascii="Times New Roman" w:hAnsi="Times New Roman"/>
          <w:szCs w:val="24"/>
        </w:rPr>
        <w:t xml:space="preserve">ersus </w:t>
      </w:r>
      <w:r w:rsidR="003B29CC">
        <w:rPr>
          <w:rFonts w:ascii="Times New Roman" w:hAnsi="Times New Roman"/>
          <w:szCs w:val="24"/>
        </w:rPr>
        <w:t>r</w:t>
      </w:r>
      <w:r w:rsidR="00BF1DBD" w:rsidRPr="00BF1DBD">
        <w:rPr>
          <w:rFonts w:ascii="Times New Roman" w:hAnsi="Times New Roman"/>
          <w:szCs w:val="24"/>
        </w:rPr>
        <w:t xml:space="preserve">elaxation </w:t>
      </w:r>
      <w:r w:rsidR="003B29CC">
        <w:rPr>
          <w:rFonts w:ascii="Times New Roman" w:hAnsi="Times New Roman"/>
          <w:szCs w:val="24"/>
        </w:rPr>
        <w:t>t</w:t>
      </w:r>
      <w:r w:rsidR="00BF1DBD" w:rsidRPr="00BF1DBD">
        <w:rPr>
          <w:rFonts w:ascii="Times New Roman" w:hAnsi="Times New Roman"/>
          <w:szCs w:val="24"/>
        </w:rPr>
        <w:t xml:space="preserve">raining: Effects on </w:t>
      </w:r>
    </w:p>
    <w:p w:rsidR="00D84036" w:rsidRDefault="00D84036" w:rsidP="00D84036">
      <w:pPr>
        <w:rPr>
          <w:rFonts w:ascii="Times New Roman" w:hAnsi="Times New Roman"/>
          <w:i/>
          <w:szCs w:val="24"/>
        </w:rPr>
      </w:pPr>
      <w:r>
        <w:rPr>
          <w:rFonts w:ascii="Times New Roman" w:hAnsi="Times New Roman"/>
          <w:szCs w:val="24"/>
        </w:rPr>
        <w:tab/>
      </w:r>
      <w:r w:rsidR="003B29CC">
        <w:rPr>
          <w:rFonts w:ascii="Times New Roman" w:hAnsi="Times New Roman"/>
          <w:szCs w:val="24"/>
        </w:rPr>
        <w:t>d</w:t>
      </w:r>
      <w:r w:rsidR="00BF1DBD" w:rsidRPr="00BF1DBD">
        <w:rPr>
          <w:rFonts w:ascii="Times New Roman" w:hAnsi="Times New Roman"/>
          <w:szCs w:val="24"/>
        </w:rPr>
        <w:t xml:space="preserve">istress, </w:t>
      </w:r>
      <w:r w:rsidR="003B29CC">
        <w:rPr>
          <w:rFonts w:ascii="Times New Roman" w:hAnsi="Times New Roman"/>
          <w:szCs w:val="24"/>
        </w:rPr>
        <w:t>p</w:t>
      </w:r>
      <w:smartTag w:uri="urn:schemas-microsoft-com:office:smarttags" w:element="PlaceName">
        <w:r w:rsidR="00BF1DBD" w:rsidRPr="00BF1DBD">
          <w:rPr>
            <w:rFonts w:ascii="Times New Roman" w:hAnsi="Times New Roman"/>
            <w:szCs w:val="24"/>
          </w:rPr>
          <w:t>ositive</w:t>
        </w:r>
      </w:smartTag>
      <w:r w:rsidR="00BF1DBD" w:rsidRPr="00BF1DBD">
        <w:rPr>
          <w:rFonts w:ascii="Times New Roman" w:hAnsi="Times New Roman"/>
          <w:szCs w:val="24"/>
        </w:rPr>
        <w:t xml:space="preserve"> </w:t>
      </w:r>
      <w:r w:rsidR="003B29CC">
        <w:rPr>
          <w:rFonts w:ascii="Times New Roman" w:hAnsi="Times New Roman"/>
          <w:szCs w:val="24"/>
        </w:rPr>
        <w:t>s</w:t>
      </w:r>
      <w:r w:rsidR="00BF1DBD" w:rsidRPr="00BF1DBD">
        <w:rPr>
          <w:rFonts w:ascii="Times New Roman" w:hAnsi="Times New Roman"/>
          <w:szCs w:val="24"/>
        </w:rPr>
        <w:t>tates of</w:t>
      </w:r>
      <w:r w:rsidR="003B29CC">
        <w:rPr>
          <w:rFonts w:ascii="Times New Roman" w:hAnsi="Times New Roman"/>
          <w:szCs w:val="24"/>
        </w:rPr>
        <w:t xml:space="preserve"> m</w:t>
      </w:r>
      <w:r w:rsidR="00BF1DBD" w:rsidRPr="00BF1DBD">
        <w:rPr>
          <w:rFonts w:ascii="Times New Roman" w:hAnsi="Times New Roman"/>
          <w:szCs w:val="24"/>
        </w:rPr>
        <w:t xml:space="preserve">ind, </w:t>
      </w:r>
      <w:r w:rsidR="003B29CC">
        <w:rPr>
          <w:rFonts w:ascii="Times New Roman" w:hAnsi="Times New Roman"/>
          <w:szCs w:val="24"/>
        </w:rPr>
        <w:t>r</w:t>
      </w:r>
      <w:r w:rsidR="00BF1DBD" w:rsidRPr="00BF1DBD">
        <w:rPr>
          <w:rFonts w:ascii="Times New Roman" w:hAnsi="Times New Roman"/>
          <w:szCs w:val="24"/>
        </w:rPr>
        <w:t xml:space="preserve">umination, and </w:t>
      </w:r>
      <w:r w:rsidR="003B29CC">
        <w:rPr>
          <w:rFonts w:ascii="Times New Roman" w:hAnsi="Times New Roman"/>
          <w:szCs w:val="24"/>
        </w:rPr>
        <w:t>d</w:t>
      </w:r>
      <w:r w:rsidR="00BF1DBD" w:rsidRPr="00BF1DBD">
        <w:rPr>
          <w:rFonts w:ascii="Times New Roman" w:hAnsi="Times New Roman"/>
          <w:szCs w:val="24"/>
        </w:rPr>
        <w:t xml:space="preserve">istraction. </w:t>
      </w:r>
      <w:hyperlink r:id="rId8" w:tooltip="blocked::http://www.leaonline.com/loi/abm" w:history="1">
        <w:r w:rsidR="00BF1DBD" w:rsidRPr="003B29CC">
          <w:rPr>
            <w:rStyle w:val="Hyperlink"/>
            <w:rFonts w:ascii="Times New Roman" w:hAnsi="Times New Roman"/>
            <w:i/>
            <w:color w:val="auto"/>
            <w:szCs w:val="24"/>
            <w:u w:val="none"/>
          </w:rPr>
          <w:t>Annals of Behavioral Medicine</w:t>
        </w:r>
      </w:hyperlink>
      <w:r w:rsidR="00BF1DBD" w:rsidRPr="003B29CC">
        <w:rPr>
          <w:rFonts w:ascii="Times New Roman" w:hAnsi="Times New Roman"/>
          <w:i/>
          <w:szCs w:val="24"/>
        </w:rPr>
        <w:t>, 33</w:t>
      </w:r>
      <w:r w:rsidR="003B29CC" w:rsidRPr="003B29CC">
        <w:rPr>
          <w:rFonts w:ascii="Times New Roman" w:hAnsi="Times New Roman"/>
          <w:i/>
          <w:szCs w:val="24"/>
        </w:rPr>
        <w:t xml:space="preserve">, </w:t>
      </w:r>
    </w:p>
    <w:p w:rsidR="00BF1DBD" w:rsidRPr="00BF1DBD" w:rsidRDefault="00D84036" w:rsidP="00D84036">
      <w:pPr>
        <w:rPr>
          <w:rFonts w:ascii="Times New Roman" w:hAnsi="Times New Roman"/>
          <w:szCs w:val="24"/>
        </w:rPr>
      </w:pPr>
      <w:r>
        <w:rPr>
          <w:rFonts w:ascii="Times New Roman" w:hAnsi="Times New Roman"/>
          <w:i/>
          <w:szCs w:val="24"/>
        </w:rPr>
        <w:tab/>
      </w:r>
      <w:r w:rsidR="003B29CC">
        <w:rPr>
          <w:rFonts w:ascii="Times New Roman" w:hAnsi="Times New Roman"/>
          <w:szCs w:val="24"/>
        </w:rPr>
        <w:t>11-21.</w:t>
      </w:r>
    </w:p>
    <w:p w:rsidR="00BF1DBD" w:rsidRDefault="00BF1DBD">
      <w:pPr>
        <w:rPr>
          <w:rFonts w:ascii="Times New Roman" w:hAnsi="Times New Roman"/>
        </w:rPr>
      </w:pPr>
    </w:p>
    <w:p w:rsidR="001F7857" w:rsidRDefault="00AF7A44" w:rsidP="00AF7A44">
      <w:pPr>
        <w:rPr>
          <w:rStyle w:val="medium-normal"/>
        </w:rPr>
      </w:pPr>
      <w:r w:rsidRPr="005928B5">
        <w:rPr>
          <w:rStyle w:val="medium-normal"/>
          <w:b/>
        </w:rPr>
        <w:t>Pichon, L.C</w:t>
      </w:r>
      <w:r>
        <w:rPr>
          <w:rStyle w:val="medium-normal"/>
        </w:rPr>
        <w:t xml:space="preserve">. , Arredondo, E.M., Roesch, S., Sallis, J.F., Ayala, G.X., &amp; Elder, J.P. (2007). The relation </w:t>
      </w:r>
    </w:p>
    <w:p w:rsidR="00AF7A44" w:rsidRDefault="001F7857" w:rsidP="00AF7A44">
      <w:pPr>
        <w:rPr>
          <w:rStyle w:val="medium-normal"/>
        </w:rPr>
      </w:pPr>
      <w:r>
        <w:rPr>
          <w:rStyle w:val="medium-normal"/>
        </w:rPr>
        <w:tab/>
      </w:r>
      <w:r w:rsidR="00AF7A44">
        <w:rPr>
          <w:rStyle w:val="medium-normal"/>
        </w:rPr>
        <w:t xml:space="preserve">of </w:t>
      </w:r>
      <w:r>
        <w:rPr>
          <w:rStyle w:val="medium-normal"/>
        </w:rPr>
        <w:t xml:space="preserve"> </w:t>
      </w:r>
      <w:r w:rsidR="00AF7A44">
        <w:rPr>
          <w:rStyle w:val="medium-normal"/>
        </w:rPr>
        <w:t xml:space="preserve">acculturation to latinas' perceived neighborhood safety and physical activity: a structural </w:t>
      </w:r>
    </w:p>
    <w:p w:rsidR="00AF7A44" w:rsidRDefault="00AF7A44" w:rsidP="00AF7A44">
      <w:pPr>
        <w:rPr>
          <w:rStyle w:val="medium-normal"/>
        </w:rPr>
      </w:pPr>
      <w:r>
        <w:rPr>
          <w:rStyle w:val="medium-normal"/>
        </w:rPr>
        <w:tab/>
        <w:t xml:space="preserve">equation analysis. </w:t>
      </w:r>
      <w:r>
        <w:rPr>
          <w:rStyle w:val="medium-normal"/>
          <w:i/>
        </w:rPr>
        <w:t>Annals of Behavioral Medicine, 34</w:t>
      </w:r>
      <w:r>
        <w:rPr>
          <w:rStyle w:val="medium-normal"/>
        </w:rPr>
        <w:t>, 295-303.</w:t>
      </w:r>
    </w:p>
    <w:p w:rsidR="00AF7A44" w:rsidRDefault="00AF7A44" w:rsidP="00AF7A44">
      <w:pPr>
        <w:rPr>
          <w:rStyle w:val="medium-normal"/>
        </w:rPr>
      </w:pPr>
    </w:p>
    <w:p w:rsidR="00A74655" w:rsidRDefault="00A74655" w:rsidP="00A74655">
      <w:pPr>
        <w:rPr>
          <w:rFonts w:ascii="Times New Roman" w:hAnsi="Times New Roman"/>
        </w:rPr>
      </w:pPr>
      <w:r>
        <w:rPr>
          <w:rFonts w:ascii="Times New Roman" w:hAnsi="Times New Roman"/>
          <w:b/>
        </w:rPr>
        <w:t>Banthia, R</w:t>
      </w:r>
      <w:r>
        <w:rPr>
          <w:rFonts w:ascii="Times New Roman" w:hAnsi="Times New Roman"/>
        </w:rPr>
        <w:t xml:space="preserve">., Malcarne, V.L., </w:t>
      </w: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w:t>
      </w:r>
      <w:r>
        <w:rPr>
          <w:rFonts w:ascii="Times New Roman" w:hAnsi="Times New Roman"/>
          <w:b/>
        </w:rPr>
        <w:t>Ko, C.M.,</w:t>
      </w:r>
      <w:r>
        <w:rPr>
          <w:rFonts w:ascii="Times New Roman" w:hAnsi="Times New Roman"/>
        </w:rPr>
        <w:t xml:space="preserve"> Greenbergs, H.L., Varni, J.W., &amp; Sadler, G.R. </w:t>
      </w:r>
    </w:p>
    <w:p w:rsidR="00A74655" w:rsidRDefault="00A74655" w:rsidP="00A74655">
      <w:pPr>
        <w:ind w:firstLine="720"/>
        <w:rPr>
          <w:rFonts w:ascii="Times New Roman" w:hAnsi="Times New Roman"/>
        </w:rPr>
      </w:pPr>
      <w:r>
        <w:rPr>
          <w:rFonts w:ascii="Times New Roman" w:hAnsi="Times New Roman"/>
        </w:rPr>
        <w:t xml:space="preserve">(2006). Correspondence </w:t>
      </w:r>
      <w:r w:rsidR="000B0DFF">
        <w:rPr>
          <w:rFonts w:ascii="Times New Roman" w:hAnsi="Times New Roman"/>
        </w:rPr>
        <w:t>b</w:t>
      </w:r>
      <w:r>
        <w:rPr>
          <w:rFonts w:ascii="Times New Roman" w:hAnsi="Times New Roman"/>
        </w:rPr>
        <w:t xml:space="preserve">etween </w:t>
      </w:r>
      <w:r w:rsidR="000B0DFF">
        <w:rPr>
          <w:rFonts w:ascii="Times New Roman" w:hAnsi="Times New Roman"/>
        </w:rPr>
        <w:t>d</w:t>
      </w:r>
      <w:r>
        <w:rPr>
          <w:rFonts w:ascii="Times New Roman" w:hAnsi="Times New Roman"/>
        </w:rPr>
        <w:t xml:space="preserve">aily and </w:t>
      </w:r>
      <w:r w:rsidR="000B0DFF">
        <w:rPr>
          <w:rFonts w:ascii="Times New Roman" w:hAnsi="Times New Roman"/>
        </w:rPr>
        <w:t>w</w:t>
      </w:r>
      <w:r>
        <w:rPr>
          <w:rFonts w:ascii="Times New Roman" w:hAnsi="Times New Roman"/>
        </w:rPr>
        <w:t xml:space="preserve">eekly </w:t>
      </w:r>
      <w:r w:rsidR="000B0DFF">
        <w:rPr>
          <w:rFonts w:ascii="Times New Roman" w:hAnsi="Times New Roman"/>
        </w:rPr>
        <w:t>f</w:t>
      </w:r>
      <w:r>
        <w:rPr>
          <w:rFonts w:ascii="Times New Roman" w:hAnsi="Times New Roman"/>
        </w:rPr>
        <w:t xml:space="preserve">atigue </w:t>
      </w:r>
      <w:r w:rsidR="000B0DFF">
        <w:rPr>
          <w:rFonts w:ascii="Times New Roman" w:hAnsi="Times New Roman"/>
        </w:rPr>
        <w:t>r</w:t>
      </w:r>
      <w:r>
        <w:rPr>
          <w:rFonts w:ascii="Times New Roman" w:hAnsi="Times New Roman"/>
        </w:rPr>
        <w:t xml:space="preserve">eports in </w:t>
      </w:r>
      <w:r w:rsidR="000B0DFF">
        <w:rPr>
          <w:rFonts w:ascii="Times New Roman" w:hAnsi="Times New Roman"/>
        </w:rPr>
        <w:t>c</w:t>
      </w:r>
      <w:r>
        <w:rPr>
          <w:rFonts w:ascii="Times New Roman" w:hAnsi="Times New Roman"/>
        </w:rPr>
        <w:t xml:space="preserve">ancer </w:t>
      </w:r>
      <w:r w:rsidR="000B0DFF">
        <w:rPr>
          <w:rFonts w:ascii="Times New Roman" w:hAnsi="Times New Roman"/>
        </w:rPr>
        <w:t>s</w:t>
      </w:r>
      <w:r>
        <w:rPr>
          <w:rFonts w:ascii="Times New Roman" w:hAnsi="Times New Roman"/>
        </w:rPr>
        <w:t xml:space="preserve">urvivors. </w:t>
      </w:r>
    </w:p>
    <w:p w:rsidR="00A74655" w:rsidRPr="00A74655" w:rsidRDefault="00A74655" w:rsidP="00A74655">
      <w:pPr>
        <w:ind w:firstLine="720"/>
        <w:rPr>
          <w:rFonts w:ascii="Times New Roman" w:hAnsi="Times New Roman"/>
        </w:rPr>
      </w:pPr>
      <w:r>
        <w:rPr>
          <w:rFonts w:ascii="Times New Roman" w:hAnsi="Times New Roman"/>
          <w:i/>
        </w:rPr>
        <w:t>Journal of Behavioral Medicine</w:t>
      </w:r>
      <w:r>
        <w:rPr>
          <w:rFonts w:ascii="Times New Roman" w:hAnsi="Times New Roman"/>
        </w:rPr>
        <w:t xml:space="preserve">, </w:t>
      </w:r>
      <w:r w:rsidRPr="00A74655">
        <w:rPr>
          <w:rFonts w:ascii="Times New Roman" w:hAnsi="Times New Roman"/>
          <w:i/>
        </w:rPr>
        <w:t>29</w:t>
      </w:r>
      <w:r>
        <w:rPr>
          <w:rFonts w:ascii="Times New Roman" w:hAnsi="Times New Roman"/>
          <w:i/>
        </w:rPr>
        <w:t xml:space="preserve">, </w:t>
      </w:r>
      <w:r>
        <w:rPr>
          <w:rFonts w:ascii="Times New Roman" w:hAnsi="Times New Roman"/>
        </w:rPr>
        <w:t>269-279.</w:t>
      </w:r>
    </w:p>
    <w:p w:rsidR="00A74655" w:rsidRDefault="00A74655">
      <w:pPr>
        <w:rPr>
          <w:rFonts w:ascii="Times New Roman" w:hAnsi="Times New Roman"/>
        </w:rPr>
      </w:pPr>
    </w:p>
    <w:p w:rsidR="00DB08C1" w:rsidRDefault="00DB08C1">
      <w:pPr>
        <w:pStyle w:val="Heading1"/>
        <w:rPr>
          <w:rFonts w:ascii="Times New Roman" w:hAnsi="Times New Roman"/>
          <w:b w:val="0"/>
          <w:szCs w:val="24"/>
        </w:rPr>
      </w:pPr>
      <w:r>
        <w:rPr>
          <w:rFonts w:ascii="Times New Roman" w:hAnsi="Times New Roman"/>
          <w:b w:val="0"/>
          <w:szCs w:val="24"/>
        </w:rPr>
        <w:t xml:space="preserve">Devos-Comby, L., Cronan, T., &amp; Roesch, S.C. (2006). Do behavioral interventions benefit patients </w:t>
      </w:r>
    </w:p>
    <w:p w:rsidR="00DB08C1" w:rsidRDefault="00DB08C1">
      <w:pPr>
        <w:pStyle w:val="Heading1"/>
        <w:rPr>
          <w:rFonts w:ascii="Times New Roman" w:hAnsi="Times New Roman"/>
          <w:b w:val="0"/>
          <w:szCs w:val="24"/>
        </w:rPr>
      </w:pPr>
      <w:r>
        <w:rPr>
          <w:rFonts w:ascii="Times New Roman" w:hAnsi="Times New Roman"/>
          <w:b w:val="0"/>
          <w:szCs w:val="24"/>
        </w:rPr>
        <w:tab/>
        <w:t xml:space="preserve">with osteoarthritis of the knee? A meta-analytic review. </w:t>
      </w:r>
      <w:r>
        <w:rPr>
          <w:rFonts w:ascii="Times New Roman" w:hAnsi="Times New Roman"/>
          <w:b w:val="0"/>
          <w:i/>
          <w:szCs w:val="24"/>
        </w:rPr>
        <w:t>Journal of Rheumatology</w:t>
      </w:r>
      <w:r>
        <w:rPr>
          <w:rFonts w:ascii="Times New Roman" w:hAnsi="Times New Roman"/>
          <w:b w:val="0"/>
          <w:szCs w:val="24"/>
        </w:rPr>
        <w:t xml:space="preserve">, </w:t>
      </w:r>
      <w:r>
        <w:rPr>
          <w:rFonts w:ascii="Times New Roman" w:hAnsi="Times New Roman"/>
          <w:b w:val="0"/>
          <w:i/>
          <w:szCs w:val="24"/>
        </w:rPr>
        <w:t>33,</w:t>
      </w:r>
      <w:r>
        <w:rPr>
          <w:rFonts w:ascii="Times New Roman" w:hAnsi="Times New Roman"/>
          <w:b w:val="0"/>
          <w:szCs w:val="24"/>
        </w:rPr>
        <w:t xml:space="preserve"> 744-756.</w:t>
      </w:r>
    </w:p>
    <w:p w:rsidR="00DB08C1" w:rsidRDefault="00DB08C1">
      <w:pPr>
        <w:rPr>
          <w:rFonts w:ascii="Times New Roman" w:hAnsi="Times New Roman"/>
        </w:rPr>
      </w:pPr>
    </w:p>
    <w:p w:rsidR="00D84036" w:rsidRDefault="00F21972" w:rsidP="00F21972">
      <w:pPr>
        <w:tabs>
          <w:tab w:val="left" w:pos="-720"/>
        </w:tabs>
        <w:suppressAutoHyphens/>
        <w:rPr>
          <w:rFonts w:ascii="Times New Roman" w:hAnsi="Times New Roman"/>
        </w:rPr>
      </w:pPr>
      <w:r>
        <w:rPr>
          <w:rFonts w:ascii="Times New Roman" w:hAnsi="Times New Roman"/>
          <w:b/>
        </w:rPr>
        <w:t>Franks, H.M.,</w:t>
      </w:r>
      <w:r>
        <w:rPr>
          <w:rFonts w:ascii="Times New Roman" w:hAnsi="Times New Roman"/>
        </w:rPr>
        <w:t xml:space="preserve"> &amp; Roesch, S.C. (2006). Appraisals and coping in people living with cancer: A meta-</w:t>
      </w:r>
    </w:p>
    <w:p w:rsidR="00F21972" w:rsidRDefault="00D84036" w:rsidP="00F21972">
      <w:pPr>
        <w:tabs>
          <w:tab w:val="left" w:pos="-720"/>
        </w:tabs>
        <w:suppressAutoHyphens/>
        <w:rPr>
          <w:rFonts w:ascii="Times New Roman" w:hAnsi="Times New Roman"/>
        </w:rPr>
      </w:pPr>
      <w:r>
        <w:rPr>
          <w:rFonts w:ascii="Times New Roman" w:hAnsi="Times New Roman"/>
        </w:rPr>
        <w:tab/>
      </w:r>
      <w:r w:rsidR="00F21972">
        <w:rPr>
          <w:rFonts w:ascii="Times New Roman" w:hAnsi="Times New Roman"/>
        </w:rPr>
        <w:t xml:space="preserve">analysis. </w:t>
      </w:r>
      <w:r w:rsidR="00F21972">
        <w:rPr>
          <w:rFonts w:ascii="Times New Roman" w:hAnsi="Times New Roman"/>
          <w:i/>
        </w:rPr>
        <w:t>Psycho-Oncology</w:t>
      </w:r>
      <w:r w:rsidR="00F21972">
        <w:rPr>
          <w:rFonts w:ascii="Times New Roman" w:hAnsi="Times New Roman"/>
        </w:rPr>
        <w:t xml:space="preserve">, </w:t>
      </w:r>
      <w:r w:rsidR="00F21972" w:rsidRPr="00F21972">
        <w:rPr>
          <w:rFonts w:ascii="Times New Roman" w:hAnsi="Times New Roman"/>
          <w:i/>
        </w:rPr>
        <w:t>15</w:t>
      </w:r>
      <w:r w:rsidR="00F21972">
        <w:rPr>
          <w:rFonts w:ascii="Times New Roman" w:hAnsi="Times New Roman"/>
        </w:rPr>
        <w:t>, 1027-1037.</w:t>
      </w:r>
    </w:p>
    <w:p w:rsidR="00F21972" w:rsidRDefault="00F21972" w:rsidP="00F21972">
      <w:pPr>
        <w:tabs>
          <w:tab w:val="left" w:pos="-720"/>
        </w:tabs>
        <w:suppressAutoHyphens/>
        <w:rPr>
          <w:rFonts w:ascii="Times New Roman" w:hAnsi="Times New Roman"/>
          <w:szCs w:val="24"/>
        </w:rPr>
      </w:pPr>
    </w:p>
    <w:p w:rsidR="00DB08C1" w:rsidRDefault="00DB08C1">
      <w:pPr>
        <w:autoSpaceDE w:val="0"/>
        <w:autoSpaceDN w:val="0"/>
        <w:adjustRightInd w:val="0"/>
        <w:rPr>
          <w:rFonts w:ascii="Times New Roman" w:hAnsi="Times New Roman"/>
          <w:szCs w:val="24"/>
        </w:rPr>
      </w:pPr>
      <w:r>
        <w:rPr>
          <w:rFonts w:ascii="Times New Roman" w:hAnsi="Times New Roman"/>
          <w:szCs w:val="24"/>
        </w:rPr>
        <w:t xml:space="preserve">Landrine, H., Klonoff, E. A., </w:t>
      </w:r>
      <w:r>
        <w:rPr>
          <w:rFonts w:ascii="Times New Roman" w:hAnsi="Times New Roman"/>
          <w:b/>
          <w:szCs w:val="24"/>
        </w:rPr>
        <w:t xml:space="preserve">Corral, </w:t>
      </w:r>
      <w:smartTag w:uri="urn:schemas-microsoft-com:office:smarttags" w:element="place">
        <w:r>
          <w:rPr>
            <w:rFonts w:ascii="Times New Roman" w:hAnsi="Times New Roman"/>
            <w:b/>
            <w:szCs w:val="24"/>
          </w:rPr>
          <w:t>I.</w:t>
        </w:r>
      </w:smartTag>
      <w:r>
        <w:rPr>
          <w:rFonts w:ascii="Times New Roman" w:hAnsi="Times New Roman"/>
          <w:b/>
          <w:szCs w:val="24"/>
        </w:rPr>
        <w:t>,</w:t>
      </w:r>
      <w:r>
        <w:rPr>
          <w:rFonts w:ascii="Times New Roman" w:hAnsi="Times New Roman"/>
          <w:szCs w:val="24"/>
        </w:rPr>
        <w:t xml:space="preserve"> </w:t>
      </w:r>
      <w:r>
        <w:rPr>
          <w:rFonts w:ascii="Times New Roman" w:hAnsi="Times New Roman"/>
          <w:b/>
          <w:szCs w:val="24"/>
        </w:rPr>
        <w:t>Fernandez, S</w:t>
      </w:r>
      <w:r>
        <w:rPr>
          <w:rFonts w:ascii="Times New Roman" w:hAnsi="Times New Roman"/>
          <w:szCs w:val="24"/>
        </w:rPr>
        <w:t xml:space="preserve">., &amp; Roesch, S. (2006). Conceptualizing and </w:t>
      </w:r>
    </w:p>
    <w:p w:rsidR="00DB08C1" w:rsidRDefault="00DB08C1">
      <w:pPr>
        <w:autoSpaceDE w:val="0"/>
        <w:autoSpaceDN w:val="0"/>
        <w:adjustRightInd w:val="0"/>
        <w:rPr>
          <w:rFonts w:ascii="Times New Roman" w:hAnsi="Times New Roman"/>
          <w:szCs w:val="24"/>
        </w:rPr>
      </w:pPr>
      <w:r>
        <w:rPr>
          <w:rFonts w:ascii="Times New Roman" w:hAnsi="Times New Roman"/>
          <w:szCs w:val="24"/>
        </w:rPr>
        <w:tab/>
        <w:t xml:space="preserve">measuring ethnic discrimination in health research. </w:t>
      </w:r>
      <w:r>
        <w:rPr>
          <w:rFonts w:ascii="Times New Roman" w:hAnsi="Times New Roman"/>
          <w:i/>
          <w:szCs w:val="24"/>
        </w:rPr>
        <w:t>Journal of Behavioral Medicine</w:t>
      </w:r>
      <w:r>
        <w:rPr>
          <w:rFonts w:ascii="Times New Roman" w:hAnsi="Times New Roman"/>
          <w:szCs w:val="24"/>
        </w:rPr>
        <w:t xml:space="preserve">, </w:t>
      </w:r>
      <w:r>
        <w:rPr>
          <w:rFonts w:ascii="Times New Roman" w:hAnsi="Times New Roman"/>
          <w:i/>
          <w:szCs w:val="24"/>
        </w:rPr>
        <w:t>29,</w:t>
      </w:r>
      <w:r>
        <w:rPr>
          <w:rFonts w:ascii="Times New Roman" w:hAnsi="Times New Roman"/>
          <w:szCs w:val="24"/>
        </w:rPr>
        <w:t xml:space="preserve"> 79-94</w:t>
      </w:r>
    </w:p>
    <w:p w:rsidR="00DB08C1" w:rsidRDefault="00DB08C1">
      <w:pPr>
        <w:tabs>
          <w:tab w:val="left" w:pos="-720"/>
        </w:tabs>
        <w:suppressAutoHyphens/>
        <w:rPr>
          <w:rFonts w:ascii="Times New Roman" w:hAnsi="Times New Roman"/>
          <w:b/>
        </w:rPr>
      </w:pPr>
    </w:p>
    <w:p w:rsidR="008C02DA" w:rsidRDefault="008C02DA" w:rsidP="008C02DA">
      <w:pPr>
        <w:pStyle w:val="PlainText"/>
        <w:rPr>
          <w:rFonts w:ascii="Times New Roman" w:hAnsi="Times New Roman" w:cs="Times New Roman"/>
          <w:sz w:val="24"/>
          <w:szCs w:val="24"/>
        </w:rPr>
      </w:pPr>
      <w:r>
        <w:rPr>
          <w:rFonts w:ascii="Times New Roman" w:hAnsi="Times New Roman" w:cs="Times New Roman"/>
          <w:sz w:val="24"/>
          <w:szCs w:val="24"/>
        </w:rPr>
        <w:t xml:space="preserve">McKibbin,C.L., Patterson,T.L., </w:t>
      </w:r>
      <w:smartTag w:uri="urn:schemas-microsoft-com:office:smarttags" w:element="City">
        <w:smartTag w:uri="urn:schemas-microsoft-com:office:smarttags" w:element="place">
          <w:r>
            <w:rPr>
              <w:rFonts w:ascii="Times New Roman" w:hAnsi="Times New Roman" w:cs="Times New Roman"/>
              <w:sz w:val="24"/>
              <w:szCs w:val="24"/>
            </w:rPr>
            <w:t>Norman</w:t>
          </w:r>
        </w:smartTag>
      </w:smartTag>
      <w:r>
        <w:rPr>
          <w:rFonts w:ascii="Times New Roman" w:hAnsi="Times New Roman" w:cs="Times New Roman"/>
          <w:sz w:val="24"/>
          <w:szCs w:val="24"/>
        </w:rPr>
        <w:t xml:space="preserve">,G., Patrick,K., </w:t>
      </w:r>
      <w:smartTag w:uri="urn:schemas-microsoft-com:office:smarttags" w:element="place">
        <w:smartTag w:uri="urn:schemas-microsoft-com:office:smarttags" w:element="City">
          <w:r>
            <w:rPr>
              <w:rFonts w:ascii="Times New Roman" w:hAnsi="Times New Roman" w:cs="Times New Roman"/>
              <w:sz w:val="24"/>
              <w:szCs w:val="24"/>
            </w:rPr>
            <w:t>Roesch</w:t>
          </w:r>
        </w:smartTag>
        <w:r>
          <w:rPr>
            <w:rFonts w:ascii="Times New Roman" w:hAnsi="Times New Roman" w:cs="Times New Roman"/>
            <w:sz w:val="24"/>
            <w:szCs w:val="24"/>
          </w:rPr>
          <w:t xml:space="preserve">, </w:t>
        </w:r>
        <w:smartTag w:uri="urn:schemas-microsoft-com:office:smarttags" w:element="State">
          <w:r>
            <w:rPr>
              <w:rFonts w:ascii="Times New Roman" w:hAnsi="Times New Roman" w:cs="Times New Roman"/>
              <w:sz w:val="24"/>
              <w:szCs w:val="24"/>
            </w:rPr>
            <w:t>S.C.</w:t>
          </w:r>
        </w:smartTag>
      </w:smartTag>
      <w:r>
        <w:rPr>
          <w:rFonts w:ascii="Times New Roman" w:hAnsi="Times New Roman" w:cs="Times New Roman"/>
          <w:sz w:val="24"/>
          <w:szCs w:val="24"/>
        </w:rPr>
        <w:t xml:space="preserve">, Mudaliar,S., Barrio, C., O'Hanlon, </w:t>
      </w:r>
    </w:p>
    <w:p w:rsidR="008C02DA" w:rsidRDefault="008C02DA" w:rsidP="008C02DA">
      <w:pPr>
        <w:pStyle w:val="PlainText"/>
        <w:rPr>
          <w:rFonts w:ascii="Times New Roman" w:hAnsi="Times New Roman" w:cs="Times New Roman"/>
          <w:sz w:val="24"/>
          <w:szCs w:val="24"/>
        </w:rPr>
      </w:pPr>
      <w:r>
        <w:rPr>
          <w:rFonts w:ascii="Times New Roman" w:hAnsi="Times New Roman" w:cs="Times New Roman"/>
          <w:sz w:val="24"/>
          <w:szCs w:val="24"/>
        </w:rPr>
        <w:tab/>
        <w:t xml:space="preserve">K., Griver, K., Sirkin, A., &amp; Jeste, D.V. (2006). A lifestyle intervention for older schizophrenia </w:t>
      </w:r>
    </w:p>
    <w:p w:rsidR="008C02DA" w:rsidRDefault="008C02DA" w:rsidP="008C02DA">
      <w:pPr>
        <w:pStyle w:val="PlainText"/>
        <w:rPr>
          <w:rFonts w:ascii="Times New Roman" w:hAnsi="Times New Roman" w:cs="Times New Roman"/>
          <w:sz w:val="24"/>
          <w:szCs w:val="24"/>
        </w:rPr>
      </w:pPr>
      <w:r>
        <w:rPr>
          <w:rFonts w:ascii="Times New Roman" w:hAnsi="Times New Roman" w:cs="Times New Roman"/>
          <w:sz w:val="24"/>
          <w:szCs w:val="24"/>
        </w:rPr>
        <w:tab/>
        <w:t xml:space="preserve">patients with diabetes mellitus: A randomized controlled trial. </w:t>
      </w:r>
      <w:r>
        <w:rPr>
          <w:rFonts w:ascii="Times New Roman" w:hAnsi="Times New Roman" w:cs="Times New Roman"/>
          <w:i/>
          <w:sz w:val="24"/>
          <w:szCs w:val="24"/>
        </w:rPr>
        <w:t>Schizophrenia Research, 86,</w:t>
      </w:r>
      <w:r>
        <w:rPr>
          <w:rFonts w:ascii="Times New Roman" w:hAnsi="Times New Roman" w:cs="Times New Roman"/>
          <w:sz w:val="24"/>
          <w:szCs w:val="24"/>
        </w:rPr>
        <w:t xml:space="preserve"> 36-44.</w:t>
      </w:r>
    </w:p>
    <w:p w:rsidR="008C02DA" w:rsidRDefault="008C02DA" w:rsidP="008C02DA">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rPr>
        <w:t>Nayak, G.,</w:t>
      </w:r>
      <w:r>
        <w:rPr>
          <w:rFonts w:ascii="Times New Roman" w:hAnsi="Times New Roman"/>
        </w:rPr>
        <w:t xml:space="preserve"> Moore, D.J., Roesch, S.C., Heaton, R.K, Jeste, D.V., &amp; Palmer, B.W. (2006). An evaluation </w:t>
      </w:r>
    </w:p>
    <w:p w:rsidR="00DB08C1" w:rsidRDefault="00DB08C1">
      <w:pPr>
        <w:tabs>
          <w:tab w:val="left" w:pos="-720"/>
        </w:tabs>
        <w:suppressAutoHyphens/>
        <w:rPr>
          <w:rFonts w:ascii="Times New Roman" w:hAnsi="Times New Roman"/>
        </w:rPr>
      </w:pPr>
      <w:r>
        <w:rPr>
          <w:rFonts w:ascii="Times New Roman" w:hAnsi="Times New Roman"/>
        </w:rPr>
        <w:tab/>
        <w:t>of longitudinal neurocognitive performance among Middle-Aged and Older Schizophrenia</w:t>
      </w:r>
    </w:p>
    <w:p w:rsidR="00DB08C1" w:rsidRDefault="00DB08C1">
      <w:pPr>
        <w:tabs>
          <w:tab w:val="left" w:pos="-720"/>
        </w:tabs>
        <w:suppressAutoHyphens/>
        <w:rPr>
          <w:rFonts w:ascii="Times New Roman" w:hAnsi="Times New Roman"/>
        </w:rPr>
      </w:pPr>
      <w:r>
        <w:rPr>
          <w:rFonts w:ascii="Times New Roman" w:hAnsi="Times New Roman"/>
        </w:rPr>
        <w:tab/>
        <w:t>patients</w:t>
      </w:r>
      <w:r>
        <w:rPr>
          <w:rFonts w:ascii="Times New Roman" w:hAnsi="Times New Roman"/>
          <w:i/>
        </w:rPr>
        <w:t>. Schizophrenia Research, 83</w:t>
      </w:r>
      <w:r>
        <w:rPr>
          <w:rFonts w:ascii="Times New Roman" w:hAnsi="Times New Roman"/>
        </w:rPr>
        <w:t>, 215-223.</w:t>
      </w:r>
    </w:p>
    <w:p w:rsidR="00DB08C1" w:rsidRDefault="00DB08C1">
      <w:pPr>
        <w:rPr>
          <w:rFonts w:ascii="Times New Roman" w:hAnsi="Times New Roman"/>
        </w:rPr>
      </w:pPr>
    </w:p>
    <w:p w:rsidR="00DB08C1" w:rsidRDefault="00DB08C1">
      <w:pPr>
        <w:tabs>
          <w:tab w:val="left" w:pos="720"/>
          <w:tab w:val="left" w:pos="1440"/>
          <w:tab w:val="left" w:pos="2160"/>
          <w:tab w:val="left" w:pos="2880"/>
          <w:tab w:val="left" w:pos="3600"/>
        </w:tabs>
        <w:suppressAutoHyphens/>
        <w:rPr>
          <w:rFonts w:ascii="Times New Roman" w:hAnsi="Times New Roman"/>
        </w:rPr>
      </w:pPr>
      <w:r>
        <w:rPr>
          <w:rFonts w:ascii="Times New Roman" w:hAnsi="Times New Roman"/>
        </w:rPr>
        <w:t xml:space="preserve">Roesch, S.C., &amp; </w:t>
      </w:r>
      <w:r>
        <w:rPr>
          <w:rFonts w:ascii="Times New Roman" w:hAnsi="Times New Roman"/>
          <w:b/>
        </w:rPr>
        <w:t>Vaughn, A.A.</w:t>
      </w:r>
      <w:r>
        <w:rPr>
          <w:rFonts w:ascii="Times New Roman" w:hAnsi="Times New Roman"/>
        </w:rPr>
        <w:t xml:space="preserve"> (2006). Evidence for the factorial validity of the Dispositional Hope </w:t>
      </w:r>
    </w:p>
    <w:p w:rsidR="00DB08C1" w:rsidRDefault="00DB08C1">
      <w:pPr>
        <w:tabs>
          <w:tab w:val="left" w:pos="720"/>
          <w:tab w:val="left" w:pos="1440"/>
          <w:tab w:val="left" w:pos="2160"/>
          <w:tab w:val="left" w:pos="2880"/>
          <w:tab w:val="left" w:pos="3600"/>
        </w:tabs>
        <w:suppressAutoHyphens/>
        <w:rPr>
          <w:rFonts w:ascii="Times New Roman" w:hAnsi="Times New Roman"/>
          <w:i/>
        </w:rPr>
      </w:pPr>
      <w:r>
        <w:rPr>
          <w:rFonts w:ascii="Times New Roman" w:hAnsi="Times New Roman"/>
        </w:rPr>
        <w:tab/>
        <w:t xml:space="preserve">Scale: Cross-ethnic and cross-gender measurement equivalence. </w:t>
      </w:r>
      <w:r>
        <w:rPr>
          <w:rFonts w:ascii="Times New Roman" w:hAnsi="Times New Roman"/>
          <w:i/>
        </w:rPr>
        <w:t xml:space="preserve">European Journal of </w:t>
      </w:r>
    </w:p>
    <w:p w:rsidR="00DB08C1" w:rsidRDefault="00DB08C1">
      <w:pPr>
        <w:tabs>
          <w:tab w:val="left" w:pos="720"/>
          <w:tab w:val="left" w:pos="1440"/>
          <w:tab w:val="left" w:pos="2160"/>
          <w:tab w:val="left" w:pos="2880"/>
          <w:tab w:val="left" w:pos="3600"/>
        </w:tabs>
        <w:suppressAutoHyphens/>
        <w:rPr>
          <w:rFonts w:ascii="Times New Roman" w:hAnsi="Times New Roman"/>
        </w:rPr>
      </w:pPr>
      <w:r>
        <w:rPr>
          <w:rFonts w:ascii="Times New Roman" w:hAnsi="Times New Roman"/>
          <w:i/>
        </w:rPr>
        <w:tab/>
        <w:t>Psychological Measurement</w:t>
      </w:r>
      <w:r>
        <w:rPr>
          <w:rFonts w:ascii="Times New Roman" w:hAnsi="Times New Roman"/>
        </w:rPr>
        <w:t xml:space="preserve">, </w:t>
      </w:r>
      <w:r>
        <w:rPr>
          <w:rFonts w:ascii="Times New Roman" w:hAnsi="Times New Roman"/>
          <w:i/>
        </w:rPr>
        <w:t>22</w:t>
      </w:r>
      <w:r>
        <w:rPr>
          <w:rFonts w:ascii="Times New Roman" w:hAnsi="Times New Roman"/>
        </w:rPr>
        <w:t>, 78-84.</w:t>
      </w:r>
    </w:p>
    <w:p w:rsidR="00DB08C1" w:rsidRDefault="00DB08C1">
      <w:pPr>
        <w:rPr>
          <w:rFonts w:ascii="Times New Roman" w:hAnsi="Times New Roman"/>
        </w:rPr>
      </w:pPr>
    </w:p>
    <w:p w:rsidR="00A74655" w:rsidRDefault="00A74655" w:rsidP="00A74655">
      <w:pPr>
        <w:tabs>
          <w:tab w:val="left" w:pos="-720"/>
        </w:tabs>
        <w:suppressAutoHyphens/>
        <w:rPr>
          <w:rFonts w:ascii="Times New Roman" w:hAnsi="Times New Roman"/>
          <w:i/>
          <w:iCs/>
        </w:rPr>
      </w:pPr>
      <w:r>
        <w:rPr>
          <w:rFonts w:ascii="Times New Roman" w:hAnsi="Times New Roman"/>
        </w:rPr>
        <w:t xml:space="preserve">Roesch, S.C., &amp; </w:t>
      </w:r>
      <w:r>
        <w:rPr>
          <w:rFonts w:ascii="Times New Roman" w:hAnsi="Times New Roman"/>
          <w:b/>
        </w:rPr>
        <w:t>Vaughn, A.A.</w:t>
      </w:r>
      <w:r>
        <w:rPr>
          <w:rFonts w:ascii="Times New Roman" w:hAnsi="Times New Roman"/>
        </w:rPr>
        <w:t xml:space="preserve"> (2006). Attributions. In Y. Jackson (Ed.), </w:t>
      </w:r>
      <w:r>
        <w:rPr>
          <w:rFonts w:ascii="Times New Roman" w:hAnsi="Times New Roman"/>
          <w:i/>
          <w:iCs/>
        </w:rPr>
        <w:t xml:space="preserve">Encyclopedia of </w:t>
      </w:r>
    </w:p>
    <w:p w:rsidR="00A74655" w:rsidRDefault="00A74655" w:rsidP="00A74655">
      <w:pPr>
        <w:tabs>
          <w:tab w:val="left" w:pos="-720"/>
        </w:tabs>
        <w:suppressAutoHyphens/>
        <w:rPr>
          <w:rFonts w:ascii="Times New Roman" w:hAnsi="Times New Roman"/>
        </w:rPr>
      </w:pPr>
      <w:r>
        <w:rPr>
          <w:rFonts w:ascii="Times New Roman" w:hAnsi="Times New Roman"/>
          <w:i/>
          <w:iCs/>
        </w:rPr>
        <w:tab/>
        <w:t>multicultural psychology</w:t>
      </w:r>
      <w:r>
        <w:rPr>
          <w:rFonts w:ascii="Times New Roman" w:hAnsi="Times New Roman"/>
        </w:rPr>
        <w:t xml:space="preserve">, pp. 61-63.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Sage Press.</w:t>
      </w:r>
    </w:p>
    <w:p w:rsidR="00A74655" w:rsidRDefault="00A74655">
      <w:pPr>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Roesch, S.C., </w:t>
      </w:r>
      <w:r>
        <w:rPr>
          <w:rFonts w:ascii="Times New Roman" w:hAnsi="Times New Roman"/>
          <w:b/>
        </w:rPr>
        <w:t>Wee, K.,</w:t>
      </w:r>
      <w:r>
        <w:rPr>
          <w:rFonts w:ascii="Times New Roman" w:hAnsi="Times New Roman"/>
        </w:rPr>
        <w:t xml:space="preserve"> &amp; </w:t>
      </w:r>
      <w:r>
        <w:rPr>
          <w:rFonts w:ascii="Times New Roman" w:hAnsi="Times New Roman"/>
          <w:b/>
        </w:rPr>
        <w:t>Vaughn, A.A.</w:t>
      </w:r>
      <w:r>
        <w:rPr>
          <w:rFonts w:ascii="Times New Roman" w:hAnsi="Times New Roman"/>
        </w:rPr>
        <w:t xml:space="preserve"> (2006). Relations between the Big Five personality traits and </w:t>
      </w:r>
    </w:p>
    <w:p w:rsidR="00DB08C1" w:rsidRDefault="00DB08C1">
      <w:pPr>
        <w:tabs>
          <w:tab w:val="left" w:pos="-720"/>
        </w:tabs>
        <w:suppressAutoHyphens/>
        <w:rPr>
          <w:rFonts w:ascii="Times New Roman" w:hAnsi="Times New Roman"/>
        </w:rPr>
      </w:pPr>
      <w:r>
        <w:rPr>
          <w:rFonts w:ascii="Times New Roman" w:hAnsi="Times New Roman"/>
        </w:rPr>
        <w:tab/>
        <w:t xml:space="preserve">dispositional coping: Does acculturation matter? </w:t>
      </w:r>
      <w:r>
        <w:rPr>
          <w:rFonts w:ascii="Times New Roman" w:hAnsi="Times New Roman"/>
          <w:i/>
        </w:rPr>
        <w:t>International Journal of Psychology, 41</w:t>
      </w:r>
      <w:r>
        <w:rPr>
          <w:rFonts w:ascii="Times New Roman" w:hAnsi="Times New Roman"/>
        </w:rPr>
        <w:t>, 85-96.</w:t>
      </w:r>
    </w:p>
    <w:p w:rsidR="00DB08C1" w:rsidRDefault="00DB08C1">
      <w:pPr>
        <w:tabs>
          <w:tab w:val="left" w:pos="-720"/>
        </w:tabs>
        <w:suppressAutoHyphens/>
        <w:rPr>
          <w:rFonts w:ascii="Times New Roman" w:hAnsi="Times New Roman"/>
        </w:rPr>
      </w:pPr>
    </w:p>
    <w:p w:rsidR="00A74655" w:rsidRDefault="00A74655" w:rsidP="00A74655">
      <w:pPr>
        <w:tabs>
          <w:tab w:val="left" w:pos="-720"/>
        </w:tabs>
        <w:suppressAutoHyphens/>
        <w:rPr>
          <w:rFonts w:ascii="Times New Roman" w:hAnsi="Times New Roman"/>
          <w:i/>
          <w:iCs/>
        </w:rPr>
      </w:pPr>
      <w:r>
        <w:rPr>
          <w:rFonts w:ascii="Times New Roman" w:hAnsi="Times New Roman"/>
          <w:b/>
        </w:rPr>
        <w:t>Vaughn, A.A.,</w:t>
      </w:r>
      <w:r>
        <w:rPr>
          <w:rFonts w:ascii="Times New Roman" w:hAnsi="Times New Roman"/>
        </w:rPr>
        <w:t xml:space="preserve"> &amp; Roesch, S.C. (2006). Coping. In Y. Jackson (Ed.), </w:t>
      </w:r>
      <w:r>
        <w:rPr>
          <w:rFonts w:ascii="Times New Roman" w:hAnsi="Times New Roman"/>
          <w:i/>
          <w:iCs/>
        </w:rPr>
        <w:t xml:space="preserve">Encyclopedia of multicultural </w:t>
      </w:r>
    </w:p>
    <w:p w:rsidR="00A74655" w:rsidRDefault="00A74655" w:rsidP="00A74655">
      <w:pPr>
        <w:tabs>
          <w:tab w:val="left" w:pos="-720"/>
        </w:tabs>
        <w:suppressAutoHyphens/>
        <w:rPr>
          <w:rFonts w:ascii="Times New Roman" w:hAnsi="Times New Roman"/>
        </w:rPr>
      </w:pPr>
      <w:r>
        <w:rPr>
          <w:rFonts w:ascii="Times New Roman" w:hAnsi="Times New Roman"/>
          <w:i/>
          <w:iCs/>
        </w:rPr>
        <w:tab/>
        <w:t>Psychology</w:t>
      </w:r>
      <w:r>
        <w:rPr>
          <w:rFonts w:ascii="Times New Roman" w:hAnsi="Times New Roman"/>
        </w:rPr>
        <w:t xml:space="preserve">, pp. 111-113. </w:t>
      </w:r>
      <w:smartTag w:uri="urn:schemas-microsoft-com:office:smarttags" w:element="place">
        <w:smartTag w:uri="urn:schemas-microsoft-com:office:smarttags" w:element="City">
          <w:r>
            <w:rPr>
              <w:rFonts w:ascii="Times New Roman" w:hAnsi="Times New Roman"/>
            </w:rPr>
            <w:t>Thousand Oaks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Sage Press.</w:t>
      </w:r>
    </w:p>
    <w:p w:rsidR="00A74655" w:rsidRDefault="00A74655">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rPr>
        <w:t>Fleischmann, A.A.,</w:t>
      </w:r>
      <w:r>
        <w:rPr>
          <w:rFonts w:ascii="Times New Roman" w:hAnsi="Times New Roman"/>
        </w:rPr>
        <w:t xml:space="preserve"> Spitzberg, B.H., Andersen, P.A., &amp; Roesch, S.C. (2005). Tickling the monster: </w:t>
      </w:r>
    </w:p>
    <w:p w:rsidR="00DB08C1" w:rsidRDefault="00DB08C1">
      <w:pPr>
        <w:tabs>
          <w:tab w:val="left" w:pos="-720"/>
        </w:tabs>
        <w:suppressAutoHyphens/>
        <w:rPr>
          <w:rFonts w:ascii="Times New Roman" w:hAnsi="Times New Roman"/>
        </w:rPr>
      </w:pPr>
      <w:r>
        <w:rPr>
          <w:rFonts w:ascii="Times New Roman" w:hAnsi="Times New Roman"/>
        </w:rPr>
        <w:tab/>
        <w:t xml:space="preserve">Jealousy induction in relationships. </w:t>
      </w:r>
      <w:r>
        <w:rPr>
          <w:rFonts w:ascii="Times New Roman" w:hAnsi="Times New Roman"/>
          <w:i/>
        </w:rPr>
        <w:t>Journal of Social and Personal Relationships, 22,</w:t>
      </w:r>
      <w:r>
        <w:rPr>
          <w:rFonts w:ascii="Times New Roman" w:hAnsi="Times New Roman"/>
        </w:rPr>
        <w:t xml:space="preserve"> 49-73.</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rPr>
        <w:t>Ko, C</w:t>
      </w:r>
      <w:r>
        <w:rPr>
          <w:rFonts w:ascii="Times New Roman" w:hAnsi="Times New Roman"/>
        </w:rPr>
        <w:t xml:space="preserve">., Malcarne, V., Varni, J., Sadler, G., </w:t>
      </w: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w:t>
      </w:r>
      <w:r>
        <w:rPr>
          <w:rFonts w:ascii="Times New Roman" w:hAnsi="Times New Roman"/>
          <w:b/>
        </w:rPr>
        <w:t>Banthia, R.,</w:t>
      </w:r>
      <w:r>
        <w:rPr>
          <w:rFonts w:ascii="Times New Roman" w:hAnsi="Times New Roman"/>
        </w:rPr>
        <w:t xml:space="preserve"> &amp; Greenbergs, H. (2005). </w:t>
      </w:r>
    </w:p>
    <w:p w:rsidR="00DB08C1" w:rsidRDefault="00DB08C1">
      <w:pPr>
        <w:tabs>
          <w:tab w:val="left" w:pos="-720"/>
        </w:tabs>
        <w:suppressAutoHyphens/>
        <w:rPr>
          <w:rFonts w:ascii="Times New Roman" w:hAnsi="Times New Roman"/>
          <w:i/>
          <w:iCs/>
        </w:rPr>
      </w:pPr>
      <w:r>
        <w:rPr>
          <w:rFonts w:ascii="Times New Roman" w:hAnsi="Times New Roman"/>
        </w:rPr>
        <w:tab/>
        <w:t xml:space="preserve">Problem solving and distress in prostate cancer patients and their spousal caregivers. </w:t>
      </w:r>
      <w:r>
        <w:rPr>
          <w:rFonts w:ascii="Times New Roman" w:hAnsi="Times New Roman"/>
          <w:i/>
          <w:iCs/>
        </w:rPr>
        <w:t xml:space="preserve">Journal of </w:t>
      </w:r>
    </w:p>
    <w:p w:rsidR="00DB08C1" w:rsidRDefault="00DB08C1">
      <w:pPr>
        <w:autoSpaceDE w:val="0"/>
        <w:autoSpaceDN w:val="0"/>
        <w:adjustRightInd w:val="0"/>
        <w:rPr>
          <w:rFonts w:ascii="Times New Roman" w:hAnsi="Times New Roman"/>
          <w:szCs w:val="24"/>
        </w:rPr>
      </w:pPr>
      <w:r>
        <w:rPr>
          <w:rFonts w:ascii="Times New Roman" w:hAnsi="Times New Roman"/>
          <w:i/>
          <w:iCs/>
        </w:rPr>
        <w:tab/>
        <w:t xml:space="preserve">Supportive Care in Cancer, </w:t>
      </w:r>
      <w:r>
        <w:rPr>
          <w:rFonts w:ascii="Times New Roman" w:hAnsi="Times New Roman"/>
          <w:i/>
          <w:szCs w:val="24"/>
        </w:rPr>
        <w:t>13,</w:t>
      </w:r>
      <w:r>
        <w:rPr>
          <w:rFonts w:ascii="Times New Roman" w:hAnsi="Times New Roman"/>
          <w:szCs w:val="24"/>
        </w:rPr>
        <w:t xml:space="preserve"> 367-74.</w:t>
      </w:r>
    </w:p>
    <w:p w:rsidR="00DB08C1" w:rsidRDefault="00DB08C1">
      <w:pPr>
        <w:autoSpaceDE w:val="0"/>
        <w:autoSpaceDN w:val="0"/>
        <w:adjustRightInd w:val="0"/>
        <w:rPr>
          <w:rFonts w:ascii="Courier New" w:hAnsi="Courier New" w:cs="Courier New"/>
          <w:sz w:val="20"/>
        </w:rPr>
      </w:pPr>
    </w:p>
    <w:p w:rsidR="00DB08C1" w:rsidRDefault="00DB08C1">
      <w:pPr>
        <w:autoSpaceDE w:val="0"/>
        <w:autoSpaceDN w:val="0"/>
        <w:adjustRightInd w:val="0"/>
        <w:rPr>
          <w:rFonts w:ascii="Times New Roman" w:hAnsi="Times New Roman"/>
        </w:rPr>
      </w:pPr>
      <w:r>
        <w:rPr>
          <w:rFonts w:ascii="Times New Roman" w:hAnsi="Times New Roman"/>
          <w:b/>
        </w:rPr>
        <w:t>Possin, K.L.,</w:t>
      </w:r>
      <w:r>
        <w:rPr>
          <w:rFonts w:ascii="Times New Roman" w:hAnsi="Times New Roman"/>
        </w:rPr>
        <w:t xml:space="preserve"> Filoteo, J.V., Roesch, S.C., Zizak, V., Rilling, L.M., &amp; Davis, J.D. (2005). Is a </w:t>
      </w:r>
    </w:p>
    <w:p w:rsidR="00DB08C1" w:rsidRDefault="00DB08C1">
      <w:pPr>
        <w:autoSpaceDE w:val="0"/>
        <w:autoSpaceDN w:val="0"/>
        <w:adjustRightInd w:val="0"/>
        <w:rPr>
          <w:rFonts w:ascii="Times New Roman" w:hAnsi="Times New Roman"/>
        </w:rPr>
      </w:pPr>
      <w:r>
        <w:rPr>
          <w:rFonts w:ascii="Times New Roman" w:hAnsi="Times New Roman"/>
        </w:rPr>
        <w:tab/>
        <w:t xml:space="preserve">perseveration a perseveration? An evalution of cognitive error types in patients with subcortical </w:t>
      </w:r>
    </w:p>
    <w:p w:rsidR="00DB08C1" w:rsidRDefault="00DB08C1">
      <w:pPr>
        <w:autoSpaceDE w:val="0"/>
        <w:autoSpaceDN w:val="0"/>
        <w:adjustRightInd w:val="0"/>
        <w:rPr>
          <w:i/>
        </w:rPr>
      </w:pPr>
      <w:r>
        <w:rPr>
          <w:rFonts w:ascii="Times New Roman" w:hAnsi="Times New Roman"/>
        </w:rPr>
        <w:tab/>
        <w:t xml:space="preserve">pathology. </w:t>
      </w:r>
      <w:r>
        <w:rPr>
          <w:rFonts w:ascii="Times New Roman" w:hAnsi="Times New Roman"/>
          <w:i/>
        </w:rPr>
        <w:t>Journal of Experimental and Clinical Neuropsychology</w:t>
      </w:r>
      <w:r>
        <w:rPr>
          <w:rFonts w:ascii="Times New Roman" w:hAnsi="Times New Roman"/>
        </w:rPr>
        <w:t>, 27, 953-966.</w:t>
      </w:r>
    </w:p>
    <w:p w:rsidR="00DB08C1" w:rsidRDefault="00DB08C1">
      <w:pPr>
        <w:tabs>
          <w:tab w:val="left" w:pos="-720"/>
        </w:tabs>
        <w:suppressAutoHyphens/>
      </w:pPr>
    </w:p>
    <w:p w:rsidR="00DB08C1" w:rsidRDefault="00DB08C1">
      <w:pPr>
        <w:tabs>
          <w:tab w:val="left" w:pos="-720"/>
        </w:tabs>
        <w:suppressAutoHyphens/>
      </w:pPr>
      <w:r>
        <w:t xml:space="preserve">Roesch, S.C., </w:t>
      </w:r>
      <w:r>
        <w:rPr>
          <w:b/>
        </w:rPr>
        <w:t>Adams, L., Hines, A., Palmores, A., Vyas, P., Tran, C., Pekin, S., &amp; Vaughn, A.A.</w:t>
      </w:r>
      <w:r>
        <w:t xml:space="preserve"> </w:t>
      </w:r>
    </w:p>
    <w:p w:rsidR="00DB08C1" w:rsidRDefault="00DB08C1">
      <w:pPr>
        <w:tabs>
          <w:tab w:val="left" w:pos="-720"/>
        </w:tabs>
        <w:suppressAutoHyphens/>
      </w:pPr>
      <w:r>
        <w:tab/>
        <w:t xml:space="preserve">(2005). Coping with prostate cancer: A meta-analytic review. </w:t>
      </w:r>
      <w:r>
        <w:rPr>
          <w:i/>
        </w:rPr>
        <w:t>Journal of Behavioral Medicine, 28</w:t>
      </w:r>
      <w:r>
        <w:t xml:space="preserve">, </w:t>
      </w:r>
    </w:p>
    <w:p w:rsidR="00DB08C1" w:rsidRDefault="00DB08C1">
      <w:pPr>
        <w:tabs>
          <w:tab w:val="left" w:pos="-720"/>
        </w:tabs>
        <w:suppressAutoHyphens/>
        <w:rPr>
          <w:rFonts w:ascii="Times New Roman" w:hAnsi="Times New Roman"/>
        </w:rPr>
      </w:pPr>
      <w:r>
        <w:tab/>
        <w:t>281-293.</w:t>
      </w:r>
    </w:p>
    <w:p w:rsidR="00DB08C1" w:rsidRDefault="00DB08C1">
      <w:pPr>
        <w:autoSpaceDE w:val="0"/>
        <w:autoSpaceDN w:val="0"/>
        <w:adjustRightInd w:val="0"/>
        <w:rPr>
          <w:rFonts w:ascii="Courier New" w:hAnsi="Courier New" w:cs="Courier New"/>
          <w:sz w:val="20"/>
        </w:rPr>
      </w:pPr>
    </w:p>
    <w:p w:rsidR="00DB08C1" w:rsidRDefault="00DB08C1">
      <w:pPr>
        <w:tabs>
          <w:tab w:val="left" w:pos="720"/>
          <w:tab w:val="left" w:pos="1440"/>
          <w:tab w:val="left" w:pos="2160"/>
          <w:tab w:val="left" w:pos="2880"/>
          <w:tab w:val="left" w:pos="3600"/>
        </w:tabs>
        <w:suppressAutoHyphens/>
        <w:rPr>
          <w:rFonts w:ascii="Times New Roman" w:hAnsi="Times New Roman"/>
        </w:rPr>
      </w:pPr>
      <w:r>
        <w:rPr>
          <w:rFonts w:ascii="Times New Roman" w:hAnsi="Times New Roman"/>
        </w:rPr>
        <w:t xml:space="preserve">Roesch, SC., &amp; </w:t>
      </w:r>
      <w:r>
        <w:rPr>
          <w:rFonts w:ascii="Times New Roman" w:hAnsi="Times New Roman"/>
          <w:b/>
        </w:rPr>
        <w:t>Rowley, A.A.</w:t>
      </w:r>
      <w:r>
        <w:rPr>
          <w:rFonts w:ascii="Times New Roman" w:hAnsi="Times New Roman"/>
        </w:rPr>
        <w:t xml:space="preserve"> (2005). Evaluating and developing a multidimensional, dispositional </w:t>
      </w:r>
    </w:p>
    <w:p w:rsidR="00DB08C1" w:rsidRDefault="00DB08C1">
      <w:pPr>
        <w:tabs>
          <w:tab w:val="left" w:pos="720"/>
          <w:tab w:val="left" w:pos="1440"/>
          <w:tab w:val="left" w:pos="2160"/>
          <w:tab w:val="left" w:pos="2880"/>
          <w:tab w:val="left" w:pos="3600"/>
        </w:tabs>
        <w:suppressAutoHyphens/>
        <w:rPr>
          <w:rFonts w:ascii="Times New Roman" w:hAnsi="Times New Roman"/>
        </w:rPr>
      </w:pPr>
      <w:r>
        <w:rPr>
          <w:rFonts w:ascii="Times New Roman" w:hAnsi="Times New Roman"/>
        </w:rPr>
        <w:tab/>
        <w:t xml:space="preserve">measure of appraisal. </w:t>
      </w:r>
      <w:r>
        <w:rPr>
          <w:rFonts w:ascii="Times New Roman" w:hAnsi="Times New Roman"/>
          <w:i/>
        </w:rPr>
        <w:t>Journal of Personality Assessment</w:t>
      </w:r>
      <w:r>
        <w:rPr>
          <w:rFonts w:ascii="Times New Roman" w:hAnsi="Times New Roman"/>
        </w:rPr>
        <w:t xml:space="preserve">, </w:t>
      </w:r>
      <w:r>
        <w:rPr>
          <w:rFonts w:ascii="Times New Roman" w:hAnsi="Times New Roman"/>
          <w:i/>
        </w:rPr>
        <w:t>85</w:t>
      </w:r>
      <w:r>
        <w:rPr>
          <w:rFonts w:ascii="Times New Roman" w:hAnsi="Times New Roman"/>
        </w:rPr>
        <w:t>, 188-196.</w:t>
      </w:r>
    </w:p>
    <w:p w:rsidR="00DB08C1" w:rsidRDefault="00DB08C1">
      <w:pPr>
        <w:autoSpaceDE w:val="0"/>
        <w:autoSpaceDN w:val="0"/>
        <w:adjustRightInd w:val="0"/>
        <w:rPr>
          <w:rFonts w:ascii="Courier New" w:hAnsi="Courier New" w:cs="Courier New"/>
          <w:sz w:val="20"/>
        </w:rPr>
      </w:pPr>
    </w:p>
    <w:p w:rsidR="00DB08C1" w:rsidRDefault="00DB08C1">
      <w:pPr>
        <w:suppressAutoHyphens/>
        <w:rPr>
          <w:color w:val="000000"/>
        </w:rPr>
      </w:pPr>
      <w:r>
        <w:rPr>
          <w:rFonts w:ascii="Times New Roman" w:hAnsi="Times New Roman"/>
          <w:b/>
        </w:rPr>
        <w:t>Rowley, A.A.,</w:t>
      </w:r>
      <w:r>
        <w:rPr>
          <w:rFonts w:ascii="Times New Roman" w:hAnsi="Times New Roman"/>
        </w:rPr>
        <w:t xml:space="preserve"> Roesch, S.C., </w:t>
      </w:r>
      <w:r>
        <w:rPr>
          <w:rFonts w:ascii="Times New Roman" w:hAnsi="Times New Roman"/>
          <w:b/>
        </w:rPr>
        <w:t>Jurica, B.,</w:t>
      </w:r>
      <w:r>
        <w:rPr>
          <w:rFonts w:ascii="Times New Roman" w:hAnsi="Times New Roman"/>
        </w:rPr>
        <w:t xml:space="preserve"> &amp; </w:t>
      </w:r>
      <w:r>
        <w:rPr>
          <w:rFonts w:ascii="Times New Roman" w:hAnsi="Times New Roman"/>
          <w:b/>
        </w:rPr>
        <w:t>Vaughn, A.A.</w:t>
      </w:r>
      <w:r>
        <w:rPr>
          <w:rFonts w:ascii="Times New Roman" w:hAnsi="Times New Roman"/>
        </w:rPr>
        <w:t xml:space="preserve"> (2005). </w:t>
      </w:r>
      <w:r>
        <w:rPr>
          <w:color w:val="000000"/>
        </w:rPr>
        <w:t xml:space="preserve">Developing and validating a stress </w:t>
      </w:r>
      <w:r>
        <w:rPr>
          <w:color w:val="000000"/>
        </w:rPr>
        <w:tab/>
      </w:r>
    </w:p>
    <w:p w:rsidR="00DB08C1" w:rsidRDefault="00DB08C1">
      <w:pPr>
        <w:suppressAutoHyphens/>
        <w:ind w:firstLine="720"/>
        <w:rPr>
          <w:color w:val="000000"/>
        </w:rPr>
      </w:pPr>
      <w:r>
        <w:rPr>
          <w:color w:val="000000"/>
        </w:rPr>
        <w:t xml:space="preserve">appraisal measure for minority adolescents. </w:t>
      </w:r>
      <w:r>
        <w:rPr>
          <w:i/>
          <w:color w:val="000000"/>
        </w:rPr>
        <w:t>Journal of Adolescence, 28,</w:t>
      </w:r>
      <w:r>
        <w:rPr>
          <w:color w:val="000000"/>
        </w:rPr>
        <w:t xml:space="preserve"> 547-557.</w:t>
      </w:r>
    </w:p>
    <w:p w:rsidR="00DB08C1" w:rsidRDefault="00DB08C1">
      <w:pPr>
        <w:rPr>
          <w:rFonts w:ascii="Times New Roman" w:hAnsi="Times New Roman"/>
        </w:rPr>
      </w:pPr>
    </w:p>
    <w:p w:rsidR="00DB08C1" w:rsidRDefault="00DB08C1">
      <w:pPr>
        <w:rPr>
          <w:rFonts w:ascii="Times New Roman" w:hAnsi="Times New Roman"/>
        </w:rPr>
      </w:pPr>
      <w:r>
        <w:rPr>
          <w:rFonts w:ascii="Times New Roman" w:hAnsi="Times New Roman"/>
          <w:b/>
        </w:rPr>
        <w:t>Jain, S.,</w:t>
      </w:r>
      <w:r>
        <w:rPr>
          <w:rFonts w:ascii="Times New Roman" w:hAnsi="Times New Roman"/>
        </w:rPr>
        <w:t xml:space="preserve"> Dimsdale, J.E., Roesch, S.C., &amp; Mills, P.J. (2004). Ethnicity, Social Class and Hostility: </w:t>
      </w:r>
    </w:p>
    <w:p w:rsidR="00DB08C1" w:rsidRDefault="00DB08C1">
      <w:pPr>
        <w:ind w:firstLine="720"/>
        <w:rPr>
          <w:rFonts w:ascii="Times New Roman" w:hAnsi="Times New Roman"/>
        </w:rPr>
      </w:pPr>
      <w:r>
        <w:rPr>
          <w:rFonts w:ascii="Times New Roman" w:hAnsi="Times New Roman"/>
        </w:rPr>
        <w:t xml:space="preserve">Effects on </w:t>
      </w:r>
      <w:r>
        <w:rPr>
          <w:rFonts w:ascii="Times New Roman" w:hAnsi="Times New Roman"/>
          <w:i/>
        </w:rPr>
        <w:t>In Vivo</w:t>
      </w:r>
      <w:r>
        <w:rPr>
          <w:rFonts w:ascii="Times New Roman" w:hAnsi="Times New Roman"/>
        </w:rPr>
        <w:t xml:space="preserve"> ß-Adrenergic Receptor Sensitivity. </w:t>
      </w:r>
      <w:r>
        <w:rPr>
          <w:rFonts w:ascii="Times New Roman" w:hAnsi="Times New Roman"/>
          <w:i/>
        </w:rPr>
        <w:t>Biological Psychology, 65,</w:t>
      </w:r>
      <w:r>
        <w:rPr>
          <w:rFonts w:ascii="Times New Roman" w:hAnsi="Times New Roman"/>
        </w:rPr>
        <w:t xml:space="preserve"> 89-100.</w:t>
      </w:r>
    </w:p>
    <w:p w:rsidR="00DB08C1" w:rsidRDefault="00DB08C1">
      <w:pPr>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Laible, D.J., Carlo, G., &amp; Roesch, S.C. (2004). Pathways to self-esteem: The role of parent and peer </w:t>
      </w:r>
    </w:p>
    <w:p w:rsidR="00DB08C1" w:rsidRDefault="00DB08C1">
      <w:pPr>
        <w:tabs>
          <w:tab w:val="left" w:pos="-720"/>
        </w:tabs>
        <w:suppressAutoHyphens/>
        <w:rPr>
          <w:rFonts w:ascii="Times New Roman" w:hAnsi="Times New Roman"/>
          <w:iCs/>
        </w:rPr>
      </w:pPr>
      <w:r>
        <w:rPr>
          <w:rFonts w:ascii="Times New Roman" w:hAnsi="Times New Roman"/>
        </w:rPr>
        <w:tab/>
        <w:t xml:space="preserve">attachment, sympathy, and social behaviors. </w:t>
      </w:r>
      <w:r>
        <w:rPr>
          <w:rFonts w:ascii="Times New Roman" w:hAnsi="Times New Roman"/>
          <w:i/>
        </w:rPr>
        <w:t>Journal on Adolescence, 27,</w:t>
      </w:r>
      <w:r>
        <w:rPr>
          <w:rFonts w:ascii="Times New Roman" w:hAnsi="Times New Roman"/>
          <w:iCs/>
        </w:rPr>
        <w:t xml:space="preserve"> 703-716.</w:t>
      </w:r>
    </w:p>
    <w:p w:rsidR="00DB08C1" w:rsidRDefault="00DB08C1">
      <w:pPr>
        <w:rPr>
          <w:rFonts w:ascii="Times New Roman" w:hAnsi="Times New Roman"/>
        </w:rPr>
      </w:pPr>
    </w:p>
    <w:p w:rsidR="00DB08C1" w:rsidRDefault="00DB08C1">
      <w:pPr>
        <w:rPr>
          <w:rFonts w:ascii="Times New Roman" w:hAnsi="Times New Roman"/>
        </w:rPr>
      </w:pPr>
      <w:r>
        <w:rPr>
          <w:rFonts w:ascii="Times New Roman" w:hAnsi="Times New Roman"/>
        </w:rPr>
        <w:t xml:space="preserve">Mancuso, R.A., Dunkel Schetter, C., Rini, C.M., Roesch, S.C., &amp; Hobel, C.J. (2004). Maternal prenatal </w:t>
      </w:r>
    </w:p>
    <w:p w:rsidR="00DB08C1" w:rsidRDefault="00DB08C1">
      <w:pPr>
        <w:ind w:firstLine="720"/>
        <w:rPr>
          <w:rFonts w:ascii="Times New Roman" w:hAnsi="Times New Roman"/>
          <w:i/>
        </w:rPr>
      </w:pPr>
      <w:r>
        <w:rPr>
          <w:rFonts w:ascii="Times New Roman" w:hAnsi="Times New Roman"/>
        </w:rPr>
        <w:t xml:space="preserve">anxiety and corticotropin-releasing hormone associated with timing of delivery. </w:t>
      </w:r>
      <w:r>
        <w:rPr>
          <w:rFonts w:ascii="Times New Roman" w:hAnsi="Times New Roman"/>
          <w:i/>
        </w:rPr>
        <w:t xml:space="preserve">Psychosomatic </w:t>
      </w:r>
    </w:p>
    <w:p w:rsidR="00DB08C1" w:rsidRDefault="00DB08C1">
      <w:pPr>
        <w:ind w:firstLine="720"/>
        <w:rPr>
          <w:rFonts w:ascii="Times New Roman" w:hAnsi="Times New Roman"/>
        </w:rPr>
      </w:pPr>
      <w:r>
        <w:rPr>
          <w:rFonts w:ascii="Times New Roman" w:hAnsi="Times New Roman"/>
          <w:i/>
        </w:rPr>
        <w:t>Medicine</w:t>
      </w:r>
      <w:r>
        <w:rPr>
          <w:rFonts w:ascii="Times New Roman" w:hAnsi="Times New Roman"/>
        </w:rPr>
        <w:t xml:space="preserve">, </w:t>
      </w:r>
      <w:r>
        <w:rPr>
          <w:rFonts w:ascii="Times New Roman" w:hAnsi="Times New Roman"/>
          <w:i/>
        </w:rPr>
        <w:t>76</w:t>
      </w:r>
      <w:r>
        <w:rPr>
          <w:rFonts w:ascii="Times New Roman" w:hAnsi="Times New Roman"/>
        </w:rPr>
        <w:t>, 762-769</w:t>
      </w:r>
    </w:p>
    <w:p w:rsidR="00DB08C1" w:rsidRDefault="00DB08C1">
      <w:pPr>
        <w:tabs>
          <w:tab w:val="left" w:pos="-720"/>
        </w:tabs>
        <w:suppressAutoHyphens/>
      </w:pPr>
    </w:p>
    <w:p w:rsidR="00DB08C1" w:rsidRDefault="00DB08C1">
      <w:pPr>
        <w:tabs>
          <w:tab w:val="left" w:pos="-720"/>
        </w:tabs>
        <w:suppressAutoHyphens/>
      </w:pPr>
      <w:r>
        <w:t xml:space="preserve">Norman, G.J., </w:t>
      </w:r>
      <w:r>
        <w:rPr>
          <w:b/>
        </w:rPr>
        <w:t>Vaughn, A.A.,</w:t>
      </w:r>
      <w:r>
        <w:t xml:space="preserve"> Roesch, S.C., Sallis, J.F., Calfas, K.J., &amp; Patrick, K. (2004). </w:t>
      </w:r>
    </w:p>
    <w:p w:rsidR="00DB08C1" w:rsidRDefault="00DB08C1">
      <w:pPr>
        <w:tabs>
          <w:tab w:val="left" w:pos="-720"/>
        </w:tabs>
        <w:suppressAutoHyphens/>
      </w:pPr>
      <w:r>
        <w:tab/>
        <w:t xml:space="preserve">Development of decisional balance and self-efficacy measures for adolescent sedentary habits. </w:t>
      </w:r>
    </w:p>
    <w:p w:rsidR="00DB08C1" w:rsidRDefault="00DB08C1">
      <w:pPr>
        <w:tabs>
          <w:tab w:val="left" w:pos="-720"/>
        </w:tabs>
        <w:suppressAutoHyphens/>
      </w:pPr>
      <w:r>
        <w:tab/>
      </w:r>
      <w:r>
        <w:rPr>
          <w:i/>
        </w:rPr>
        <w:t>Psychology and Health</w:t>
      </w:r>
      <w:r>
        <w:t xml:space="preserve">, </w:t>
      </w:r>
      <w:r>
        <w:rPr>
          <w:i/>
          <w:iCs/>
        </w:rPr>
        <w:t>19</w:t>
      </w:r>
      <w:r>
        <w:t>,</w:t>
      </w:r>
      <w:r>
        <w:rPr>
          <w:i/>
          <w:iCs/>
        </w:rPr>
        <w:t xml:space="preserve"> </w:t>
      </w:r>
      <w:r>
        <w:t>561-575.</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Dunkel-Schetter, C. Woo, G., &amp; Hobel, C.J. (2004). Modeling the types and timing of </w:t>
      </w:r>
    </w:p>
    <w:p w:rsidR="00DB08C1" w:rsidRDefault="00DB08C1">
      <w:pPr>
        <w:tabs>
          <w:tab w:val="left" w:pos="-720"/>
        </w:tabs>
        <w:suppressAutoHyphens/>
        <w:rPr>
          <w:rFonts w:ascii="Times New Roman" w:hAnsi="Times New Roman"/>
        </w:rPr>
      </w:pPr>
      <w:r>
        <w:rPr>
          <w:rFonts w:ascii="Times New Roman" w:hAnsi="Times New Roman"/>
        </w:rPr>
        <w:tab/>
        <w:t xml:space="preserve">stress: An application to pregnancy. </w:t>
      </w:r>
      <w:r>
        <w:rPr>
          <w:rFonts w:ascii="Times New Roman" w:hAnsi="Times New Roman"/>
          <w:i/>
        </w:rPr>
        <w:t>Anxiety, Stress, and Coping, 17</w:t>
      </w:r>
      <w:r>
        <w:rPr>
          <w:rFonts w:ascii="Times New Roman" w:hAnsi="Times New Roman"/>
        </w:rPr>
        <w:t>, 87-102.</w:t>
      </w:r>
    </w:p>
    <w:p w:rsidR="00DB08C1" w:rsidRDefault="00DB08C1">
      <w:pPr>
        <w:pStyle w:val="EndnoteText"/>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Roesch, S.C., Rowley, A.A., &amp; Vaughn, A.A. (2004). On the dimensionality of the Stress-Related </w:t>
      </w:r>
    </w:p>
    <w:p w:rsidR="00DB08C1" w:rsidRDefault="00DB08C1">
      <w:pPr>
        <w:tabs>
          <w:tab w:val="left" w:pos="-720"/>
        </w:tabs>
        <w:suppressAutoHyphens/>
        <w:rPr>
          <w:rFonts w:ascii="Times New Roman" w:hAnsi="Times New Roman"/>
        </w:rPr>
      </w:pPr>
      <w:r>
        <w:rPr>
          <w:rFonts w:ascii="Times New Roman" w:hAnsi="Times New Roman"/>
        </w:rPr>
        <w:tab/>
        <w:t xml:space="preserve">Growth Scale: 1, 3, or 7? </w:t>
      </w:r>
      <w:r>
        <w:rPr>
          <w:rFonts w:ascii="Times New Roman" w:hAnsi="Times New Roman"/>
          <w:i/>
        </w:rPr>
        <w:t>Journal of Personality Assessment, 82,</w:t>
      </w:r>
      <w:r>
        <w:rPr>
          <w:rFonts w:ascii="Times New Roman" w:hAnsi="Times New Roman"/>
        </w:rPr>
        <w:t xml:space="preserve"> 281-290.</w:t>
      </w:r>
    </w:p>
    <w:p w:rsidR="00DB08C1" w:rsidRDefault="00DB08C1">
      <w:pPr>
        <w:rPr>
          <w:rFonts w:ascii="Times New Roman" w:hAnsi="Times New Roman"/>
        </w:rPr>
      </w:pPr>
    </w:p>
    <w:p w:rsidR="00DB08C1" w:rsidRDefault="00DB08C1">
      <w:pPr>
        <w:rPr>
          <w:rFonts w:ascii="Times New Roman" w:hAnsi="Times New Roman"/>
        </w:rPr>
      </w:pPr>
      <w:r>
        <w:rPr>
          <w:rFonts w:ascii="Times New Roman" w:hAnsi="Times New Roman"/>
        </w:rPr>
        <w:t xml:space="preserve">Rudolph, U., Roesch, S.C., Greitmeyer, T., &amp; Weiner, B. (2004). Responsibility and help-giving: A </w:t>
      </w:r>
    </w:p>
    <w:p w:rsidR="00DB08C1" w:rsidRDefault="00DB08C1">
      <w:pPr>
        <w:ind w:firstLine="720"/>
        <w:rPr>
          <w:rFonts w:ascii="Times New Roman" w:hAnsi="Times New Roman"/>
        </w:rPr>
      </w:pPr>
      <w:r>
        <w:rPr>
          <w:rFonts w:ascii="Times New Roman" w:hAnsi="Times New Roman"/>
        </w:rPr>
        <w:t xml:space="preserve">meta-analytic review. </w:t>
      </w:r>
      <w:r>
        <w:rPr>
          <w:rFonts w:ascii="Times New Roman" w:hAnsi="Times New Roman"/>
          <w:i/>
        </w:rPr>
        <w:t xml:space="preserve">Cognition and Emotion, </w:t>
      </w:r>
      <w:r>
        <w:rPr>
          <w:rFonts w:ascii="Times New Roman" w:hAnsi="Times New Roman"/>
        </w:rPr>
        <w:t>18, 815-848.</w:t>
      </w:r>
    </w:p>
    <w:p w:rsidR="00DB08C1" w:rsidRDefault="00DB08C1">
      <w:pPr>
        <w:rPr>
          <w:rFonts w:ascii="Times New Roman" w:hAnsi="Times New Roman"/>
        </w:rPr>
      </w:pPr>
    </w:p>
    <w:p w:rsidR="00DB08C1" w:rsidRDefault="00DB08C1">
      <w:pPr>
        <w:rPr>
          <w:rFonts w:ascii="Times New Roman" w:hAnsi="Times New Roman"/>
        </w:rPr>
      </w:pPr>
      <w:r>
        <w:rPr>
          <w:rFonts w:ascii="Times New Roman" w:hAnsi="Times New Roman"/>
        </w:rPr>
        <w:t xml:space="preserve">Wood, J.J., Repetti, R.L., &amp; Roesch, S.C. (2004). Divorce and children's adjustment problems at home </w:t>
      </w:r>
    </w:p>
    <w:p w:rsidR="00DB08C1" w:rsidRDefault="00DB08C1">
      <w:pPr>
        <w:ind w:firstLine="720"/>
        <w:rPr>
          <w:rFonts w:ascii="Times New Roman" w:hAnsi="Times New Roman"/>
          <w:i/>
        </w:rPr>
      </w:pPr>
      <w:r>
        <w:rPr>
          <w:rFonts w:ascii="Times New Roman" w:hAnsi="Times New Roman"/>
        </w:rPr>
        <w:t xml:space="preserve">and school: The role of depressive/withdrawn parenting. </w:t>
      </w:r>
      <w:r>
        <w:rPr>
          <w:rFonts w:ascii="Times New Roman" w:hAnsi="Times New Roman"/>
          <w:i/>
        </w:rPr>
        <w:t xml:space="preserve">Child Psychiatry and Human </w:t>
      </w:r>
    </w:p>
    <w:p w:rsidR="00DB08C1" w:rsidRDefault="00DB08C1">
      <w:pPr>
        <w:ind w:firstLine="720"/>
        <w:rPr>
          <w:rFonts w:ascii="Times New Roman" w:hAnsi="Times New Roman"/>
          <w:i/>
          <w:iCs/>
        </w:rPr>
      </w:pPr>
      <w:r>
        <w:rPr>
          <w:rFonts w:ascii="Times New Roman" w:hAnsi="Times New Roman"/>
          <w:i/>
        </w:rPr>
        <w:t>Development</w:t>
      </w:r>
      <w:r>
        <w:rPr>
          <w:rFonts w:ascii="Times New Roman" w:hAnsi="Times New Roman"/>
        </w:rPr>
        <w:t>, 35</w:t>
      </w:r>
      <w:r>
        <w:rPr>
          <w:rFonts w:ascii="Times New Roman" w:hAnsi="Times New Roman"/>
          <w:i/>
          <w:iCs/>
        </w:rPr>
        <w:t xml:space="preserve">, </w:t>
      </w:r>
      <w:r>
        <w:rPr>
          <w:rFonts w:ascii="Times New Roman" w:hAnsi="Times New Roman"/>
        </w:rPr>
        <w:t>121-142</w:t>
      </w:r>
      <w:r>
        <w:rPr>
          <w:rFonts w:ascii="Times New Roman" w:hAnsi="Times New Roman"/>
          <w:i/>
          <w:iCs/>
        </w:rPr>
        <w:t>.</w:t>
      </w:r>
    </w:p>
    <w:p w:rsidR="00DB08C1" w:rsidRDefault="00DB08C1">
      <w:pPr>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b/>
        </w:rPr>
        <w:t>Vaughn, A.A.,</w:t>
      </w:r>
      <w:r>
        <w:rPr>
          <w:rFonts w:ascii="Times New Roman" w:hAnsi="Times New Roman"/>
        </w:rPr>
        <w:t xml:space="preserve"> &amp; Roesch, S.C. (2003). Psychological and physical health correlates of coping. </w:t>
      </w:r>
      <w:r>
        <w:rPr>
          <w:rFonts w:ascii="Times New Roman" w:hAnsi="Times New Roman"/>
          <w:i/>
        </w:rPr>
        <w:t xml:space="preserve">Journal </w:t>
      </w:r>
    </w:p>
    <w:p w:rsidR="00DB08C1" w:rsidRDefault="00DB08C1">
      <w:pPr>
        <w:tabs>
          <w:tab w:val="left" w:pos="-720"/>
        </w:tabs>
        <w:suppressAutoHyphens/>
        <w:rPr>
          <w:rFonts w:ascii="Times New Roman" w:hAnsi="Times New Roman"/>
          <w:i/>
        </w:rPr>
      </w:pPr>
      <w:r>
        <w:rPr>
          <w:rFonts w:ascii="Times New Roman" w:hAnsi="Times New Roman"/>
          <w:i/>
        </w:rPr>
        <w:tab/>
        <w:t>of Health Psychology, 8</w:t>
      </w:r>
      <w:r>
        <w:rPr>
          <w:rFonts w:ascii="Times New Roman" w:hAnsi="Times New Roman"/>
        </w:rPr>
        <w:t>, 671-682.</w:t>
      </w:r>
      <w:r>
        <w:rPr>
          <w:rFonts w:ascii="Times New Roman" w:hAnsi="Times New Roman"/>
          <w:i/>
        </w:rPr>
        <w:t xml:space="preserve"> </w:t>
      </w:r>
    </w:p>
    <w:p w:rsidR="00DB08C1" w:rsidRDefault="00DB08C1">
      <w:pPr>
        <w:pStyle w:val="EndnoteText"/>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Roesch, S.C., &amp; </w:t>
      </w:r>
      <w:r>
        <w:rPr>
          <w:rFonts w:ascii="Times New Roman" w:hAnsi="Times New Roman"/>
          <w:b/>
        </w:rPr>
        <w:t>Ano, G.</w:t>
      </w:r>
      <w:r>
        <w:rPr>
          <w:rFonts w:ascii="Times New Roman" w:hAnsi="Times New Roman"/>
        </w:rPr>
        <w:t xml:space="preserve"> (2003). Testing an attribution and coping model of stress: Religion as an </w:t>
      </w:r>
    </w:p>
    <w:p w:rsidR="00DB08C1" w:rsidRDefault="00DB08C1">
      <w:pPr>
        <w:tabs>
          <w:tab w:val="left" w:pos="-720"/>
        </w:tabs>
        <w:suppressAutoHyphens/>
        <w:rPr>
          <w:rFonts w:ascii="Times New Roman" w:hAnsi="Times New Roman"/>
          <w:i/>
        </w:rPr>
      </w:pPr>
      <w:r>
        <w:rPr>
          <w:rFonts w:ascii="Times New Roman" w:hAnsi="Times New Roman"/>
        </w:rPr>
        <w:tab/>
        <w:t xml:space="preserve">orienting system. </w:t>
      </w:r>
      <w:r>
        <w:rPr>
          <w:rFonts w:ascii="Times New Roman" w:hAnsi="Times New Roman"/>
          <w:i/>
        </w:rPr>
        <w:t>Journal of Psychology and Christianity, 22,</w:t>
      </w:r>
      <w:r>
        <w:rPr>
          <w:rFonts w:ascii="Times New Roman" w:hAnsi="Times New Roman"/>
        </w:rPr>
        <w:t>197-209</w:t>
      </w:r>
      <w:r>
        <w:rPr>
          <w:rFonts w:ascii="Times New Roman" w:hAnsi="Times New Roman"/>
          <w:i/>
        </w:rPr>
        <w:t>.</w:t>
      </w:r>
    </w:p>
    <w:p w:rsidR="00DB08C1" w:rsidRDefault="00DB08C1">
      <w:pPr>
        <w:tabs>
          <w:tab w:val="left" w:pos="-720"/>
        </w:tabs>
        <w:suppressAutoHyphens/>
        <w:rPr>
          <w:rFonts w:ascii="Times New Roman" w:hAnsi="Times New Roman"/>
          <w:i/>
        </w:rPr>
      </w:pPr>
    </w:p>
    <w:p w:rsidR="00DB08C1" w:rsidRDefault="00DB08C1">
      <w:pPr>
        <w:pStyle w:val="EndnoteText"/>
        <w:tabs>
          <w:tab w:val="left" w:pos="-720"/>
        </w:tabs>
        <w:suppressAutoHyphens/>
        <w:rPr>
          <w:rFonts w:ascii="Times New Roman" w:hAnsi="Times New Roman"/>
          <w:i/>
        </w:rPr>
      </w:pPr>
      <w:r>
        <w:rPr>
          <w:rFonts w:ascii="Times New Roman" w:hAnsi="Times New Roman"/>
        </w:rPr>
        <w:t xml:space="preserve">Roesch, S.C., Weiner, B., &amp; </w:t>
      </w:r>
      <w:r>
        <w:rPr>
          <w:rFonts w:ascii="Times New Roman" w:hAnsi="Times New Roman"/>
          <w:b/>
        </w:rPr>
        <w:t>Vaughn, A.A.</w:t>
      </w:r>
      <w:r>
        <w:rPr>
          <w:rFonts w:ascii="Times New Roman" w:hAnsi="Times New Roman"/>
        </w:rPr>
        <w:t xml:space="preserve"> (2002). Cognitive approaches to stress and coping. </w:t>
      </w:r>
      <w:r>
        <w:rPr>
          <w:rFonts w:ascii="Times New Roman" w:hAnsi="Times New Roman"/>
          <w:i/>
        </w:rPr>
        <w:t xml:space="preserve">Current </w:t>
      </w:r>
    </w:p>
    <w:p w:rsidR="00DB08C1" w:rsidRDefault="00DB08C1">
      <w:pPr>
        <w:pStyle w:val="EndnoteText"/>
        <w:tabs>
          <w:tab w:val="left" w:pos="-720"/>
        </w:tabs>
        <w:suppressAutoHyphens/>
        <w:rPr>
          <w:rFonts w:ascii="Times New Roman" w:hAnsi="Times New Roman"/>
        </w:rPr>
      </w:pPr>
      <w:r>
        <w:rPr>
          <w:rFonts w:ascii="Times New Roman" w:hAnsi="Times New Roman"/>
          <w:i/>
        </w:rPr>
        <w:tab/>
        <w:t>Opinions in Psychiatry, 15</w:t>
      </w:r>
      <w:r>
        <w:rPr>
          <w:rFonts w:ascii="Times New Roman" w:hAnsi="Times New Roman"/>
        </w:rPr>
        <w:t>, 627-632.</w:t>
      </w:r>
    </w:p>
    <w:p w:rsidR="00DB08C1" w:rsidRDefault="00DB08C1">
      <w:pPr>
        <w:ind w:firstLine="720"/>
        <w:rPr>
          <w:rFonts w:ascii="Times New Roman" w:hAnsi="Times New Roman"/>
        </w:rPr>
      </w:pPr>
    </w:p>
    <w:p w:rsidR="00DB08C1" w:rsidRDefault="00DB08C1">
      <w:pPr>
        <w:pStyle w:val="EndnoteText"/>
        <w:widowControl/>
        <w:ind w:left="360" w:hanging="360"/>
        <w:rPr>
          <w:rFonts w:ascii="Times New Roman" w:hAnsi="Times New Roman"/>
        </w:rPr>
      </w:pPr>
      <w:r>
        <w:rPr>
          <w:rFonts w:ascii="Times New Roman" w:hAnsi="Times New Roman"/>
        </w:rPr>
        <w:t xml:space="preserve">Lombardo, W., Cretser, G.A., &amp; Roesch, S.C. (2001). Fer crying out loud --The differences persist into </w:t>
      </w:r>
    </w:p>
    <w:p w:rsidR="00DB08C1" w:rsidRDefault="00DB08C1">
      <w:pPr>
        <w:pStyle w:val="EndnoteText"/>
        <w:widowControl/>
        <w:ind w:left="720" w:hanging="90"/>
        <w:rPr>
          <w:rFonts w:ascii="Times New Roman" w:hAnsi="Times New Roman"/>
        </w:rPr>
      </w:pPr>
      <w:r>
        <w:rPr>
          <w:rFonts w:ascii="Times New Roman" w:hAnsi="Times New Roman"/>
        </w:rPr>
        <w:t xml:space="preserve">the '90s. </w:t>
      </w:r>
      <w:r>
        <w:rPr>
          <w:rFonts w:ascii="Times New Roman" w:hAnsi="Times New Roman"/>
          <w:i/>
        </w:rPr>
        <w:t>Sex Roles, 45,</w:t>
      </w:r>
      <w:r>
        <w:rPr>
          <w:rFonts w:ascii="Times New Roman" w:hAnsi="Times New Roman"/>
        </w:rPr>
        <w:t xml:space="preserve"> 529-547.</w:t>
      </w:r>
    </w:p>
    <w:p w:rsidR="00DB08C1" w:rsidRDefault="00DB08C1">
      <w:pPr>
        <w:pStyle w:val="EndnoteText"/>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Carlo, G., </w:t>
      </w: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Knight, G.P., &amp; Koller, S. (2001). Cooperative, competitive, and individualistic </w:t>
      </w:r>
    </w:p>
    <w:p w:rsidR="00DB08C1" w:rsidRDefault="00DB08C1">
      <w:pPr>
        <w:tabs>
          <w:tab w:val="left" w:pos="-720"/>
        </w:tabs>
        <w:suppressAutoHyphens/>
        <w:rPr>
          <w:rFonts w:ascii="Times New Roman" w:hAnsi="Times New Roman"/>
          <w:i/>
        </w:rPr>
      </w:pPr>
      <w:r>
        <w:rPr>
          <w:rFonts w:ascii="Times New Roman" w:hAnsi="Times New Roman"/>
        </w:rPr>
        <w:tab/>
        <w:t>resource allocation preferences: Between</w:t>
      </w:r>
      <w:r>
        <w:rPr>
          <w:rFonts w:ascii="Times New Roman" w:hAnsi="Times New Roman"/>
        </w:rPr>
        <w:noBreakHyphen/>
        <w:t xml:space="preserve"> or within</w:t>
      </w:r>
      <w:r>
        <w:rPr>
          <w:rFonts w:ascii="Times New Roman" w:hAnsi="Times New Roman"/>
        </w:rPr>
        <w:noBreakHyphen/>
        <w:t xml:space="preserve">culture variation? </w:t>
      </w:r>
      <w:r>
        <w:rPr>
          <w:rFonts w:ascii="Times New Roman" w:hAnsi="Times New Roman"/>
          <w:i/>
        </w:rPr>
        <w:t xml:space="preserve">Journal of Applied </w:t>
      </w:r>
    </w:p>
    <w:p w:rsidR="00DB08C1" w:rsidRDefault="00DB08C1">
      <w:pPr>
        <w:tabs>
          <w:tab w:val="left" w:pos="-720"/>
        </w:tabs>
        <w:suppressAutoHyphens/>
        <w:rPr>
          <w:rFonts w:ascii="Times New Roman" w:hAnsi="Times New Roman"/>
        </w:rPr>
      </w:pPr>
      <w:r>
        <w:rPr>
          <w:rFonts w:ascii="Times New Roman" w:hAnsi="Times New Roman"/>
          <w:i/>
        </w:rPr>
        <w:tab/>
        <w:t>Developmental Psychology, 22</w:t>
      </w:r>
      <w:r>
        <w:rPr>
          <w:rFonts w:ascii="Times New Roman" w:hAnsi="Times New Roman"/>
        </w:rPr>
        <w:t>, 1-21.</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Roesch, S.C., &amp; Weiner, B. (2001). A meta-analytic review of coping with illness: Do causal attributions </w:t>
      </w:r>
    </w:p>
    <w:p w:rsidR="00DB08C1" w:rsidRDefault="00DB08C1">
      <w:pPr>
        <w:tabs>
          <w:tab w:val="left" w:pos="-720"/>
        </w:tabs>
        <w:suppressAutoHyphens/>
        <w:rPr>
          <w:rFonts w:ascii="Times New Roman" w:hAnsi="Times New Roman"/>
        </w:rPr>
      </w:pPr>
      <w:r>
        <w:rPr>
          <w:rFonts w:ascii="Times New Roman" w:hAnsi="Times New Roman"/>
        </w:rPr>
        <w:tab/>
        <w:t xml:space="preserve">matter? </w:t>
      </w:r>
      <w:r>
        <w:rPr>
          <w:rFonts w:ascii="Times New Roman" w:hAnsi="Times New Roman"/>
          <w:i/>
        </w:rPr>
        <w:t>Journal of Psychosomatic Research, 50,</w:t>
      </w:r>
      <w:r>
        <w:rPr>
          <w:rFonts w:ascii="Times New Roman" w:hAnsi="Times New Roman"/>
        </w:rPr>
        <w:t xml:space="preserve"> 205-219.</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Carlo, G., </w:t>
      </w: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&amp; Koller, S. (1999). Cross-national and gender similarities and differences in </w:t>
      </w:r>
    </w:p>
    <w:p w:rsidR="00DB08C1" w:rsidRDefault="00DB08C1">
      <w:pPr>
        <w:tabs>
          <w:tab w:val="left" w:pos="-720"/>
        </w:tabs>
        <w:suppressAutoHyphens/>
        <w:rPr>
          <w:rFonts w:ascii="Times New Roman" w:hAnsi="Times New Roman"/>
        </w:rPr>
      </w:pPr>
      <w:r>
        <w:rPr>
          <w:rFonts w:ascii="Times New Roman" w:hAnsi="Times New Roman"/>
        </w:rPr>
        <w:tab/>
        <w:t xml:space="preserve">prosocial moral reasoning between Brazilian and European-American college students. </w:t>
      </w:r>
    </w:p>
    <w:p w:rsidR="00DB08C1" w:rsidRDefault="00DB08C1">
      <w:pPr>
        <w:tabs>
          <w:tab w:val="left" w:pos="-720"/>
        </w:tabs>
        <w:suppressAutoHyphens/>
        <w:rPr>
          <w:rFonts w:ascii="Times New Roman" w:hAnsi="Times New Roman"/>
        </w:rPr>
      </w:pPr>
      <w:r>
        <w:rPr>
          <w:rFonts w:ascii="Times New Roman" w:hAnsi="Times New Roman"/>
        </w:rPr>
        <w:tab/>
      </w:r>
      <w:r>
        <w:rPr>
          <w:rFonts w:ascii="Times New Roman" w:hAnsi="Times New Roman"/>
          <w:i/>
        </w:rPr>
        <w:t>Interamerican Journal of Psychology, 33,</w:t>
      </w:r>
      <w:r>
        <w:rPr>
          <w:rFonts w:ascii="Times New Roman" w:hAnsi="Times New Roman"/>
        </w:rPr>
        <w:t xml:space="preserve"> 151-172.</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Roesch, S.C., &amp; Weiner, B. (1999). Causal attributions, coping, and psychological adjustment: A </w:t>
      </w:r>
    </w:p>
    <w:p w:rsidR="00DB08C1" w:rsidRDefault="00DB08C1">
      <w:pPr>
        <w:tabs>
          <w:tab w:val="left" w:pos="-720"/>
        </w:tabs>
        <w:suppressAutoHyphens/>
        <w:rPr>
          <w:rFonts w:ascii="Times New Roman" w:hAnsi="Times New Roman"/>
        </w:rPr>
      </w:pPr>
      <w:r>
        <w:rPr>
          <w:rFonts w:ascii="Times New Roman" w:hAnsi="Times New Roman"/>
        </w:rPr>
        <w:tab/>
        <w:t>meta</w:t>
      </w:r>
      <w:r>
        <w:rPr>
          <w:rFonts w:ascii="Times New Roman" w:hAnsi="Times New Roman"/>
        </w:rPr>
        <w:noBreakHyphen/>
        <w:t xml:space="preserve">analysis. In J. Buernia (Ed.), </w:t>
      </w:r>
      <w:r>
        <w:rPr>
          <w:rFonts w:ascii="Times New Roman" w:hAnsi="Times New Roman"/>
          <w:i/>
        </w:rPr>
        <w:t>Well</w:t>
      </w:r>
      <w:r>
        <w:rPr>
          <w:rFonts w:ascii="Times New Roman" w:hAnsi="Times New Roman"/>
          <w:i/>
        </w:rPr>
        <w:noBreakHyphen/>
        <w:t>being and health</w:t>
      </w:r>
      <w:r>
        <w:rPr>
          <w:rFonts w:ascii="Times New Roman" w:hAnsi="Times New Roman"/>
        </w:rPr>
        <w:t xml:space="preserve"> (pp. 255-277). </w:t>
      </w:r>
      <w:smartTag w:uri="urn:schemas-microsoft-com:office:smarttags" w:element="place">
        <w:smartTag w:uri="urn:schemas-microsoft-com:office:smarttags" w:element="City">
          <w:r>
            <w:rPr>
              <w:rFonts w:ascii="Times New Roman" w:hAnsi="Times New Roman"/>
            </w:rPr>
            <w:t>Madrid</w:t>
          </w:r>
        </w:smartTag>
        <w:r>
          <w:rPr>
            <w:rFonts w:ascii="Times New Roman" w:hAnsi="Times New Roman"/>
          </w:rPr>
          <w:t xml:space="preserve">, </w:t>
        </w:r>
        <w:smartTag w:uri="urn:schemas-microsoft-com:office:smarttags" w:element="country-region">
          <w:r>
            <w:rPr>
              <w:rFonts w:ascii="Times New Roman" w:hAnsi="Times New Roman"/>
            </w:rPr>
            <w:t>Spain</w:t>
          </w:r>
        </w:smartTag>
      </w:smartTag>
      <w:r>
        <w:rPr>
          <w:rFonts w:ascii="Times New Roman" w:hAnsi="Times New Roman"/>
        </w:rPr>
        <w:t xml:space="preserve">: Pyramid </w:t>
      </w:r>
    </w:p>
    <w:p w:rsidR="00DB08C1" w:rsidRDefault="00DB08C1">
      <w:pPr>
        <w:tabs>
          <w:tab w:val="left" w:pos="-720"/>
        </w:tabs>
        <w:suppressAutoHyphens/>
        <w:rPr>
          <w:rFonts w:ascii="Times New Roman" w:hAnsi="Times New Roman"/>
        </w:rPr>
      </w:pPr>
      <w:r>
        <w:rPr>
          <w:rFonts w:ascii="Times New Roman" w:hAnsi="Times New Roman"/>
        </w:rPr>
        <w:tab/>
        <w:t>Press.</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(1999). Modelling the direct and indirect effects of positive emotional and cognitive traits </w:t>
      </w:r>
    </w:p>
    <w:p w:rsidR="00DB08C1" w:rsidRDefault="00DB08C1">
      <w:pPr>
        <w:tabs>
          <w:tab w:val="left" w:pos="-720"/>
        </w:tabs>
        <w:suppressAutoHyphens/>
        <w:rPr>
          <w:rFonts w:ascii="Times New Roman" w:hAnsi="Times New Roman"/>
        </w:rPr>
      </w:pPr>
      <w:r>
        <w:rPr>
          <w:rFonts w:ascii="Times New Roman" w:hAnsi="Times New Roman"/>
        </w:rPr>
        <w:tab/>
        <w:t xml:space="preserve">and states on social judgments. </w:t>
      </w:r>
      <w:r>
        <w:rPr>
          <w:rFonts w:ascii="Times New Roman" w:hAnsi="Times New Roman"/>
          <w:i/>
        </w:rPr>
        <w:t>Cognition and Emotion, 13,</w:t>
      </w:r>
      <w:r>
        <w:rPr>
          <w:rFonts w:ascii="Times New Roman" w:hAnsi="Times New Roman"/>
        </w:rPr>
        <w:t xml:space="preserve"> 387-418.</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(1999). Modeling stress: A methodological review. </w:t>
      </w:r>
      <w:r>
        <w:rPr>
          <w:rFonts w:ascii="Times New Roman" w:hAnsi="Times New Roman"/>
          <w:i/>
        </w:rPr>
        <w:t>Journal of Behavioral Medicine, 22,</w:t>
      </w:r>
      <w:r>
        <w:rPr>
          <w:rFonts w:ascii="Times New Roman" w:hAnsi="Times New Roman"/>
        </w:rPr>
        <w:t xml:space="preserve"> </w:t>
      </w:r>
    </w:p>
    <w:p w:rsidR="00DB08C1" w:rsidRDefault="00DB08C1">
      <w:pPr>
        <w:tabs>
          <w:tab w:val="left" w:pos="-720"/>
        </w:tabs>
        <w:suppressAutoHyphens/>
        <w:rPr>
          <w:rFonts w:ascii="Times New Roman" w:hAnsi="Times New Roman"/>
        </w:rPr>
      </w:pPr>
      <w:r>
        <w:rPr>
          <w:rFonts w:ascii="Times New Roman" w:hAnsi="Times New Roman"/>
        </w:rPr>
        <w:tab/>
        <w:t>249-269.</w:t>
      </w:r>
    </w:p>
    <w:p w:rsidR="00DB08C1" w:rsidRDefault="00DB08C1">
      <w:pPr>
        <w:pStyle w:val="EndnoteText"/>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Hobel, C.J., Dunkel-Schetter, C., Roesch, S.C., Castro, L.C., &amp; Arara, C.P. (1999). Maternal plasma </w:t>
      </w:r>
    </w:p>
    <w:p w:rsidR="00DB08C1" w:rsidRDefault="00DB08C1">
      <w:pPr>
        <w:tabs>
          <w:tab w:val="left" w:pos="-720"/>
        </w:tabs>
        <w:suppressAutoHyphens/>
        <w:rPr>
          <w:rFonts w:ascii="Times New Roman" w:hAnsi="Times New Roman"/>
        </w:rPr>
      </w:pPr>
      <w:r>
        <w:rPr>
          <w:rFonts w:ascii="Times New Roman" w:hAnsi="Times New Roman"/>
        </w:rPr>
        <w:tab/>
        <w:t xml:space="preserve">corticotropin-releasing hormone associated with stress at 20 weeks’ gestation in pregnancies </w:t>
      </w:r>
    </w:p>
    <w:p w:rsidR="00DB08C1" w:rsidRDefault="00DB08C1">
      <w:pPr>
        <w:tabs>
          <w:tab w:val="left" w:pos="-720"/>
        </w:tabs>
        <w:suppressAutoHyphens/>
        <w:rPr>
          <w:rFonts w:ascii="Times New Roman" w:hAnsi="Times New Roman"/>
        </w:rPr>
      </w:pPr>
      <w:r>
        <w:rPr>
          <w:rFonts w:ascii="Times New Roman" w:hAnsi="Times New Roman"/>
        </w:rPr>
        <w:tab/>
        <w:t xml:space="preserve">ending in preterm delivery. </w:t>
      </w:r>
      <w:r>
        <w:rPr>
          <w:rFonts w:ascii="Times New Roman" w:hAnsi="Times New Roman"/>
          <w:i/>
        </w:rPr>
        <w:t>American Journal of Obstetrics and Gynecology, 180,</w:t>
      </w:r>
      <w:r>
        <w:rPr>
          <w:rFonts w:ascii="Times New Roman" w:hAnsi="Times New Roman"/>
        </w:rPr>
        <w:t xml:space="preserve"> 257-263.</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Carlo, G., Roesch, S.C., &amp; Melby, J. (1998). The multiplicative relations of parenting and temperament to </w:t>
      </w:r>
    </w:p>
    <w:p w:rsidR="00DB08C1" w:rsidRDefault="00DB08C1">
      <w:pPr>
        <w:tabs>
          <w:tab w:val="left" w:pos="-720"/>
        </w:tabs>
        <w:suppressAutoHyphens/>
        <w:rPr>
          <w:rFonts w:ascii="Times New Roman" w:hAnsi="Times New Roman"/>
        </w:rPr>
      </w:pPr>
      <w:r>
        <w:rPr>
          <w:rFonts w:ascii="Times New Roman" w:hAnsi="Times New Roman"/>
        </w:rPr>
        <w:tab/>
        <w:t xml:space="preserve">prosocial and antisocial behaviors in adolescence. </w:t>
      </w:r>
      <w:r>
        <w:rPr>
          <w:rFonts w:ascii="Times New Roman" w:hAnsi="Times New Roman"/>
          <w:i/>
        </w:rPr>
        <w:t>Journal of Early Adolescence, 18,</w:t>
      </w:r>
      <w:r>
        <w:rPr>
          <w:rFonts w:ascii="Times New Roman" w:hAnsi="Times New Roman"/>
        </w:rPr>
        <w:t xml:space="preserve"> 266-290.</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Dienstbier, R.A., Roesch, S.C., Mizumoto, A., Lott, R., Hemenover, S., &amp; Carlo, G. (1998). Effects of </w:t>
      </w:r>
    </w:p>
    <w:p w:rsidR="00DB08C1" w:rsidRDefault="00DB08C1">
      <w:pPr>
        <w:tabs>
          <w:tab w:val="left" w:pos="-720"/>
        </w:tabs>
        <w:suppressAutoHyphens/>
        <w:rPr>
          <w:rFonts w:ascii="Times New Roman" w:hAnsi="Times New Roman"/>
          <w:i/>
        </w:rPr>
      </w:pPr>
      <w:r>
        <w:rPr>
          <w:rFonts w:ascii="Times New Roman" w:hAnsi="Times New Roman"/>
        </w:rPr>
        <w:tab/>
        <w:t xml:space="preserve">weapons on guilt judgments and sentencing recommendations for criminals. </w:t>
      </w:r>
      <w:r>
        <w:rPr>
          <w:rFonts w:ascii="Times New Roman" w:hAnsi="Times New Roman"/>
          <w:i/>
        </w:rPr>
        <w:t xml:space="preserve">Basic and Applied </w:t>
      </w:r>
    </w:p>
    <w:p w:rsidR="00DB08C1" w:rsidRDefault="00DB08C1">
      <w:pPr>
        <w:tabs>
          <w:tab w:val="left" w:pos="-720"/>
        </w:tabs>
        <w:suppressAutoHyphens/>
        <w:rPr>
          <w:rFonts w:ascii="Times New Roman" w:hAnsi="Times New Roman"/>
        </w:rPr>
      </w:pPr>
      <w:r>
        <w:rPr>
          <w:rFonts w:ascii="Times New Roman" w:hAnsi="Times New Roman"/>
          <w:i/>
        </w:rPr>
        <w:tab/>
        <w:t>Social Psychology, 20,</w:t>
      </w:r>
      <w:r>
        <w:rPr>
          <w:rFonts w:ascii="Times New Roman" w:hAnsi="Times New Roman"/>
        </w:rPr>
        <w:t xml:space="preserve"> 93-102.</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Hobel, C.J., Dunkel-Schetter, C., &amp; Roesch, S.C. (1998). Maternal stress as a signal to the fetus. </w:t>
      </w:r>
      <w:r>
        <w:rPr>
          <w:rFonts w:ascii="Times New Roman" w:hAnsi="Times New Roman"/>
          <w:i/>
        </w:rPr>
        <w:t xml:space="preserve">Journal </w:t>
      </w:r>
    </w:p>
    <w:p w:rsidR="00DB08C1" w:rsidRDefault="00DB08C1">
      <w:pPr>
        <w:tabs>
          <w:tab w:val="left" w:pos="-720"/>
        </w:tabs>
        <w:suppressAutoHyphens/>
        <w:rPr>
          <w:rFonts w:ascii="Times New Roman" w:hAnsi="Times New Roman"/>
        </w:rPr>
      </w:pPr>
      <w:r>
        <w:rPr>
          <w:rFonts w:ascii="Times New Roman" w:hAnsi="Times New Roman"/>
          <w:i/>
        </w:rPr>
        <w:tab/>
        <w:t>of Perinatal and Neonatal Medicine, 3,</w:t>
      </w:r>
      <w:r>
        <w:rPr>
          <w:rFonts w:ascii="Times New Roman" w:hAnsi="Times New Roman"/>
        </w:rPr>
        <w:t xml:space="preserve"> 116-122.</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Knight, G.P., Carlo, G., &amp; Roesch, S.C. (1998). Cooperation, competition, and individualism. In H. </w:t>
      </w:r>
    </w:p>
    <w:p w:rsidR="00DB08C1" w:rsidRDefault="00DB08C1">
      <w:pPr>
        <w:tabs>
          <w:tab w:val="left" w:pos="-720"/>
        </w:tabs>
        <w:suppressAutoHyphens/>
        <w:rPr>
          <w:rFonts w:ascii="Times New Roman" w:hAnsi="Times New Roman"/>
        </w:rPr>
      </w:pPr>
      <w:r>
        <w:rPr>
          <w:rFonts w:ascii="Times New Roman" w:hAnsi="Times New Roman"/>
        </w:rPr>
        <w:tab/>
        <w:t xml:space="preserve">Friedman (Ed.), </w:t>
      </w:r>
      <w:r>
        <w:rPr>
          <w:rFonts w:ascii="Times New Roman" w:hAnsi="Times New Roman"/>
          <w:i/>
        </w:rPr>
        <w:t>Encyclopedia of mental health</w:t>
      </w:r>
      <w:r>
        <w:rPr>
          <w:rFonts w:ascii="Times New Roman" w:hAnsi="Times New Roman"/>
        </w:rPr>
        <w:t xml:space="preserve"> (pp. C-15-1 to C-15-12). </w:t>
      </w:r>
      <w:smartTag w:uri="urn:schemas-microsoft-com:office:smarttags" w:element="place">
        <w:smartTag w:uri="urn:schemas-microsoft-com:office:smarttags" w:element="City">
          <w:r>
            <w:rPr>
              <w:rFonts w:ascii="Times New Roman" w:hAnsi="Times New Roman"/>
            </w:rPr>
            <w:t>San Diego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xml:space="preserve">: </w:t>
      </w:r>
    </w:p>
    <w:p w:rsidR="00DB08C1" w:rsidRDefault="00DB08C1">
      <w:pPr>
        <w:tabs>
          <w:tab w:val="left" w:pos="-720"/>
        </w:tabs>
        <w:suppressAutoHyphens/>
        <w:rPr>
          <w:rFonts w:ascii="Times New Roman" w:hAnsi="Times New Roman"/>
        </w:rPr>
      </w:pPr>
      <w:r>
        <w:rPr>
          <w:rFonts w:ascii="Times New Roman" w:hAnsi="Times New Roman"/>
        </w:rPr>
        <w:tab/>
        <w:t>Academic Press, Inc.</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(1998). The factorial validity of trait positive affect scores: Confirmatory factor analyses of </w:t>
      </w:r>
    </w:p>
    <w:p w:rsidR="00DB08C1" w:rsidRDefault="00DB08C1">
      <w:pPr>
        <w:tabs>
          <w:tab w:val="left" w:pos="-720"/>
        </w:tabs>
        <w:suppressAutoHyphens/>
        <w:rPr>
          <w:rFonts w:ascii="Times New Roman" w:hAnsi="Times New Roman"/>
        </w:rPr>
      </w:pPr>
      <w:r>
        <w:rPr>
          <w:rFonts w:ascii="Times New Roman" w:hAnsi="Times New Roman"/>
        </w:rPr>
        <w:tab/>
        <w:t xml:space="preserve">unidimensional and multidimensional models. </w:t>
      </w:r>
      <w:r>
        <w:rPr>
          <w:rFonts w:ascii="Times New Roman" w:hAnsi="Times New Roman"/>
          <w:i/>
        </w:rPr>
        <w:t>Educational and Psychological Measurement, 58,</w:t>
      </w:r>
      <w:r>
        <w:rPr>
          <w:rFonts w:ascii="Times New Roman" w:hAnsi="Times New Roman"/>
        </w:rPr>
        <w:t xml:space="preserve"> </w:t>
      </w:r>
    </w:p>
    <w:p w:rsidR="00DB08C1" w:rsidRDefault="00DB08C1">
      <w:pPr>
        <w:tabs>
          <w:tab w:val="left" w:pos="-720"/>
        </w:tabs>
        <w:suppressAutoHyphens/>
        <w:rPr>
          <w:rFonts w:ascii="Times New Roman" w:hAnsi="Times New Roman"/>
        </w:rPr>
      </w:pPr>
      <w:r>
        <w:rPr>
          <w:rFonts w:ascii="Times New Roman" w:hAnsi="Times New Roman"/>
        </w:rPr>
        <w:tab/>
        <w:t>450-465.</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Babcock, R.L., Laguna, K., &amp; Roesch, S.C. (1997). A comparison of the factor structure of processing </w:t>
      </w:r>
    </w:p>
    <w:p w:rsidR="00DB08C1" w:rsidRDefault="00DB08C1">
      <w:pPr>
        <w:tabs>
          <w:tab w:val="left" w:pos="-720"/>
        </w:tabs>
        <w:suppressAutoHyphens/>
        <w:rPr>
          <w:rFonts w:ascii="Times New Roman" w:hAnsi="Times New Roman"/>
        </w:rPr>
      </w:pPr>
      <w:r>
        <w:rPr>
          <w:rFonts w:ascii="Times New Roman" w:hAnsi="Times New Roman"/>
        </w:rPr>
        <w:tab/>
        <w:t xml:space="preserve">speed for younger and older adults: Testing the assumption of measurement equivalence across </w:t>
      </w:r>
    </w:p>
    <w:p w:rsidR="00DB08C1" w:rsidRDefault="00DB08C1">
      <w:pPr>
        <w:tabs>
          <w:tab w:val="left" w:pos="-720"/>
        </w:tabs>
        <w:suppressAutoHyphens/>
        <w:rPr>
          <w:rFonts w:ascii="Times New Roman" w:hAnsi="Times New Roman"/>
        </w:rPr>
      </w:pPr>
      <w:r>
        <w:rPr>
          <w:rFonts w:ascii="Times New Roman" w:hAnsi="Times New Roman"/>
        </w:rPr>
        <w:tab/>
        <w:t xml:space="preserve">age groups. </w:t>
      </w:r>
      <w:r>
        <w:rPr>
          <w:rFonts w:ascii="Times New Roman" w:hAnsi="Times New Roman"/>
          <w:i/>
        </w:rPr>
        <w:t>Psychology and Aging, 12,</w:t>
      </w:r>
      <w:r>
        <w:rPr>
          <w:rFonts w:ascii="Times New Roman" w:hAnsi="Times New Roman"/>
        </w:rPr>
        <w:t xml:space="preserve"> 268</w:t>
      </w:r>
      <w:r>
        <w:rPr>
          <w:rFonts w:ascii="Times New Roman" w:hAnsi="Times New Roman"/>
        </w:rPr>
        <w:noBreakHyphen/>
        <w:t>276.</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Roesch, S.C., &amp; Amirkhan, J.H. (1997). Boundary conditions for self</w:t>
      </w:r>
      <w:r>
        <w:rPr>
          <w:rFonts w:ascii="Times New Roman" w:hAnsi="Times New Roman"/>
        </w:rPr>
        <w:noBreakHyphen/>
        <w:t xml:space="preserve">serving attributions: Another look </w:t>
      </w:r>
    </w:p>
    <w:p w:rsidR="00DB08C1" w:rsidRDefault="00DB08C1">
      <w:pPr>
        <w:tabs>
          <w:tab w:val="left" w:pos="-720"/>
        </w:tabs>
        <w:suppressAutoHyphens/>
        <w:rPr>
          <w:rFonts w:ascii="Times New Roman" w:hAnsi="Times New Roman"/>
        </w:rPr>
      </w:pPr>
      <w:r>
        <w:rPr>
          <w:rFonts w:ascii="Times New Roman" w:hAnsi="Times New Roman"/>
        </w:rPr>
        <w:tab/>
        <w:t xml:space="preserve">at the sports page. </w:t>
      </w:r>
      <w:r>
        <w:rPr>
          <w:rFonts w:ascii="Times New Roman" w:hAnsi="Times New Roman"/>
          <w:i/>
        </w:rPr>
        <w:t xml:space="preserve">Journal of Applied Social Psychology, 27, </w:t>
      </w:r>
      <w:r>
        <w:rPr>
          <w:rFonts w:ascii="Times New Roman" w:hAnsi="Times New Roman"/>
        </w:rPr>
        <w:t>245</w:t>
      </w:r>
      <w:r>
        <w:rPr>
          <w:rFonts w:ascii="Times New Roman" w:hAnsi="Times New Roman"/>
        </w:rPr>
        <w:noBreakHyphen/>
        <w:t>261.</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Shank, N.C., Roesch, S.C., Murphy</w:t>
      </w:r>
      <w:r>
        <w:rPr>
          <w:rFonts w:ascii="Times New Roman" w:hAnsi="Times New Roman"/>
        </w:rPr>
        <w:noBreakHyphen/>
        <w:t xml:space="preserve">Berman, V.A., &amp; Wright, G.F. (1996). The use of the internet for </w:t>
      </w:r>
    </w:p>
    <w:p w:rsidR="00DB08C1" w:rsidRDefault="00DB08C1">
      <w:pPr>
        <w:tabs>
          <w:tab w:val="left" w:pos="-720"/>
        </w:tabs>
        <w:suppressAutoHyphens/>
        <w:rPr>
          <w:rFonts w:ascii="Times New Roman" w:hAnsi="Times New Roman"/>
          <w:i/>
        </w:rPr>
      </w:pPr>
      <w:r>
        <w:rPr>
          <w:rFonts w:ascii="Times New Roman" w:hAnsi="Times New Roman"/>
        </w:rPr>
        <w:tab/>
        <w:t>at</w:t>
      </w:r>
      <w:r>
        <w:rPr>
          <w:rFonts w:ascii="Times New Roman" w:hAnsi="Times New Roman"/>
        </w:rPr>
        <w:noBreakHyphen/>
        <w:t xml:space="preserve">risk families receiving service coordination. In B. Glastonbury (Ed.), </w:t>
      </w:r>
      <w:r>
        <w:rPr>
          <w:rFonts w:ascii="Times New Roman" w:hAnsi="Times New Roman"/>
          <w:i/>
        </w:rPr>
        <w:t xml:space="preserve">Dreams and realities: </w:t>
      </w:r>
    </w:p>
    <w:p w:rsidR="00DB08C1" w:rsidRDefault="00DB08C1">
      <w:pPr>
        <w:tabs>
          <w:tab w:val="left" w:pos="-720"/>
        </w:tabs>
        <w:suppressAutoHyphens/>
        <w:rPr>
          <w:rFonts w:ascii="Times New Roman" w:hAnsi="Times New Roman"/>
        </w:rPr>
      </w:pPr>
      <w:r>
        <w:rPr>
          <w:rFonts w:ascii="Times New Roman" w:hAnsi="Times New Roman"/>
          <w:i/>
        </w:rPr>
        <w:tab/>
        <w:t>Information technology in the human services</w:t>
      </w:r>
      <w:r>
        <w:rPr>
          <w:rFonts w:ascii="Times New Roman" w:hAnsi="Times New Roman"/>
        </w:rPr>
        <w:t xml:space="preserve"> (pp. 133</w:t>
      </w:r>
      <w:r>
        <w:rPr>
          <w:rFonts w:ascii="Times New Roman" w:hAnsi="Times New Roman"/>
        </w:rPr>
        <w:noBreakHyphen/>
        <w:t xml:space="preserve">147). </w:t>
      </w:r>
      <w:smartTag w:uri="urn:schemas-microsoft-com:office:smarttags" w:element="place">
        <w:smartTag w:uri="urn:schemas-microsoft-com:office:smarttags" w:element="City">
          <w:r>
            <w:rPr>
              <w:rFonts w:ascii="Times New Roman" w:hAnsi="Times New Roman"/>
            </w:rPr>
            <w:t>Helsinki</w:t>
          </w:r>
        </w:smartTag>
        <w:r>
          <w:rPr>
            <w:rFonts w:ascii="Times New Roman" w:hAnsi="Times New Roman"/>
          </w:rPr>
          <w:t xml:space="preserve">, </w:t>
        </w:r>
        <w:smartTag w:uri="urn:schemas-microsoft-com:office:smarttags" w:element="country-region">
          <w:r>
            <w:rPr>
              <w:rFonts w:ascii="Times New Roman" w:hAnsi="Times New Roman"/>
            </w:rPr>
            <w:t>Finland</w:t>
          </w:r>
        </w:smartTag>
      </w:smartTag>
      <w:r>
        <w:rPr>
          <w:rFonts w:ascii="Times New Roman" w:hAnsi="Times New Roman"/>
        </w:rPr>
        <w:t>: Stakes.</w:t>
      </w:r>
    </w:p>
    <w:p w:rsidR="00DB08C1" w:rsidRDefault="00DB08C1">
      <w:pPr>
        <w:tabs>
          <w:tab w:val="left" w:pos="720"/>
          <w:tab w:val="left" w:pos="1440"/>
          <w:tab w:val="left" w:pos="2160"/>
          <w:tab w:val="left" w:pos="2880"/>
          <w:tab w:val="left" w:pos="360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u w:val="single"/>
        </w:rPr>
        <w:t>Professional Presentations (Names in Bold Represent Students)</w:t>
      </w:r>
    </w:p>
    <w:p w:rsidR="00DB08C1" w:rsidRDefault="00DB08C1">
      <w:pPr>
        <w:tabs>
          <w:tab w:val="left" w:pos="-720"/>
        </w:tabs>
        <w:suppressAutoHyphens/>
        <w:rPr>
          <w:rFonts w:ascii="Times New Roman" w:hAnsi="Times New Roman"/>
        </w:rPr>
      </w:pPr>
    </w:p>
    <w:p w:rsidR="008A1353" w:rsidRDefault="008A1353">
      <w:pPr>
        <w:tabs>
          <w:tab w:val="left" w:pos="-720"/>
        </w:tabs>
        <w:suppressAutoHyphens/>
        <w:rPr>
          <w:rFonts w:ascii="Times New Roman" w:hAnsi="Times New Roman"/>
        </w:rPr>
      </w:pPr>
      <w:r w:rsidRPr="008A1353">
        <w:rPr>
          <w:rFonts w:ascii="Times New Roman" w:hAnsi="Times New Roman"/>
          <w:b/>
        </w:rPr>
        <w:t>Harry, K.M., Sobel, R.M.,</w:t>
      </w:r>
      <w:r>
        <w:rPr>
          <w:rFonts w:ascii="Times New Roman" w:hAnsi="Times New Roman"/>
        </w:rPr>
        <w:t xml:space="preserve"> Roesch, S.C., Clements, P.J., Kafaja, S., Malcarne, V.L., Furst, D.E., &amp;</w:t>
      </w:r>
    </w:p>
    <w:p w:rsidR="008A1353" w:rsidRDefault="008A1353">
      <w:pPr>
        <w:tabs>
          <w:tab w:val="left" w:pos="-720"/>
        </w:tabs>
        <w:suppressAutoHyphens/>
        <w:rPr>
          <w:rFonts w:ascii="Times New Roman" w:hAnsi="Times New Roman"/>
          <w:i/>
        </w:rPr>
      </w:pPr>
      <w:r>
        <w:rPr>
          <w:rFonts w:ascii="Times New Roman" w:hAnsi="Times New Roman"/>
        </w:rPr>
        <w:tab/>
        <w:t xml:space="preserve">Khanna, D. (2013, March). </w:t>
      </w:r>
      <w:r w:rsidR="00DC4290">
        <w:rPr>
          <w:rFonts w:ascii="Times New Roman" w:hAnsi="Times New Roman"/>
          <w:i/>
        </w:rPr>
        <w:t>Relationship of optimism and pessimism to quality of life in patients</w:t>
      </w:r>
    </w:p>
    <w:p w:rsidR="00DC4290" w:rsidRDefault="00DC4290">
      <w:pPr>
        <w:tabs>
          <w:tab w:val="left" w:pos="-720"/>
        </w:tabs>
        <w:suppressAutoHyphens/>
        <w:rPr>
          <w:rFonts w:ascii="Times New Roman" w:hAnsi="Times New Roman"/>
        </w:rPr>
      </w:pPr>
      <w:r>
        <w:rPr>
          <w:rFonts w:ascii="Times New Roman" w:hAnsi="Times New Roman"/>
          <w:i/>
        </w:rPr>
        <w:tab/>
        <w:t>with systemic sclerosis</w:t>
      </w:r>
      <w:r>
        <w:rPr>
          <w:rFonts w:ascii="Times New Roman" w:hAnsi="Times New Roman"/>
        </w:rPr>
        <w:t>. Poster presented at the annual meeting of the Society of Behavioral</w:t>
      </w:r>
    </w:p>
    <w:p w:rsidR="00DC4290" w:rsidRPr="00DC4290" w:rsidRDefault="00DC4290">
      <w:pPr>
        <w:tabs>
          <w:tab w:val="left" w:pos="-720"/>
        </w:tabs>
        <w:suppressAutoHyphens/>
        <w:rPr>
          <w:rFonts w:ascii="Times New Roman" w:hAnsi="Times New Roman"/>
        </w:rPr>
      </w:pPr>
      <w:r>
        <w:rPr>
          <w:rFonts w:ascii="Times New Roman" w:hAnsi="Times New Roman"/>
        </w:rPr>
        <w:tab/>
        <w:t>Medicine, San Francisco, CA.</w:t>
      </w:r>
    </w:p>
    <w:p w:rsidR="008A1353" w:rsidRDefault="008A1353">
      <w:pPr>
        <w:tabs>
          <w:tab w:val="left" w:pos="-720"/>
        </w:tabs>
        <w:suppressAutoHyphens/>
        <w:rPr>
          <w:rFonts w:ascii="Times New Roman" w:hAnsi="Times New Roman"/>
        </w:rPr>
      </w:pPr>
    </w:p>
    <w:p w:rsidR="001714FA" w:rsidRDefault="001714FA" w:rsidP="001714FA">
      <w:pPr>
        <w:tabs>
          <w:tab w:val="left" w:pos="-720"/>
        </w:tabs>
        <w:suppressAutoHyphens/>
        <w:rPr>
          <w:rFonts w:ascii="Times New Roman" w:hAnsi="Times New Roman"/>
        </w:rPr>
      </w:pPr>
      <w:r>
        <w:rPr>
          <w:rFonts w:ascii="Times New Roman" w:hAnsi="Times New Roman"/>
          <w:b/>
        </w:rPr>
        <w:t xml:space="preserve">Mills, S.D., </w:t>
      </w:r>
      <w:r w:rsidRPr="008A1353">
        <w:rPr>
          <w:rFonts w:ascii="Times New Roman" w:hAnsi="Times New Roman"/>
          <w:b/>
        </w:rPr>
        <w:t>Sobel, R.M.,</w:t>
      </w:r>
      <w:r>
        <w:rPr>
          <w:rFonts w:ascii="Times New Roman" w:hAnsi="Times New Roman"/>
        </w:rPr>
        <w:t xml:space="preserve"> Malcarne, V.L., Roesch, S.C., Champagne, B.R., &amp; Sadler, G.R. (2013, March). </w:t>
      </w:r>
    </w:p>
    <w:p w:rsidR="001714FA" w:rsidRPr="001714FA" w:rsidRDefault="001714FA" w:rsidP="001714FA">
      <w:pPr>
        <w:tabs>
          <w:tab w:val="left" w:pos="-720"/>
        </w:tabs>
        <w:suppressAutoHyphens/>
        <w:rPr>
          <w:rFonts w:ascii="Times New Roman" w:hAnsi="Times New Roman"/>
          <w:i/>
        </w:rPr>
      </w:pPr>
      <w:r>
        <w:rPr>
          <w:rFonts w:ascii="Times New Roman" w:hAnsi="Times New Roman"/>
        </w:rPr>
        <w:tab/>
      </w:r>
      <w:r w:rsidRPr="001714FA">
        <w:rPr>
          <w:rFonts w:ascii="Times New Roman" w:hAnsi="Times New Roman"/>
          <w:i/>
        </w:rPr>
        <w:t>A multiple group confirmatory factor analysis of the Generalized Anxiety Disorder-7 in English-</w:t>
      </w:r>
    </w:p>
    <w:p w:rsidR="001714FA" w:rsidRDefault="001714FA" w:rsidP="001714FA">
      <w:pPr>
        <w:tabs>
          <w:tab w:val="left" w:pos="-720"/>
        </w:tabs>
        <w:suppressAutoHyphens/>
        <w:rPr>
          <w:rFonts w:ascii="Times New Roman" w:hAnsi="Times New Roman"/>
        </w:rPr>
      </w:pPr>
      <w:r w:rsidRPr="001714FA">
        <w:rPr>
          <w:rFonts w:ascii="Times New Roman" w:hAnsi="Times New Roman"/>
          <w:i/>
        </w:rPr>
        <w:tab/>
        <w:t>and Spanish-speaking Hispanic Americans</w:t>
      </w:r>
      <w:r>
        <w:rPr>
          <w:rFonts w:ascii="Times New Roman" w:hAnsi="Times New Roman"/>
        </w:rPr>
        <w:t xml:space="preserve">.  Poster presented at the annual meeting of the Society </w:t>
      </w:r>
    </w:p>
    <w:p w:rsidR="001714FA" w:rsidRPr="00DC4290" w:rsidRDefault="001714FA" w:rsidP="001714FA">
      <w:pPr>
        <w:tabs>
          <w:tab w:val="left" w:pos="-720"/>
        </w:tabs>
        <w:suppressAutoHyphens/>
        <w:rPr>
          <w:rFonts w:ascii="Times New Roman" w:hAnsi="Times New Roman"/>
        </w:rPr>
      </w:pPr>
      <w:r>
        <w:rPr>
          <w:rFonts w:ascii="Times New Roman" w:hAnsi="Times New Roman"/>
        </w:rPr>
        <w:tab/>
        <w:t>of Behavioral Medicine, San Francisco, CA.</w:t>
      </w:r>
    </w:p>
    <w:p w:rsidR="001714FA" w:rsidRDefault="001714FA">
      <w:pPr>
        <w:tabs>
          <w:tab w:val="left" w:pos="-720"/>
        </w:tabs>
        <w:suppressAutoHyphens/>
        <w:rPr>
          <w:rFonts w:ascii="Times New Roman" w:hAnsi="Times New Roman"/>
        </w:rPr>
      </w:pPr>
    </w:p>
    <w:p w:rsidR="001A3DC6" w:rsidRDefault="001A3DC6" w:rsidP="000323BE">
      <w:pPr>
        <w:tabs>
          <w:tab w:val="left" w:pos="-720"/>
        </w:tabs>
        <w:suppressAutoHyphens/>
        <w:rPr>
          <w:rFonts w:ascii="Times New Roman" w:hAnsi="Times New Roman"/>
        </w:rPr>
      </w:pPr>
      <w:r>
        <w:rPr>
          <w:rFonts w:ascii="Times New Roman" w:hAnsi="Times New Roman"/>
          <w:b/>
        </w:rPr>
        <w:t>Sobel, R..M.</w:t>
      </w:r>
      <w:r>
        <w:rPr>
          <w:rFonts w:ascii="Times New Roman" w:hAnsi="Times New Roman"/>
        </w:rPr>
        <w:t>, McSorley, A.M., Roesch, S.C., Malcarne, V.L., Hawes, S.M., &amp; Sadler, G.R. (2013,</w:t>
      </w:r>
    </w:p>
    <w:p w:rsidR="001A3DC6" w:rsidRDefault="001A3DC6" w:rsidP="000323BE">
      <w:pPr>
        <w:tabs>
          <w:tab w:val="left" w:pos="-720"/>
        </w:tabs>
        <w:suppressAutoHyphens/>
        <w:rPr>
          <w:rFonts w:ascii="Times New Roman" w:hAnsi="Times New Roman"/>
        </w:rPr>
      </w:pPr>
      <w:r>
        <w:rPr>
          <w:rFonts w:ascii="Times New Roman" w:hAnsi="Times New Roman"/>
        </w:rPr>
        <w:tab/>
        <w:t xml:space="preserve">February). </w:t>
      </w:r>
      <w:r w:rsidRPr="001A3DC6">
        <w:rPr>
          <w:rFonts w:ascii="Times New Roman" w:hAnsi="Times New Roman"/>
          <w:i/>
        </w:rPr>
        <w:t>Assessment of daily and weekly fatigue among cancer survivors</w:t>
      </w:r>
      <w:r>
        <w:rPr>
          <w:rFonts w:ascii="Times New Roman" w:hAnsi="Times New Roman"/>
        </w:rPr>
        <w:t>. Poster presented at the</w:t>
      </w:r>
    </w:p>
    <w:p w:rsidR="001A3DC6" w:rsidRPr="001A3DC6" w:rsidRDefault="001A3DC6" w:rsidP="000323BE">
      <w:pPr>
        <w:tabs>
          <w:tab w:val="left" w:pos="-720"/>
        </w:tabs>
        <w:suppressAutoHyphens/>
        <w:rPr>
          <w:rFonts w:ascii="Times New Roman" w:hAnsi="Times New Roman"/>
        </w:rPr>
      </w:pPr>
      <w:r>
        <w:rPr>
          <w:rFonts w:ascii="Times New Roman" w:hAnsi="Times New Roman"/>
        </w:rPr>
        <w:tab/>
        <w:t>annual meeting of the American Psychosocial Oncology Society, Huntington Beach, CA.</w:t>
      </w:r>
    </w:p>
    <w:p w:rsidR="001A3DC6" w:rsidRDefault="001A3DC6" w:rsidP="000323BE">
      <w:pPr>
        <w:tabs>
          <w:tab w:val="left" w:pos="-720"/>
        </w:tabs>
        <w:suppressAutoHyphens/>
        <w:rPr>
          <w:rFonts w:ascii="Times New Roman" w:hAnsi="Times New Roman"/>
          <w:b/>
        </w:rPr>
      </w:pPr>
    </w:p>
    <w:p w:rsidR="002D6091" w:rsidRDefault="002D6091" w:rsidP="000323BE">
      <w:pPr>
        <w:tabs>
          <w:tab w:val="left" w:pos="-720"/>
        </w:tabs>
        <w:suppressAutoHyphens/>
        <w:rPr>
          <w:rFonts w:ascii="Times New Roman" w:hAnsi="Times New Roman"/>
        </w:rPr>
      </w:pPr>
      <w:r>
        <w:rPr>
          <w:rFonts w:ascii="Times New Roman" w:hAnsi="Times New Roman"/>
          <w:b/>
        </w:rPr>
        <w:t xml:space="preserve">Merz, E.L., </w:t>
      </w:r>
      <w:r>
        <w:rPr>
          <w:rFonts w:ascii="Times New Roman" w:hAnsi="Times New Roman"/>
        </w:rPr>
        <w:t xml:space="preserve">Malcarne, V.L., Roesch, S.C., Sharif, R., Harper, B.E., Draeger, H., Gonzales, E.B., </w:t>
      </w:r>
    </w:p>
    <w:p w:rsidR="002D6091" w:rsidRDefault="002D6091" w:rsidP="000323BE">
      <w:pPr>
        <w:tabs>
          <w:tab w:val="left" w:pos="-720"/>
        </w:tabs>
        <w:suppressAutoHyphens/>
        <w:rPr>
          <w:rFonts w:ascii="Times New Roman" w:hAnsi="Times New Roman"/>
        </w:rPr>
      </w:pPr>
      <w:r>
        <w:rPr>
          <w:rFonts w:ascii="Times New Roman" w:hAnsi="Times New Roman"/>
        </w:rPr>
        <w:tab/>
        <w:t>McNearney, T.A., Assassi, S., &amp; Mayes, M.D. (2012, August). Measuring illness behavior in</w:t>
      </w:r>
    </w:p>
    <w:p w:rsidR="002D6091" w:rsidRDefault="002D6091" w:rsidP="000323BE">
      <w:pPr>
        <w:tabs>
          <w:tab w:val="left" w:pos="-720"/>
        </w:tabs>
        <w:suppressAutoHyphens/>
        <w:rPr>
          <w:rFonts w:ascii="Times New Roman" w:hAnsi="Times New Roman"/>
        </w:rPr>
      </w:pPr>
      <w:r>
        <w:rPr>
          <w:rFonts w:ascii="Times New Roman" w:hAnsi="Times New Roman"/>
        </w:rPr>
        <w:tab/>
        <w:t xml:space="preserve">Patients with systemic sclerosis. Poster presented at the annual meeting  of the American </w:t>
      </w:r>
    </w:p>
    <w:p w:rsidR="002D6091" w:rsidRDefault="002D6091" w:rsidP="000323BE">
      <w:pPr>
        <w:tabs>
          <w:tab w:val="left" w:pos="-720"/>
        </w:tabs>
        <w:suppressAutoHyphens/>
        <w:rPr>
          <w:rFonts w:ascii="Times New Roman" w:hAnsi="Times New Roman"/>
          <w:b/>
        </w:rPr>
      </w:pPr>
      <w:r>
        <w:rPr>
          <w:rFonts w:ascii="Times New Roman" w:hAnsi="Times New Roman"/>
        </w:rPr>
        <w:tab/>
        <w:t>Psychological Association, Orlando, FL.</w:t>
      </w:r>
    </w:p>
    <w:p w:rsidR="001A3DC6" w:rsidRDefault="001A3DC6" w:rsidP="000323BE">
      <w:pPr>
        <w:tabs>
          <w:tab w:val="left" w:pos="-720"/>
        </w:tabs>
        <w:suppressAutoHyphens/>
        <w:rPr>
          <w:rFonts w:ascii="Times New Roman" w:hAnsi="Times New Roman"/>
          <w:b/>
        </w:rPr>
      </w:pPr>
    </w:p>
    <w:p w:rsidR="00C15D02" w:rsidRDefault="005566A1" w:rsidP="000323BE">
      <w:pPr>
        <w:tabs>
          <w:tab w:val="left" w:pos="-720"/>
        </w:tabs>
        <w:suppressAutoHyphens/>
        <w:rPr>
          <w:rFonts w:ascii="Times New Roman" w:hAnsi="Times New Roman"/>
          <w:i/>
        </w:rPr>
      </w:pPr>
      <w:r w:rsidRPr="00B354BB">
        <w:rPr>
          <w:rFonts w:ascii="Times New Roman" w:hAnsi="Times New Roman"/>
          <w:b/>
        </w:rPr>
        <w:t>Jiménez JA</w:t>
      </w:r>
      <w:r w:rsidRPr="005566A1">
        <w:rPr>
          <w:rFonts w:ascii="Times New Roman" w:hAnsi="Times New Roman"/>
        </w:rPr>
        <w:t xml:space="preserve">, Roesch SC, </w:t>
      </w:r>
      <w:r w:rsidRPr="00B354BB">
        <w:rPr>
          <w:rFonts w:ascii="Times New Roman" w:hAnsi="Times New Roman"/>
          <w:b/>
        </w:rPr>
        <w:t>Brewer-Fortmann A</w:t>
      </w:r>
      <w:r w:rsidRPr="005566A1">
        <w:rPr>
          <w:rFonts w:ascii="Times New Roman" w:hAnsi="Times New Roman"/>
        </w:rPr>
        <w:t>, Mills PJ, Gallo LC. (2011</w:t>
      </w:r>
      <w:r>
        <w:rPr>
          <w:rFonts w:ascii="Times New Roman" w:hAnsi="Times New Roman"/>
        </w:rPr>
        <w:t>, September</w:t>
      </w:r>
      <w:r w:rsidRPr="005566A1">
        <w:rPr>
          <w:rFonts w:ascii="Times New Roman" w:hAnsi="Times New Roman"/>
        </w:rPr>
        <w:t>).</w:t>
      </w:r>
      <w:r>
        <w:rPr>
          <w:rFonts w:ascii="Times New Roman" w:hAnsi="Times New Roman"/>
        </w:rPr>
        <w:t xml:space="preserve"> </w:t>
      </w:r>
      <w:r w:rsidRPr="005566A1">
        <w:rPr>
          <w:rFonts w:ascii="Times New Roman" w:hAnsi="Times New Roman"/>
          <w:i/>
        </w:rPr>
        <w:t xml:space="preserve">Cumulative </w:t>
      </w:r>
    </w:p>
    <w:p w:rsidR="00C15D02" w:rsidRDefault="00C15D02" w:rsidP="000323BE">
      <w:pPr>
        <w:tabs>
          <w:tab w:val="left" w:pos="-720"/>
        </w:tabs>
        <w:suppressAutoHyphens/>
        <w:rPr>
          <w:rFonts w:ascii="Times New Roman" w:hAnsi="Times New Roman"/>
          <w:i/>
        </w:rPr>
      </w:pPr>
      <w:r>
        <w:rPr>
          <w:rFonts w:ascii="Times New Roman" w:hAnsi="Times New Roman"/>
          <w:i/>
        </w:rPr>
        <w:tab/>
      </w:r>
      <w:r w:rsidR="005566A1" w:rsidRPr="005566A1">
        <w:rPr>
          <w:rFonts w:ascii="Times New Roman" w:hAnsi="Times New Roman"/>
          <w:i/>
        </w:rPr>
        <w:t xml:space="preserve">stress and the body: Analyzing the construct of allostatic load in a sample of Mexican-American </w:t>
      </w:r>
    </w:p>
    <w:p w:rsidR="00C15D02" w:rsidRDefault="00C15D02" w:rsidP="000323BE">
      <w:pPr>
        <w:tabs>
          <w:tab w:val="left" w:pos="-720"/>
        </w:tabs>
        <w:suppressAutoHyphens/>
        <w:rPr>
          <w:rFonts w:ascii="Times New Roman" w:hAnsi="Times New Roman"/>
        </w:rPr>
      </w:pPr>
      <w:r>
        <w:rPr>
          <w:rFonts w:ascii="Times New Roman" w:hAnsi="Times New Roman"/>
          <w:i/>
        </w:rPr>
        <w:tab/>
      </w:r>
      <w:r w:rsidR="005566A1" w:rsidRPr="005566A1">
        <w:rPr>
          <w:rFonts w:ascii="Times New Roman" w:hAnsi="Times New Roman"/>
          <w:i/>
        </w:rPr>
        <w:t>women</w:t>
      </w:r>
      <w:r w:rsidR="005566A1" w:rsidRPr="005566A1">
        <w:rPr>
          <w:rFonts w:ascii="Times New Roman" w:hAnsi="Times New Roman"/>
        </w:rPr>
        <w:t xml:space="preserve">. Poster presented at Psychoneuroimmunology Research Society Annual Meeting. Chicago, </w:t>
      </w:r>
    </w:p>
    <w:p w:rsidR="005566A1" w:rsidRDefault="00C15D02" w:rsidP="000323BE">
      <w:pPr>
        <w:tabs>
          <w:tab w:val="left" w:pos="-720"/>
        </w:tabs>
        <w:suppressAutoHyphens/>
        <w:rPr>
          <w:rFonts w:ascii="Times New Roman" w:hAnsi="Times New Roman"/>
        </w:rPr>
      </w:pPr>
      <w:r>
        <w:rPr>
          <w:rFonts w:ascii="Times New Roman" w:hAnsi="Times New Roman"/>
        </w:rPr>
        <w:tab/>
      </w:r>
      <w:r w:rsidR="005566A1" w:rsidRPr="005566A1">
        <w:rPr>
          <w:rFonts w:ascii="Times New Roman" w:hAnsi="Times New Roman"/>
        </w:rPr>
        <w:t>IL.</w:t>
      </w:r>
    </w:p>
    <w:p w:rsidR="005566A1" w:rsidRDefault="005566A1" w:rsidP="000323BE">
      <w:pPr>
        <w:tabs>
          <w:tab w:val="left" w:pos="-720"/>
        </w:tabs>
        <w:suppressAutoHyphens/>
        <w:rPr>
          <w:rFonts w:ascii="Times New Roman" w:hAnsi="Times New Roman"/>
        </w:rPr>
      </w:pPr>
    </w:p>
    <w:p w:rsidR="000323BE" w:rsidRDefault="000323BE" w:rsidP="000323BE">
      <w:pPr>
        <w:tabs>
          <w:tab w:val="left" w:pos="-720"/>
        </w:tabs>
        <w:suppressAutoHyphens/>
      </w:pPr>
      <w:r>
        <w:rPr>
          <w:rFonts w:ascii="Times New Roman" w:hAnsi="Times New Roman"/>
        </w:rPr>
        <w:t>Roesch, S.C. (2011, June</w:t>
      </w:r>
      <w:r>
        <w:rPr>
          <w:rFonts w:ascii="Times New Roman" w:hAnsi="Times New Roman"/>
          <w:i/>
        </w:rPr>
        <w:t>). Growth modeling</w:t>
      </w:r>
      <w:r>
        <w:rPr>
          <w:rFonts w:ascii="Times New Roman" w:hAnsi="Times New Roman"/>
          <w:iCs/>
          <w:color w:val="000000"/>
          <w:szCs w:val="24"/>
        </w:rPr>
        <w:t>.</w:t>
      </w:r>
      <w:r>
        <w:t xml:space="preserve"> Invited statistical workshop for the University of California, </w:t>
      </w:r>
    </w:p>
    <w:p w:rsidR="000323BE" w:rsidRDefault="000323BE" w:rsidP="000323BE">
      <w:pPr>
        <w:tabs>
          <w:tab w:val="left" w:pos="-720"/>
        </w:tabs>
        <w:suppressAutoHyphens/>
        <w:rPr>
          <w:rFonts w:ascii="Times New Roman" w:hAnsi="Times New Roman"/>
        </w:rPr>
      </w:pPr>
      <w:r>
        <w:tab/>
        <w:t>San Diego Division of Global Health and Department of Pediatrics.</w:t>
      </w:r>
      <w:r>
        <w:rPr>
          <w:rFonts w:ascii="Times New Roman" w:hAnsi="Times New Roman"/>
        </w:rPr>
        <w:t xml:space="preserve"> San Diego, CA.</w:t>
      </w:r>
    </w:p>
    <w:p w:rsidR="000323BE" w:rsidRDefault="000323BE" w:rsidP="00A14855">
      <w:pPr>
        <w:tabs>
          <w:tab w:val="left" w:pos="-720"/>
        </w:tabs>
        <w:suppressAutoHyphens/>
        <w:rPr>
          <w:rFonts w:ascii="Times New Roman" w:hAnsi="Times New Roman"/>
        </w:rPr>
      </w:pPr>
    </w:p>
    <w:p w:rsidR="00C15D02" w:rsidRDefault="000323BE" w:rsidP="00A14855">
      <w:pPr>
        <w:tabs>
          <w:tab w:val="left" w:pos="-720"/>
        </w:tabs>
        <w:suppressAutoHyphens/>
        <w:rPr>
          <w:rFonts w:ascii="Times New Roman" w:hAnsi="Times New Roman"/>
          <w:i/>
        </w:rPr>
      </w:pPr>
      <w:r>
        <w:rPr>
          <w:rFonts w:ascii="Times New Roman" w:hAnsi="Times New Roman"/>
        </w:rPr>
        <w:t xml:space="preserve">Landrine, H., Corral, I., Roesch, S., Simms, D., &amp; Pichon, L. (2011, April). </w:t>
      </w:r>
      <w:r w:rsidR="001A77F9" w:rsidRPr="000323BE">
        <w:rPr>
          <w:rFonts w:ascii="Times New Roman" w:hAnsi="Times New Roman"/>
          <w:i/>
        </w:rPr>
        <w:t xml:space="preserve">Telephone </w:t>
      </w:r>
      <w:r w:rsidRPr="000323BE">
        <w:rPr>
          <w:rFonts w:ascii="Times New Roman" w:hAnsi="Times New Roman"/>
          <w:i/>
        </w:rPr>
        <w:t>s</w:t>
      </w:r>
      <w:r w:rsidR="001A77F9" w:rsidRPr="000323BE">
        <w:rPr>
          <w:rFonts w:ascii="Times New Roman" w:hAnsi="Times New Roman"/>
          <w:i/>
        </w:rPr>
        <w:t xml:space="preserve">urveys </w:t>
      </w:r>
    </w:p>
    <w:p w:rsidR="00C15D02" w:rsidRDefault="00C15D02" w:rsidP="00A14855">
      <w:pPr>
        <w:tabs>
          <w:tab w:val="left" w:pos="-720"/>
        </w:tabs>
        <w:suppressAutoHyphens/>
        <w:rPr>
          <w:rFonts w:ascii="Times New Roman" w:hAnsi="Times New Roman"/>
        </w:rPr>
      </w:pPr>
      <w:r>
        <w:rPr>
          <w:rFonts w:ascii="Times New Roman" w:hAnsi="Times New Roman"/>
          <w:i/>
        </w:rPr>
        <w:tab/>
      </w:r>
      <w:r w:rsidR="000323BE" w:rsidRPr="000323BE">
        <w:rPr>
          <w:rFonts w:ascii="Times New Roman" w:hAnsi="Times New Roman"/>
          <w:i/>
        </w:rPr>
        <w:t>u</w:t>
      </w:r>
      <w:r w:rsidR="001A77F9" w:rsidRPr="000323BE">
        <w:rPr>
          <w:rFonts w:ascii="Times New Roman" w:hAnsi="Times New Roman"/>
          <w:i/>
        </w:rPr>
        <w:t xml:space="preserve">nderestimate </w:t>
      </w:r>
      <w:r w:rsidR="000323BE" w:rsidRPr="000323BE">
        <w:rPr>
          <w:rFonts w:ascii="Times New Roman" w:hAnsi="Times New Roman"/>
          <w:i/>
        </w:rPr>
        <w:tab/>
        <w:t>r</w:t>
      </w:r>
      <w:r w:rsidR="001A77F9" w:rsidRPr="000323BE">
        <w:rPr>
          <w:rFonts w:ascii="Times New Roman" w:hAnsi="Times New Roman"/>
          <w:i/>
        </w:rPr>
        <w:t xml:space="preserve">isk </w:t>
      </w:r>
      <w:r w:rsidR="000323BE" w:rsidRPr="000323BE">
        <w:rPr>
          <w:rFonts w:ascii="Times New Roman" w:hAnsi="Times New Roman"/>
          <w:i/>
        </w:rPr>
        <w:t>b</w:t>
      </w:r>
      <w:r w:rsidR="001A77F9" w:rsidRPr="000323BE">
        <w:rPr>
          <w:rFonts w:ascii="Times New Roman" w:hAnsi="Times New Roman"/>
          <w:i/>
        </w:rPr>
        <w:t>ehaviors among African-Americans</w:t>
      </w:r>
      <w:r w:rsidR="000323BE">
        <w:rPr>
          <w:rFonts w:ascii="Times New Roman" w:hAnsi="Times New Roman"/>
        </w:rPr>
        <w:t xml:space="preserve">. Paper presented at the annual Socieity of </w:t>
      </w:r>
    </w:p>
    <w:p w:rsidR="00A5224C" w:rsidRDefault="00C15D02">
      <w:pPr>
        <w:tabs>
          <w:tab w:val="left" w:pos="-720"/>
        </w:tabs>
        <w:suppressAutoHyphens/>
        <w:rPr>
          <w:rFonts w:ascii="Times New Roman" w:hAnsi="Times New Roman"/>
        </w:rPr>
      </w:pPr>
      <w:r>
        <w:rPr>
          <w:rFonts w:ascii="Times New Roman" w:hAnsi="Times New Roman"/>
        </w:rPr>
        <w:tab/>
      </w:r>
      <w:r w:rsidR="000323BE">
        <w:rPr>
          <w:rFonts w:ascii="Times New Roman" w:hAnsi="Times New Roman"/>
        </w:rPr>
        <w:t>Behavioral</w:t>
      </w:r>
      <w:r>
        <w:rPr>
          <w:rFonts w:ascii="Times New Roman" w:hAnsi="Times New Roman"/>
        </w:rPr>
        <w:t xml:space="preserve"> </w:t>
      </w:r>
      <w:r w:rsidR="000323BE">
        <w:rPr>
          <w:rFonts w:ascii="Times New Roman" w:hAnsi="Times New Roman"/>
        </w:rPr>
        <w:t xml:space="preserve">Medicine conference, </w:t>
      </w:r>
      <w:r w:rsidR="008E40CB">
        <w:rPr>
          <w:rFonts w:ascii="Times New Roman" w:hAnsi="Times New Roman"/>
        </w:rPr>
        <w:t>Washington DC</w:t>
      </w:r>
      <w:r w:rsidR="000323BE">
        <w:rPr>
          <w:rFonts w:ascii="Times New Roman" w:hAnsi="Times New Roman"/>
        </w:rPr>
        <w:t xml:space="preserve">. </w:t>
      </w:r>
    </w:p>
    <w:p w:rsidR="000323BE" w:rsidRDefault="000323BE">
      <w:pPr>
        <w:tabs>
          <w:tab w:val="left" w:pos="-720"/>
        </w:tabs>
        <w:suppressAutoHyphens/>
        <w:rPr>
          <w:rFonts w:ascii="Times New Roman" w:hAnsi="Times New Roman"/>
        </w:rPr>
      </w:pPr>
    </w:p>
    <w:p w:rsidR="001D08C7" w:rsidRDefault="001D08C7" w:rsidP="001D08C7">
      <w:pPr>
        <w:tabs>
          <w:tab w:val="left" w:pos="-720"/>
        </w:tabs>
        <w:suppressAutoHyphens/>
      </w:pPr>
      <w:r>
        <w:rPr>
          <w:rFonts w:ascii="Times New Roman" w:hAnsi="Times New Roman"/>
        </w:rPr>
        <w:t>Roesch, S.C. (2010, December</w:t>
      </w:r>
      <w:r>
        <w:rPr>
          <w:rFonts w:ascii="Times New Roman" w:hAnsi="Times New Roman"/>
          <w:i/>
        </w:rPr>
        <w:t>). Structural equation modeling</w:t>
      </w:r>
      <w:r>
        <w:rPr>
          <w:rFonts w:ascii="Times New Roman" w:hAnsi="Times New Roman"/>
          <w:iCs/>
          <w:color w:val="000000"/>
          <w:szCs w:val="24"/>
        </w:rPr>
        <w:t>.</w:t>
      </w:r>
      <w:r>
        <w:t xml:space="preserve"> Invited statistical workshop for the </w:t>
      </w:r>
    </w:p>
    <w:p w:rsidR="001D08C7" w:rsidRDefault="001D08C7" w:rsidP="001D08C7">
      <w:pPr>
        <w:tabs>
          <w:tab w:val="left" w:pos="-720"/>
        </w:tabs>
        <w:suppressAutoHyphens/>
        <w:rPr>
          <w:rFonts w:ascii="Times New Roman" w:hAnsi="Times New Roman"/>
        </w:rPr>
      </w:pPr>
      <w:r>
        <w:tab/>
        <w:t>University of California, San Diego Division of Global Health and Department of Pediatrics.</w:t>
      </w:r>
      <w:r>
        <w:rPr>
          <w:rFonts w:ascii="Times New Roman" w:hAnsi="Times New Roman"/>
        </w:rPr>
        <w:t xml:space="preserve"> </w:t>
      </w:r>
    </w:p>
    <w:p w:rsidR="001D08C7" w:rsidRDefault="001D08C7" w:rsidP="001D08C7">
      <w:pPr>
        <w:tabs>
          <w:tab w:val="left" w:pos="-720"/>
        </w:tabs>
        <w:suppressAutoHyphens/>
        <w:rPr>
          <w:rFonts w:ascii="Times New Roman" w:hAnsi="Times New Roman"/>
        </w:rPr>
      </w:pPr>
      <w:r>
        <w:rPr>
          <w:rFonts w:ascii="Times New Roman" w:hAnsi="Times New Roman"/>
        </w:rPr>
        <w:tab/>
        <w:t>San Diego, CA.</w:t>
      </w:r>
    </w:p>
    <w:p w:rsidR="001D08C7" w:rsidRDefault="001D08C7" w:rsidP="001D08C7">
      <w:pPr>
        <w:tabs>
          <w:tab w:val="left" w:pos="-720"/>
        </w:tabs>
        <w:suppressAutoHyphens/>
        <w:rPr>
          <w:rFonts w:ascii="Times New Roman" w:hAnsi="Times New Roman"/>
        </w:rPr>
      </w:pPr>
    </w:p>
    <w:p w:rsidR="00C15D02" w:rsidRDefault="001D08C7" w:rsidP="001D08C7">
      <w:pPr>
        <w:tabs>
          <w:tab w:val="left" w:pos="-720"/>
        </w:tabs>
        <w:suppressAutoHyphens/>
      </w:pPr>
      <w:r>
        <w:rPr>
          <w:rFonts w:ascii="Times New Roman" w:hAnsi="Times New Roman"/>
        </w:rPr>
        <w:t>Roesch, S.C. (2010, December</w:t>
      </w:r>
      <w:r>
        <w:rPr>
          <w:rFonts w:ascii="Times New Roman" w:hAnsi="Times New Roman"/>
          <w:i/>
        </w:rPr>
        <w:t>). Path analysis</w:t>
      </w:r>
      <w:r>
        <w:rPr>
          <w:rFonts w:ascii="Times New Roman" w:hAnsi="Times New Roman"/>
          <w:iCs/>
          <w:color w:val="000000"/>
          <w:szCs w:val="24"/>
        </w:rPr>
        <w:t>.</w:t>
      </w:r>
      <w:r>
        <w:t xml:space="preserve"> Invited statistical workshop for the University of </w:t>
      </w:r>
    </w:p>
    <w:p w:rsidR="001D08C7" w:rsidRDefault="00C15D02" w:rsidP="001D08C7">
      <w:pPr>
        <w:tabs>
          <w:tab w:val="left" w:pos="-720"/>
        </w:tabs>
        <w:suppressAutoHyphens/>
        <w:rPr>
          <w:rFonts w:ascii="Times New Roman" w:hAnsi="Times New Roman"/>
        </w:rPr>
      </w:pPr>
      <w:r>
        <w:tab/>
      </w:r>
      <w:r w:rsidR="001D08C7">
        <w:t>California, San Diego Division of Global Health and Department of Pediatrics.</w:t>
      </w:r>
      <w:r w:rsidR="001D08C7">
        <w:rPr>
          <w:rFonts w:ascii="Times New Roman" w:hAnsi="Times New Roman"/>
        </w:rPr>
        <w:t xml:space="preserve"> San Diego, CA.</w:t>
      </w:r>
    </w:p>
    <w:p w:rsidR="001D08C7" w:rsidRDefault="001D08C7" w:rsidP="001D08C7">
      <w:pPr>
        <w:tabs>
          <w:tab w:val="left" w:pos="-720"/>
        </w:tabs>
        <w:suppressAutoHyphens/>
        <w:rPr>
          <w:rFonts w:ascii="Times New Roman" w:hAnsi="Times New Roman"/>
        </w:rPr>
      </w:pPr>
    </w:p>
    <w:p w:rsidR="00934D30" w:rsidRDefault="001C0092" w:rsidP="00934D30">
      <w:pPr>
        <w:tabs>
          <w:tab w:val="left" w:pos="-720"/>
        </w:tabs>
        <w:suppressAutoHyphens/>
        <w:rPr>
          <w:rFonts w:ascii="Times New Roman" w:hAnsi="Times New Roman"/>
          <w:i/>
        </w:rPr>
      </w:pPr>
      <w:r>
        <w:rPr>
          <w:rFonts w:ascii="Times New Roman" w:hAnsi="Times New Roman"/>
        </w:rPr>
        <w:t>Roesch, S.C. (2010, Februrary</w:t>
      </w:r>
      <w:r>
        <w:rPr>
          <w:rFonts w:ascii="Times New Roman" w:hAnsi="Times New Roman"/>
          <w:i/>
        </w:rPr>
        <w:t xml:space="preserve">). </w:t>
      </w:r>
      <w:r w:rsidR="00934D30" w:rsidRPr="00934D30">
        <w:rPr>
          <w:rFonts w:ascii="Times New Roman" w:hAnsi="Times New Roman"/>
          <w:i/>
        </w:rPr>
        <w:t xml:space="preserve">Moving beyond continuous outcomes: Multilevel modeling of binary, </w:t>
      </w:r>
    </w:p>
    <w:p w:rsidR="00934D30" w:rsidRDefault="00934D30" w:rsidP="001C0092">
      <w:pPr>
        <w:tabs>
          <w:tab w:val="left" w:pos="-720"/>
        </w:tabs>
        <w:suppressAutoHyphens/>
        <w:rPr>
          <w:rFonts w:ascii="Times New Roman" w:hAnsi="Times New Roman"/>
        </w:rPr>
      </w:pPr>
      <w:r>
        <w:rPr>
          <w:rFonts w:ascii="Times New Roman" w:hAnsi="Times New Roman"/>
          <w:i/>
        </w:rPr>
        <w:tab/>
      </w:r>
      <w:r w:rsidRPr="00934D30">
        <w:rPr>
          <w:rFonts w:ascii="Times New Roman" w:hAnsi="Times New Roman"/>
          <w:i/>
        </w:rPr>
        <w:t>ordinal, and count outcomes</w:t>
      </w:r>
      <w:r w:rsidR="001C0092">
        <w:rPr>
          <w:rFonts w:ascii="Times New Roman" w:hAnsi="Times New Roman"/>
          <w:iCs/>
          <w:color w:val="000000"/>
          <w:szCs w:val="24"/>
        </w:rPr>
        <w:t>.</w:t>
      </w:r>
      <w:r w:rsidR="001C0092">
        <w:t xml:space="preserve"> </w:t>
      </w:r>
      <w:r>
        <w:t xml:space="preserve">Invited paper presentation </w:t>
      </w:r>
      <w:r w:rsidR="001C0092">
        <w:rPr>
          <w:rFonts w:ascii="Times New Roman" w:hAnsi="Times New Roman"/>
        </w:rPr>
        <w:t xml:space="preserve">at the annual Active </w:t>
      </w:r>
      <w:r>
        <w:rPr>
          <w:rFonts w:ascii="Times New Roman" w:hAnsi="Times New Roman"/>
        </w:rPr>
        <w:t>D</w:t>
      </w:r>
      <w:r w:rsidR="001C0092">
        <w:rPr>
          <w:rFonts w:ascii="Times New Roman" w:hAnsi="Times New Roman"/>
        </w:rPr>
        <w:t xml:space="preserve">aily Living </w:t>
      </w:r>
    </w:p>
    <w:p w:rsidR="001C0092" w:rsidRDefault="00934D30" w:rsidP="001C0092">
      <w:pPr>
        <w:tabs>
          <w:tab w:val="left" w:pos="-720"/>
        </w:tabs>
        <w:suppressAutoHyphens/>
        <w:rPr>
          <w:rFonts w:ascii="Times New Roman" w:hAnsi="Times New Roman"/>
        </w:rPr>
      </w:pPr>
      <w:r>
        <w:rPr>
          <w:rFonts w:ascii="Times New Roman" w:hAnsi="Times New Roman"/>
        </w:rPr>
        <w:tab/>
      </w:r>
      <w:r w:rsidR="001C0092">
        <w:rPr>
          <w:rFonts w:ascii="Times New Roman" w:hAnsi="Times New Roman"/>
        </w:rPr>
        <w:t>conference, San Diego, CA.</w:t>
      </w:r>
    </w:p>
    <w:p w:rsidR="00934D30" w:rsidRDefault="00934D30" w:rsidP="001C0092">
      <w:pPr>
        <w:tabs>
          <w:tab w:val="left" w:pos="-720"/>
        </w:tabs>
        <w:suppressAutoHyphens/>
        <w:rPr>
          <w:rFonts w:ascii="Times New Roman" w:hAnsi="Times New Roman"/>
        </w:rPr>
      </w:pPr>
    </w:p>
    <w:p w:rsidR="00D85451" w:rsidRPr="000323BE" w:rsidRDefault="00D85451" w:rsidP="00D8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000000"/>
          <w:szCs w:val="24"/>
        </w:rPr>
      </w:pPr>
      <w:r w:rsidRPr="00D85451">
        <w:rPr>
          <w:rFonts w:ascii="Times New Roman" w:hAnsi="Times New Roman"/>
          <w:color w:val="000000"/>
          <w:szCs w:val="24"/>
        </w:rPr>
        <w:t>Laible</w:t>
      </w:r>
      <w:r>
        <w:rPr>
          <w:rFonts w:ascii="Times New Roman" w:hAnsi="Times New Roman"/>
          <w:color w:val="000000"/>
          <w:szCs w:val="24"/>
        </w:rPr>
        <w:t xml:space="preserve">, D., Carlo, G., Roesch, S., Panfile, T., &amp; Eye, J.L. (2010, March). </w:t>
      </w:r>
      <w:r w:rsidRPr="000323BE">
        <w:rPr>
          <w:rFonts w:ascii="Times New Roman" w:hAnsi="Times New Roman"/>
          <w:i/>
          <w:color w:val="000000"/>
          <w:szCs w:val="24"/>
        </w:rPr>
        <w:t xml:space="preserve">Predicting adolescent empathy </w:t>
      </w:r>
    </w:p>
    <w:p w:rsidR="00D85451" w:rsidRDefault="00D85451" w:rsidP="00D8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323BE">
        <w:rPr>
          <w:rFonts w:ascii="Times New Roman" w:hAnsi="Times New Roman"/>
          <w:i/>
          <w:color w:val="000000"/>
          <w:szCs w:val="24"/>
        </w:rPr>
        <w:tab/>
        <w:t>and prosocial behavior from emotionality and regulation</w:t>
      </w:r>
      <w:r>
        <w:rPr>
          <w:rFonts w:ascii="Times New Roman" w:hAnsi="Times New Roman"/>
          <w:color w:val="000000"/>
          <w:szCs w:val="24"/>
        </w:rPr>
        <w:t xml:space="preserve">. Poster presented at the biannual </w:t>
      </w:r>
    </w:p>
    <w:p w:rsidR="00D85451" w:rsidRPr="00D85451" w:rsidRDefault="00D85451" w:rsidP="00D8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Pr>
          <w:rFonts w:ascii="Times New Roman" w:hAnsi="Times New Roman"/>
          <w:color w:val="000000"/>
          <w:szCs w:val="24"/>
        </w:rPr>
        <w:tab/>
        <w:t>convention of the Society for Research on Adolescence, Philadelphia, PA.</w:t>
      </w:r>
    </w:p>
    <w:p w:rsidR="00D85451" w:rsidRPr="00D85451" w:rsidRDefault="00D85451">
      <w:pPr>
        <w:tabs>
          <w:tab w:val="left" w:pos="-720"/>
        </w:tabs>
        <w:suppressAutoHyphens/>
        <w:rPr>
          <w:rFonts w:ascii="Times New Roman" w:hAnsi="Times New Roman"/>
          <w:szCs w:val="24"/>
        </w:rPr>
      </w:pPr>
    </w:p>
    <w:p w:rsidR="00D85451" w:rsidRDefault="00D85451" w:rsidP="00D85451">
      <w:pPr>
        <w:tabs>
          <w:tab w:val="left" w:pos="-720"/>
        </w:tabs>
        <w:suppressAutoHyphens/>
        <w:rPr>
          <w:rFonts w:ascii="Times New Roman" w:hAnsi="Times New Roman"/>
          <w:i/>
          <w:szCs w:val="24"/>
        </w:rPr>
      </w:pPr>
      <w:r>
        <w:rPr>
          <w:rFonts w:ascii="Times New Roman" w:hAnsi="Times New Roman"/>
        </w:rPr>
        <w:t xml:space="preserve">Villodas, M.T., Litrownik, A., &amp; Roesch, S. (2010, March). </w:t>
      </w:r>
      <w:r w:rsidRPr="000323BE">
        <w:rPr>
          <w:rFonts w:ascii="Times New Roman" w:hAnsi="Times New Roman"/>
          <w:i/>
          <w:szCs w:val="24"/>
        </w:rPr>
        <w:t xml:space="preserve">Latent transitions of youth among classes </w:t>
      </w:r>
    </w:p>
    <w:p w:rsidR="00C15D02" w:rsidRDefault="00D85451" w:rsidP="00D8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0323BE">
        <w:rPr>
          <w:rFonts w:ascii="Times New Roman" w:hAnsi="Times New Roman"/>
          <w:i/>
          <w:szCs w:val="24"/>
        </w:rPr>
        <w:tab/>
        <w:t>of disruptive behaviors and the development of clinical diagnoses</w:t>
      </w:r>
      <w:r>
        <w:rPr>
          <w:rFonts w:ascii="Times New Roman" w:hAnsi="Times New Roman"/>
          <w:szCs w:val="24"/>
        </w:rPr>
        <w:t xml:space="preserve">. </w:t>
      </w:r>
      <w:r>
        <w:rPr>
          <w:rFonts w:ascii="Times New Roman" w:hAnsi="Times New Roman"/>
          <w:color w:val="000000"/>
          <w:szCs w:val="24"/>
        </w:rPr>
        <w:t xml:space="preserve">Poster presented at the </w:t>
      </w:r>
    </w:p>
    <w:p w:rsidR="00D85451" w:rsidRPr="00D85451" w:rsidRDefault="00C15D02" w:rsidP="00D85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Pr>
          <w:rFonts w:ascii="Times New Roman" w:hAnsi="Times New Roman"/>
          <w:color w:val="000000"/>
          <w:szCs w:val="24"/>
        </w:rPr>
        <w:tab/>
      </w:r>
      <w:r w:rsidR="00D85451">
        <w:rPr>
          <w:rFonts w:ascii="Times New Roman" w:hAnsi="Times New Roman"/>
          <w:color w:val="000000"/>
          <w:szCs w:val="24"/>
        </w:rPr>
        <w:t xml:space="preserve">biannual </w:t>
      </w:r>
      <w:r w:rsidR="00D85451">
        <w:rPr>
          <w:rFonts w:ascii="Times New Roman" w:hAnsi="Times New Roman"/>
          <w:color w:val="000000"/>
          <w:szCs w:val="24"/>
        </w:rPr>
        <w:tab/>
        <w:t>convention of the Society for Research on Adolescence, Philadelphia, PA.</w:t>
      </w:r>
    </w:p>
    <w:p w:rsidR="00D85451" w:rsidRPr="00D85451" w:rsidRDefault="00D85451" w:rsidP="00D85451">
      <w:pPr>
        <w:pStyle w:val="HTMLPreformatted"/>
        <w:rPr>
          <w:rFonts w:ascii="Times New Roman" w:hAnsi="Times New Roman" w:cs="Times New Roman"/>
          <w:sz w:val="24"/>
          <w:szCs w:val="24"/>
        </w:rPr>
      </w:pPr>
      <w:r w:rsidRPr="00D85451">
        <w:rPr>
          <w:rFonts w:ascii="Times New Roman" w:hAnsi="Times New Roman" w:cs="Times New Roman"/>
          <w:sz w:val="24"/>
          <w:szCs w:val="24"/>
        </w:rPr>
        <w:t xml:space="preserve"> </w:t>
      </w:r>
    </w:p>
    <w:p w:rsidR="004D7F78" w:rsidRPr="000323BE" w:rsidRDefault="004D7F78" w:rsidP="00D85451">
      <w:pPr>
        <w:pStyle w:val="HTMLPreformatted"/>
        <w:rPr>
          <w:rFonts w:ascii="Times New Roman" w:hAnsi="Times New Roman" w:cs="Times New Roman"/>
          <w:i/>
          <w:sz w:val="24"/>
          <w:szCs w:val="24"/>
        </w:rPr>
      </w:pPr>
      <w:r w:rsidRPr="00D85451">
        <w:rPr>
          <w:rFonts w:ascii="Times New Roman" w:hAnsi="Times New Roman" w:cs="Times New Roman"/>
          <w:sz w:val="24"/>
          <w:szCs w:val="24"/>
        </w:rPr>
        <w:t xml:space="preserve">Roesch, S.C. (2010, February). </w:t>
      </w:r>
      <w:r w:rsidRPr="000323BE">
        <w:rPr>
          <w:rFonts w:ascii="Times New Roman" w:hAnsi="Times New Roman" w:cs="Times New Roman"/>
          <w:i/>
          <w:sz w:val="24"/>
          <w:szCs w:val="24"/>
        </w:rPr>
        <w:t xml:space="preserve">Moving beyond continuous outcomes: Multilevel modeling of binary, </w:t>
      </w:r>
    </w:p>
    <w:p w:rsidR="00C15D02" w:rsidRDefault="004D7F78" w:rsidP="004D7F78">
      <w:pPr>
        <w:tabs>
          <w:tab w:val="left" w:pos="-720"/>
        </w:tabs>
        <w:suppressAutoHyphens/>
        <w:rPr>
          <w:rFonts w:ascii="Times New Roman" w:hAnsi="Times New Roman"/>
          <w:szCs w:val="24"/>
        </w:rPr>
      </w:pPr>
      <w:r w:rsidRPr="000323BE">
        <w:rPr>
          <w:rFonts w:ascii="Times New Roman" w:hAnsi="Times New Roman"/>
          <w:i/>
          <w:szCs w:val="24"/>
        </w:rPr>
        <w:tab/>
        <w:t>ordinal, and count data.</w:t>
      </w:r>
      <w:r w:rsidRPr="00D85451">
        <w:rPr>
          <w:rFonts w:ascii="Times New Roman" w:hAnsi="Times New Roman"/>
          <w:szCs w:val="24"/>
        </w:rPr>
        <w:t xml:space="preserve"> Statistical workshop presented at the annual Active Daily Living </w:t>
      </w:r>
    </w:p>
    <w:p w:rsidR="004D7F78" w:rsidRPr="00D85451" w:rsidRDefault="00C15D02" w:rsidP="004D7F78">
      <w:pPr>
        <w:tabs>
          <w:tab w:val="left" w:pos="-720"/>
        </w:tabs>
        <w:suppressAutoHyphens/>
        <w:rPr>
          <w:rFonts w:ascii="Times New Roman" w:hAnsi="Times New Roman"/>
          <w:szCs w:val="24"/>
        </w:rPr>
      </w:pPr>
      <w:r>
        <w:rPr>
          <w:rFonts w:ascii="Times New Roman" w:hAnsi="Times New Roman"/>
          <w:szCs w:val="24"/>
        </w:rPr>
        <w:tab/>
      </w:r>
      <w:r w:rsidR="004D7F78" w:rsidRPr="00D85451">
        <w:rPr>
          <w:rFonts w:ascii="Times New Roman" w:hAnsi="Times New Roman"/>
          <w:szCs w:val="24"/>
        </w:rPr>
        <w:t>conference, San Diego, CA.</w:t>
      </w:r>
    </w:p>
    <w:p w:rsidR="004D7F78" w:rsidRDefault="004D7F78">
      <w:pPr>
        <w:tabs>
          <w:tab w:val="left" w:pos="-720"/>
        </w:tabs>
        <w:suppressAutoHyphens/>
        <w:rPr>
          <w:rFonts w:ascii="Times New Roman" w:hAnsi="Times New Roman"/>
          <w:b/>
        </w:rPr>
      </w:pPr>
    </w:p>
    <w:p w:rsidR="007A3E5B" w:rsidRDefault="007A3E5B" w:rsidP="007A3E5B">
      <w:pPr>
        <w:tabs>
          <w:tab w:val="left" w:pos="-720"/>
        </w:tabs>
        <w:suppressAutoHyphens/>
        <w:rPr>
          <w:rFonts w:ascii="Times New Roman" w:hAnsi="Times New Roman"/>
          <w:i/>
        </w:rPr>
      </w:pPr>
      <w:r>
        <w:rPr>
          <w:rFonts w:ascii="Times New Roman" w:hAnsi="Times New Roman"/>
        </w:rPr>
        <w:t>Roesch, S.C. (2009, June</w:t>
      </w:r>
      <w:r>
        <w:rPr>
          <w:rFonts w:ascii="Times New Roman" w:hAnsi="Times New Roman"/>
          <w:i/>
        </w:rPr>
        <w:t xml:space="preserve">). </w:t>
      </w:r>
      <w:r w:rsidRPr="00794841">
        <w:rPr>
          <w:rFonts w:ascii="Times New Roman" w:hAnsi="Times New Roman"/>
          <w:i/>
        </w:rPr>
        <w:t xml:space="preserve">Latent </w:t>
      </w:r>
      <w:r>
        <w:rPr>
          <w:rFonts w:ascii="Times New Roman" w:hAnsi="Times New Roman"/>
          <w:i/>
        </w:rPr>
        <w:t>c</w:t>
      </w:r>
      <w:r w:rsidRPr="00794841">
        <w:rPr>
          <w:rFonts w:ascii="Times New Roman" w:hAnsi="Times New Roman"/>
          <w:i/>
        </w:rPr>
        <w:t xml:space="preserve">lass and </w:t>
      </w:r>
      <w:r>
        <w:rPr>
          <w:rFonts w:ascii="Times New Roman" w:hAnsi="Times New Roman"/>
          <w:i/>
        </w:rPr>
        <w:t>l</w:t>
      </w:r>
      <w:r w:rsidRPr="00794841">
        <w:rPr>
          <w:rFonts w:ascii="Times New Roman" w:hAnsi="Times New Roman"/>
          <w:i/>
        </w:rPr>
        <w:t xml:space="preserve">atent </w:t>
      </w:r>
      <w:r>
        <w:rPr>
          <w:rFonts w:ascii="Times New Roman" w:hAnsi="Times New Roman"/>
          <w:i/>
        </w:rPr>
        <w:t>p</w:t>
      </w:r>
      <w:r w:rsidRPr="00794841">
        <w:rPr>
          <w:rFonts w:ascii="Times New Roman" w:hAnsi="Times New Roman"/>
          <w:i/>
        </w:rPr>
        <w:t xml:space="preserve">rofile </w:t>
      </w:r>
      <w:r>
        <w:rPr>
          <w:rFonts w:ascii="Times New Roman" w:hAnsi="Times New Roman"/>
          <w:i/>
        </w:rPr>
        <w:t>a</w:t>
      </w:r>
      <w:r w:rsidRPr="00794841">
        <w:rPr>
          <w:rFonts w:ascii="Times New Roman" w:hAnsi="Times New Roman"/>
          <w:i/>
        </w:rPr>
        <w:t xml:space="preserve">nalysis: Creating </w:t>
      </w:r>
      <w:r>
        <w:rPr>
          <w:rFonts w:ascii="Times New Roman" w:hAnsi="Times New Roman"/>
          <w:i/>
        </w:rPr>
        <w:t>t</w:t>
      </w:r>
      <w:r w:rsidRPr="00794841">
        <w:rPr>
          <w:rFonts w:ascii="Times New Roman" w:hAnsi="Times New Roman"/>
          <w:i/>
        </w:rPr>
        <w:t xml:space="preserve">ypologies via </w:t>
      </w:r>
      <w:r>
        <w:rPr>
          <w:rFonts w:ascii="Times New Roman" w:hAnsi="Times New Roman"/>
          <w:i/>
        </w:rPr>
        <w:t>c</w:t>
      </w:r>
      <w:r w:rsidRPr="00794841">
        <w:rPr>
          <w:rFonts w:ascii="Times New Roman" w:hAnsi="Times New Roman"/>
          <w:i/>
        </w:rPr>
        <w:t xml:space="preserve">ategorical </w:t>
      </w:r>
    </w:p>
    <w:p w:rsidR="00C15D02" w:rsidRDefault="007A3E5B" w:rsidP="007A3E5B">
      <w:pPr>
        <w:tabs>
          <w:tab w:val="left" w:pos="-720"/>
        </w:tabs>
        <w:suppressAutoHyphens/>
        <w:rPr>
          <w:rFonts w:ascii="Times New Roman" w:hAnsi="Times New Roman"/>
        </w:rPr>
      </w:pPr>
      <w:r>
        <w:rPr>
          <w:rFonts w:ascii="Times New Roman" w:hAnsi="Times New Roman"/>
          <w:i/>
        </w:rPr>
        <w:tab/>
        <w:t>l</w:t>
      </w:r>
      <w:r w:rsidRPr="00794841">
        <w:rPr>
          <w:rFonts w:ascii="Times New Roman" w:hAnsi="Times New Roman"/>
          <w:i/>
        </w:rPr>
        <w:t>atent</w:t>
      </w:r>
      <w:r>
        <w:rPr>
          <w:rFonts w:ascii="Times New Roman" w:hAnsi="Times New Roman"/>
          <w:i/>
        </w:rPr>
        <w:t xml:space="preserve"> v</w:t>
      </w:r>
      <w:r w:rsidRPr="00794841">
        <w:rPr>
          <w:rFonts w:ascii="Times New Roman" w:hAnsi="Times New Roman"/>
          <w:i/>
        </w:rPr>
        <w:t>ariables</w:t>
      </w:r>
      <w:r>
        <w:rPr>
          <w:rFonts w:ascii="Times New Roman" w:hAnsi="Times New Roman"/>
          <w:iCs/>
          <w:color w:val="000000"/>
          <w:szCs w:val="24"/>
        </w:rPr>
        <w:t>.</w:t>
      </w:r>
      <w:r>
        <w:t xml:space="preserve"> Invited statistical workshop </w:t>
      </w:r>
      <w:r>
        <w:rPr>
          <w:rFonts w:ascii="Times New Roman" w:hAnsi="Times New Roman"/>
        </w:rPr>
        <w:t xml:space="preserve">at the Built Environnent Assessment Training, San </w:t>
      </w:r>
    </w:p>
    <w:p w:rsidR="007A3E5B" w:rsidRDefault="00C15D02" w:rsidP="007A3E5B">
      <w:pPr>
        <w:tabs>
          <w:tab w:val="left" w:pos="-720"/>
        </w:tabs>
        <w:suppressAutoHyphens/>
        <w:rPr>
          <w:rFonts w:ascii="Times New Roman" w:hAnsi="Times New Roman"/>
        </w:rPr>
      </w:pPr>
      <w:r>
        <w:rPr>
          <w:rFonts w:ascii="Times New Roman" w:hAnsi="Times New Roman"/>
        </w:rPr>
        <w:tab/>
      </w:r>
      <w:r w:rsidR="007A3E5B">
        <w:rPr>
          <w:rFonts w:ascii="Times New Roman" w:hAnsi="Times New Roman"/>
        </w:rPr>
        <w:t xml:space="preserve">Diego, </w:t>
      </w:r>
      <w:r w:rsidR="007A3E5B">
        <w:rPr>
          <w:rFonts w:ascii="Times New Roman" w:hAnsi="Times New Roman"/>
        </w:rPr>
        <w:tab/>
        <w:t>CA.</w:t>
      </w:r>
    </w:p>
    <w:p w:rsidR="007A3E5B" w:rsidRDefault="007A3E5B" w:rsidP="007F17BA"/>
    <w:p w:rsidR="00C15D02" w:rsidRDefault="007F17BA" w:rsidP="007F17BA">
      <w:r w:rsidRPr="00405F0C">
        <w:t>Proctor</w:t>
      </w:r>
      <w:r>
        <w:t xml:space="preserve">, L.J., </w:t>
      </w:r>
      <w:r w:rsidRPr="00405F0C">
        <w:t xml:space="preserve">Aarons, </w:t>
      </w:r>
      <w:r>
        <w:t xml:space="preserve">G.A., </w:t>
      </w:r>
      <w:r w:rsidRPr="00405F0C">
        <w:t xml:space="preserve">Dubowitz, </w:t>
      </w:r>
      <w:r>
        <w:t xml:space="preserve">H., English, D., </w:t>
      </w:r>
      <w:r w:rsidRPr="00405F0C">
        <w:t xml:space="preserve">Hussey, </w:t>
      </w:r>
      <w:r>
        <w:t xml:space="preserve">J.M., </w:t>
      </w:r>
      <w:r w:rsidRPr="00405F0C">
        <w:t xml:space="preserve">Lewis, </w:t>
      </w:r>
      <w:r>
        <w:t xml:space="preserve">T.L., </w:t>
      </w:r>
      <w:r w:rsidRPr="00405F0C">
        <w:t xml:space="preserve">Thompson, </w:t>
      </w:r>
      <w:r>
        <w:t xml:space="preserve">R., </w:t>
      </w:r>
    </w:p>
    <w:p w:rsidR="00C15D02" w:rsidRDefault="00C15D02" w:rsidP="00C15D02">
      <w:pPr>
        <w:rPr>
          <w:i/>
        </w:rPr>
      </w:pPr>
      <w:r>
        <w:tab/>
      </w:r>
      <w:r w:rsidR="007F17BA">
        <w:t xml:space="preserve">Weisbart, C., </w:t>
      </w:r>
      <w:r w:rsidR="007F17BA" w:rsidRPr="00405F0C">
        <w:t xml:space="preserve">Litrownik, </w:t>
      </w:r>
      <w:r w:rsidR="007F17BA">
        <w:t xml:space="preserve">A.J., Roesch, S. (2009, April). </w:t>
      </w:r>
      <w:r w:rsidR="007F17BA" w:rsidRPr="000323BE">
        <w:rPr>
          <w:i/>
        </w:rPr>
        <w:t xml:space="preserve">Trajectories of maltreatment following </w:t>
      </w:r>
    </w:p>
    <w:p w:rsidR="00C15D02" w:rsidRDefault="00C15D02" w:rsidP="00C15D02">
      <w:pPr>
        <w:rPr>
          <w:rFonts w:ascii="Times New Roman" w:hAnsi="Times New Roman"/>
        </w:rPr>
      </w:pPr>
      <w:r>
        <w:rPr>
          <w:i/>
        </w:rPr>
        <w:tab/>
      </w:r>
      <w:r w:rsidR="007F17BA" w:rsidRPr="000323BE">
        <w:rPr>
          <w:i/>
        </w:rPr>
        <w:t>early onset: Heterogeneity in risk of subsequent abuse and neglect</w:t>
      </w:r>
      <w:r w:rsidR="007F17BA">
        <w:t xml:space="preserve">. </w:t>
      </w:r>
      <w:r w:rsidR="007F17BA">
        <w:rPr>
          <w:rFonts w:ascii="Times New Roman" w:hAnsi="Times New Roman"/>
        </w:rPr>
        <w:t xml:space="preserve">Poster presented at the </w:t>
      </w:r>
    </w:p>
    <w:p w:rsidR="007F17BA" w:rsidRDefault="00C15D02" w:rsidP="00C15D02">
      <w:pPr>
        <w:rPr>
          <w:rFonts w:ascii="Times New Roman" w:hAnsi="Times New Roman"/>
        </w:rPr>
      </w:pPr>
      <w:r>
        <w:rPr>
          <w:rFonts w:ascii="Times New Roman" w:hAnsi="Times New Roman"/>
        </w:rPr>
        <w:tab/>
      </w:r>
      <w:r w:rsidR="007F17BA">
        <w:rPr>
          <w:rFonts w:ascii="Times New Roman" w:hAnsi="Times New Roman"/>
        </w:rPr>
        <w:t>Biannual Convention of the Society for Research on Child Development, Denver, CO.</w:t>
      </w:r>
    </w:p>
    <w:p w:rsidR="007F17BA" w:rsidRPr="00405F0C" w:rsidRDefault="007F17BA" w:rsidP="007F17BA">
      <w:pPr>
        <w:ind w:firstLine="720"/>
      </w:pPr>
    </w:p>
    <w:p w:rsidR="00A2475D" w:rsidRPr="000323BE" w:rsidRDefault="00A2475D" w:rsidP="00A2475D">
      <w:pPr>
        <w:tabs>
          <w:tab w:val="left" w:pos="-720"/>
        </w:tabs>
        <w:suppressAutoHyphens/>
        <w:rPr>
          <w:rFonts w:ascii="Times New Roman" w:hAnsi="Times New Roman"/>
          <w:i/>
        </w:rPr>
      </w:pPr>
      <w:r>
        <w:rPr>
          <w:rFonts w:ascii="Times New Roman" w:hAnsi="Times New Roman"/>
        </w:rPr>
        <w:t xml:space="preserve">Malcarne, V., </w:t>
      </w:r>
      <w:r w:rsidRPr="00A2475D">
        <w:rPr>
          <w:rFonts w:ascii="Times New Roman" w:hAnsi="Times New Roman"/>
          <w:b/>
        </w:rPr>
        <w:t>Aldridge, A</w:t>
      </w:r>
      <w:r>
        <w:rPr>
          <w:rFonts w:ascii="Times New Roman" w:hAnsi="Times New Roman"/>
        </w:rPr>
        <w:t xml:space="preserve">., Roesch, S.C. </w:t>
      </w:r>
      <w:r w:rsidRPr="00A2475D">
        <w:rPr>
          <w:rFonts w:ascii="Times New Roman" w:hAnsi="Times New Roman"/>
          <w:b/>
        </w:rPr>
        <w:t>Riley, N.</w:t>
      </w:r>
      <w:r>
        <w:rPr>
          <w:rFonts w:ascii="Times New Roman" w:hAnsi="Times New Roman"/>
          <w:b/>
        </w:rPr>
        <w:t xml:space="preserve">, &amp; </w:t>
      </w:r>
      <w:r w:rsidRPr="00A2475D">
        <w:rPr>
          <w:rFonts w:ascii="Times New Roman" w:hAnsi="Times New Roman"/>
        </w:rPr>
        <w:t>Sadler, G.R.</w:t>
      </w:r>
      <w:r>
        <w:rPr>
          <w:rFonts w:ascii="Times New Roman" w:hAnsi="Times New Roman"/>
        </w:rPr>
        <w:t xml:space="preserve"> (2008, September). </w:t>
      </w:r>
      <w:r w:rsidRPr="000323BE">
        <w:rPr>
          <w:rFonts w:ascii="Times New Roman" w:hAnsi="Times New Roman"/>
          <w:i/>
        </w:rPr>
        <w:t>Translating</w:t>
      </w:r>
    </w:p>
    <w:p w:rsidR="00A2475D" w:rsidRPr="000323BE" w:rsidRDefault="00C15D02" w:rsidP="00A2475D">
      <w:pPr>
        <w:tabs>
          <w:tab w:val="left" w:pos="-720"/>
        </w:tabs>
        <w:suppressAutoHyphens/>
        <w:rPr>
          <w:rFonts w:ascii="Times New Roman" w:hAnsi="Times New Roman"/>
          <w:i/>
        </w:rPr>
      </w:pPr>
      <w:r>
        <w:rPr>
          <w:rFonts w:ascii="Times New Roman" w:hAnsi="Times New Roman"/>
          <w:i/>
        </w:rPr>
        <w:tab/>
      </w:r>
      <w:r w:rsidR="00A2475D" w:rsidRPr="000323BE">
        <w:rPr>
          <w:rFonts w:ascii="Times New Roman" w:hAnsi="Times New Roman"/>
          <w:i/>
        </w:rPr>
        <w:t>and validating instruments for diverse communities: The barriers to clinical trails participation</w:t>
      </w:r>
    </w:p>
    <w:p w:rsidR="00A2475D" w:rsidRDefault="00A2475D" w:rsidP="00A2475D">
      <w:pPr>
        <w:tabs>
          <w:tab w:val="left" w:pos="-720"/>
        </w:tabs>
        <w:suppressAutoHyphens/>
        <w:rPr>
          <w:rFonts w:ascii="Times New Roman" w:hAnsi="Times New Roman"/>
        </w:rPr>
      </w:pPr>
      <w:r w:rsidRPr="000323BE">
        <w:rPr>
          <w:rFonts w:ascii="Times New Roman" w:hAnsi="Times New Roman"/>
          <w:i/>
        </w:rPr>
        <w:tab/>
        <w:t>scale</w:t>
      </w:r>
      <w:r>
        <w:rPr>
          <w:rFonts w:ascii="Times New Roman" w:hAnsi="Times New Roman"/>
        </w:rPr>
        <w:t xml:space="preserve">. Paper presented at the Annual Convention of the American Association for Cancer </w:t>
      </w:r>
    </w:p>
    <w:p w:rsidR="00A2475D" w:rsidRDefault="00A2475D" w:rsidP="00A2475D">
      <w:pPr>
        <w:tabs>
          <w:tab w:val="left" w:pos="-720"/>
        </w:tabs>
        <w:suppressAutoHyphens/>
        <w:rPr>
          <w:rFonts w:ascii="Times New Roman" w:hAnsi="Times New Roman"/>
        </w:rPr>
      </w:pPr>
      <w:r>
        <w:rPr>
          <w:rFonts w:ascii="Times New Roman" w:hAnsi="Times New Roman"/>
        </w:rPr>
        <w:tab/>
        <w:t>Education, Tampa, FL.</w:t>
      </w:r>
    </w:p>
    <w:p w:rsidR="00A2475D" w:rsidRDefault="00A2475D">
      <w:pPr>
        <w:tabs>
          <w:tab w:val="left" w:pos="-720"/>
        </w:tabs>
        <w:suppressAutoHyphens/>
        <w:rPr>
          <w:rFonts w:ascii="Times New Roman" w:hAnsi="Times New Roman"/>
        </w:rPr>
      </w:pPr>
    </w:p>
    <w:p w:rsidR="00A5224C" w:rsidRPr="000323BE" w:rsidRDefault="00A5224C" w:rsidP="00A5224C">
      <w:pPr>
        <w:tabs>
          <w:tab w:val="left" w:pos="-720"/>
        </w:tabs>
        <w:suppressAutoHyphens/>
        <w:rPr>
          <w:rFonts w:ascii="Times New Roman" w:hAnsi="Times New Roman"/>
          <w:i/>
        </w:rPr>
      </w:pPr>
      <w:r w:rsidRPr="00AC03D8">
        <w:rPr>
          <w:rFonts w:ascii="Times New Roman" w:hAnsi="Times New Roman"/>
          <w:b/>
        </w:rPr>
        <w:t>Villodas, F., Villodas, M</w:t>
      </w:r>
      <w:r>
        <w:rPr>
          <w:rFonts w:ascii="Times New Roman" w:hAnsi="Times New Roman"/>
        </w:rPr>
        <w:t xml:space="preserve">., &amp; Roesch, S.C. (2009, April). </w:t>
      </w:r>
      <w:r w:rsidRPr="000323BE">
        <w:rPr>
          <w:rFonts w:ascii="Times New Roman" w:hAnsi="Times New Roman"/>
          <w:i/>
        </w:rPr>
        <w:t xml:space="preserve">Reliability and validity of the PANAS in a </w:t>
      </w:r>
    </w:p>
    <w:p w:rsidR="00A5224C" w:rsidRDefault="00A5224C" w:rsidP="00A5224C">
      <w:pPr>
        <w:tabs>
          <w:tab w:val="left" w:pos="-720"/>
        </w:tabs>
        <w:suppressAutoHyphens/>
        <w:rPr>
          <w:rFonts w:ascii="Times New Roman" w:hAnsi="Times New Roman"/>
        </w:rPr>
      </w:pPr>
      <w:r w:rsidRPr="000323BE">
        <w:rPr>
          <w:rFonts w:ascii="Times New Roman" w:hAnsi="Times New Roman"/>
          <w:i/>
        </w:rPr>
        <w:tab/>
        <w:t>Multiethnic adolescent sample</w:t>
      </w:r>
      <w:r>
        <w:rPr>
          <w:rFonts w:ascii="Times New Roman" w:hAnsi="Times New Roman"/>
        </w:rPr>
        <w:t xml:space="preserve">. </w:t>
      </w:r>
      <w:smartTag w:uri="urn:schemas-microsoft-com:office:smarttags" w:element="place">
        <w:r>
          <w:rPr>
            <w:rFonts w:ascii="Times New Roman" w:hAnsi="Times New Roman"/>
          </w:rPr>
          <w:t>Po</w:t>
        </w:r>
      </w:smartTag>
      <w:r>
        <w:rPr>
          <w:rFonts w:ascii="Times New Roman" w:hAnsi="Times New Roman"/>
        </w:rPr>
        <w:t>ster presented at the Biannual Convention of the Society for</w:t>
      </w:r>
    </w:p>
    <w:p w:rsidR="00A5224C" w:rsidRDefault="00A5224C" w:rsidP="00A5224C">
      <w:pPr>
        <w:tabs>
          <w:tab w:val="left" w:pos="-720"/>
        </w:tabs>
        <w:suppressAutoHyphens/>
        <w:rPr>
          <w:rFonts w:ascii="Times New Roman" w:hAnsi="Times New Roman"/>
        </w:rPr>
      </w:pPr>
      <w:r>
        <w:rPr>
          <w:rFonts w:ascii="Times New Roman" w:hAnsi="Times New Roman"/>
        </w:rPr>
        <w:tab/>
        <w:t>Research on Child Development, Denver, CO.</w:t>
      </w:r>
    </w:p>
    <w:p w:rsidR="00A5224C" w:rsidRDefault="00A5224C" w:rsidP="00A5224C">
      <w:pPr>
        <w:tabs>
          <w:tab w:val="left" w:pos="-720"/>
        </w:tabs>
        <w:suppressAutoHyphens/>
        <w:rPr>
          <w:rFonts w:ascii="Times New Roman" w:hAnsi="Times New Roman"/>
        </w:rPr>
      </w:pPr>
    </w:p>
    <w:p w:rsidR="00A2475D" w:rsidRPr="000323BE" w:rsidRDefault="00A2475D">
      <w:pPr>
        <w:tabs>
          <w:tab w:val="left" w:pos="-720"/>
        </w:tabs>
        <w:suppressAutoHyphens/>
        <w:rPr>
          <w:rFonts w:ascii="Times New Roman" w:hAnsi="Times New Roman"/>
          <w:i/>
        </w:rPr>
      </w:pPr>
      <w:r>
        <w:rPr>
          <w:rFonts w:ascii="Times New Roman" w:hAnsi="Times New Roman"/>
        </w:rPr>
        <w:t xml:space="preserve">Sadler, G.R., Malcarne, V., </w:t>
      </w:r>
      <w:r w:rsidRPr="00A2475D">
        <w:rPr>
          <w:rFonts w:ascii="Times New Roman" w:hAnsi="Times New Roman"/>
          <w:b/>
        </w:rPr>
        <w:t>Aldridge, A</w:t>
      </w:r>
      <w:r>
        <w:rPr>
          <w:rFonts w:ascii="Times New Roman" w:hAnsi="Times New Roman"/>
        </w:rPr>
        <w:t xml:space="preserve">., Roesch, S.C. &amp; </w:t>
      </w:r>
      <w:r w:rsidRPr="00A2475D">
        <w:rPr>
          <w:rFonts w:ascii="Times New Roman" w:hAnsi="Times New Roman"/>
          <w:b/>
        </w:rPr>
        <w:t>Riley, N.</w:t>
      </w:r>
      <w:r>
        <w:rPr>
          <w:rFonts w:ascii="Times New Roman" w:hAnsi="Times New Roman"/>
        </w:rPr>
        <w:t xml:space="preserve"> (2008, September). </w:t>
      </w:r>
      <w:r w:rsidRPr="000323BE">
        <w:rPr>
          <w:rFonts w:ascii="Times New Roman" w:hAnsi="Times New Roman"/>
          <w:i/>
        </w:rPr>
        <w:t>Translating</w:t>
      </w:r>
    </w:p>
    <w:p w:rsidR="00A2475D" w:rsidRDefault="00A2475D">
      <w:pPr>
        <w:tabs>
          <w:tab w:val="left" w:pos="-720"/>
        </w:tabs>
        <w:suppressAutoHyphens/>
        <w:rPr>
          <w:rFonts w:ascii="Times New Roman" w:hAnsi="Times New Roman"/>
        </w:rPr>
      </w:pPr>
      <w:r w:rsidRPr="000323BE">
        <w:rPr>
          <w:rFonts w:ascii="Times New Roman" w:hAnsi="Times New Roman"/>
          <w:i/>
        </w:rPr>
        <w:tab/>
        <w:t xml:space="preserve"> and validating instruments for diverse communities: A call to action</w:t>
      </w:r>
      <w:r>
        <w:rPr>
          <w:rFonts w:ascii="Times New Roman" w:hAnsi="Times New Roman"/>
        </w:rPr>
        <w:t>. Paper presented at the</w:t>
      </w:r>
    </w:p>
    <w:p w:rsidR="00A2475D" w:rsidRDefault="00A2475D">
      <w:pPr>
        <w:tabs>
          <w:tab w:val="left" w:pos="-720"/>
        </w:tabs>
        <w:suppressAutoHyphens/>
        <w:rPr>
          <w:rFonts w:ascii="Times New Roman" w:hAnsi="Times New Roman"/>
        </w:rPr>
      </w:pPr>
      <w:r>
        <w:rPr>
          <w:rFonts w:ascii="Times New Roman" w:hAnsi="Times New Roman"/>
        </w:rPr>
        <w:tab/>
        <w:t>Annual Convention of the American Association for Cancer Education, Tampa, FL.</w:t>
      </w:r>
    </w:p>
    <w:p w:rsidR="00A2475D" w:rsidRDefault="00A2475D">
      <w:pPr>
        <w:tabs>
          <w:tab w:val="left" w:pos="-720"/>
        </w:tabs>
        <w:suppressAutoHyphens/>
        <w:rPr>
          <w:rFonts w:ascii="Times New Roman" w:hAnsi="Times New Roman"/>
        </w:rPr>
      </w:pPr>
    </w:p>
    <w:p w:rsidR="00F51312" w:rsidRPr="000323BE" w:rsidRDefault="00F51312">
      <w:pPr>
        <w:tabs>
          <w:tab w:val="left" w:pos="-720"/>
        </w:tabs>
        <w:suppressAutoHyphens/>
        <w:rPr>
          <w:rFonts w:ascii="Times New Roman" w:hAnsi="Times New Roman"/>
          <w:i/>
        </w:rPr>
      </w:pPr>
      <w:r w:rsidRPr="00F51312">
        <w:rPr>
          <w:rFonts w:ascii="Times New Roman" w:hAnsi="Times New Roman"/>
          <w:b/>
        </w:rPr>
        <w:t>Bartley, C.E., Stocking, S.N., Bradshaw, K.M.,</w:t>
      </w:r>
      <w:r>
        <w:rPr>
          <w:rFonts w:ascii="Times New Roman" w:hAnsi="Times New Roman"/>
        </w:rPr>
        <w:t xml:space="preserve"> &amp; Roesch, S.C. (2008, April). </w:t>
      </w:r>
      <w:r w:rsidRPr="000323BE">
        <w:rPr>
          <w:rFonts w:ascii="Times New Roman" w:hAnsi="Times New Roman"/>
          <w:i/>
        </w:rPr>
        <w:t>Stress, coping, and</w:t>
      </w:r>
    </w:p>
    <w:p w:rsidR="00F51312" w:rsidRDefault="00F51312" w:rsidP="00F51312">
      <w:pPr>
        <w:tabs>
          <w:tab w:val="left" w:pos="-720"/>
        </w:tabs>
        <w:suppressAutoHyphens/>
        <w:rPr>
          <w:rFonts w:ascii="Times New Roman" w:hAnsi="Times New Roman"/>
        </w:rPr>
      </w:pPr>
      <w:r w:rsidRPr="000323BE">
        <w:rPr>
          <w:rFonts w:ascii="Times New Roman" w:hAnsi="Times New Roman"/>
          <w:i/>
        </w:rPr>
        <w:tab/>
        <w:t>psychological health: The role of conscientiousness</w:t>
      </w:r>
      <w:r>
        <w:rPr>
          <w:rFonts w:ascii="Times New Roman" w:hAnsi="Times New Roman"/>
        </w:rPr>
        <w:t xml:space="preserve">. Paper presented at the at the Anuual </w:t>
      </w:r>
    </w:p>
    <w:p w:rsidR="00F51312" w:rsidRDefault="00F51312" w:rsidP="00F51312">
      <w:pPr>
        <w:tabs>
          <w:tab w:val="left" w:pos="-720"/>
        </w:tabs>
        <w:suppressAutoHyphens/>
        <w:rPr>
          <w:rFonts w:ascii="Times New Roman" w:hAnsi="Times New Roman"/>
        </w:rPr>
      </w:pPr>
      <w:r>
        <w:rPr>
          <w:rFonts w:ascii="Times New Roman" w:hAnsi="Times New Roman"/>
        </w:rPr>
        <w:tab/>
        <w:t>Convention of the Western Psychological Association, Irvine, CA.</w:t>
      </w:r>
    </w:p>
    <w:p w:rsidR="00F51312" w:rsidRDefault="00F51312">
      <w:pPr>
        <w:tabs>
          <w:tab w:val="left" w:pos="-720"/>
        </w:tabs>
        <w:suppressAutoHyphens/>
        <w:rPr>
          <w:rFonts w:ascii="Times New Roman" w:hAnsi="Times New Roman"/>
        </w:rPr>
      </w:pPr>
    </w:p>
    <w:p w:rsidR="002D6740" w:rsidRPr="000323BE" w:rsidRDefault="002D6740">
      <w:pPr>
        <w:tabs>
          <w:tab w:val="left" w:pos="-720"/>
        </w:tabs>
        <w:suppressAutoHyphens/>
        <w:rPr>
          <w:rFonts w:ascii="Times New Roman" w:hAnsi="Times New Roman"/>
          <w:i/>
        </w:rPr>
      </w:pPr>
      <w:r w:rsidRPr="002D6740">
        <w:rPr>
          <w:rFonts w:ascii="Times New Roman" w:hAnsi="Times New Roman"/>
          <w:b/>
        </w:rPr>
        <w:t>Black, L.J., Leung, Q.K., Gonzales, N</w:t>
      </w:r>
      <w:r>
        <w:rPr>
          <w:rFonts w:ascii="Times New Roman" w:hAnsi="Times New Roman"/>
        </w:rPr>
        <w:t xml:space="preserve">., &amp; Roesch, S.C. (2008, April). </w:t>
      </w:r>
      <w:r w:rsidRPr="000323BE">
        <w:rPr>
          <w:rFonts w:ascii="Times New Roman" w:hAnsi="Times New Roman"/>
          <w:i/>
        </w:rPr>
        <w:t>Acculturation as a protective</w:t>
      </w:r>
    </w:p>
    <w:p w:rsidR="002D6740" w:rsidRDefault="002D6740" w:rsidP="002D6740">
      <w:pPr>
        <w:tabs>
          <w:tab w:val="left" w:pos="-720"/>
        </w:tabs>
        <w:suppressAutoHyphens/>
        <w:rPr>
          <w:rFonts w:ascii="Times New Roman" w:hAnsi="Times New Roman"/>
        </w:rPr>
      </w:pPr>
      <w:r w:rsidRPr="000323BE">
        <w:rPr>
          <w:rFonts w:ascii="Times New Roman" w:hAnsi="Times New Roman"/>
          <w:i/>
        </w:rPr>
        <w:tab/>
        <w:t xml:space="preserve">   factor in the stress and coping process.</w:t>
      </w:r>
      <w:r>
        <w:rPr>
          <w:rFonts w:ascii="Times New Roman" w:hAnsi="Times New Roman"/>
        </w:rPr>
        <w:t xml:space="preserve"> Paper presented at the at the Anuual Convention of the</w:t>
      </w:r>
    </w:p>
    <w:p w:rsidR="002D6740" w:rsidRDefault="002D6740" w:rsidP="002D6740">
      <w:pPr>
        <w:tabs>
          <w:tab w:val="left" w:pos="-720"/>
        </w:tabs>
        <w:suppressAutoHyphens/>
        <w:rPr>
          <w:rFonts w:ascii="Times New Roman" w:hAnsi="Times New Roman"/>
        </w:rPr>
      </w:pPr>
      <w:r>
        <w:rPr>
          <w:rFonts w:ascii="Times New Roman" w:hAnsi="Times New Roman"/>
        </w:rPr>
        <w:tab/>
        <w:t xml:space="preserve">   Western Psychological Association, Irvine, CA.</w:t>
      </w:r>
    </w:p>
    <w:p w:rsidR="002D6740" w:rsidRDefault="002D6740">
      <w:pPr>
        <w:tabs>
          <w:tab w:val="left" w:pos="-720"/>
        </w:tabs>
        <w:suppressAutoHyphens/>
        <w:rPr>
          <w:rFonts w:ascii="Times New Roman" w:hAnsi="Times New Roman"/>
        </w:rPr>
      </w:pPr>
    </w:p>
    <w:p w:rsidR="002D6740" w:rsidRPr="000323BE" w:rsidRDefault="002D6740" w:rsidP="002D6740">
      <w:pPr>
        <w:tabs>
          <w:tab w:val="left" w:pos="-720"/>
        </w:tabs>
        <w:suppressAutoHyphens/>
        <w:rPr>
          <w:rFonts w:ascii="Times New Roman" w:hAnsi="Times New Roman"/>
          <w:i/>
        </w:rPr>
      </w:pPr>
      <w:r w:rsidRPr="002D6740">
        <w:rPr>
          <w:rFonts w:ascii="Times New Roman" w:hAnsi="Times New Roman"/>
          <w:b/>
        </w:rPr>
        <w:t>Leung, G.K., Black, L.J., Gonzalez, N</w:t>
      </w:r>
      <w:r>
        <w:rPr>
          <w:rFonts w:ascii="Times New Roman" w:hAnsi="Times New Roman"/>
        </w:rPr>
        <w:t xml:space="preserve">., &amp; Roesch, S.C. (2008, April). </w:t>
      </w:r>
      <w:r w:rsidRPr="000323BE">
        <w:rPr>
          <w:rFonts w:ascii="Times New Roman" w:hAnsi="Times New Roman"/>
          <w:i/>
        </w:rPr>
        <w:t xml:space="preserve">Daily coping and adjustment: </w:t>
      </w:r>
    </w:p>
    <w:p w:rsidR="002D6740" w:rsidRDefault="002D6740" w:rsidP="002D6740">
      <w:pPr>
        <w:tabs>
          <w:tab w:val="left" w:pos="-720"/>
        </w:tabs>
        <w:suppressAutoHyphens/>
        <w:rPr>
          <w:rFonts w:ascii="Times New Roman" w:hAnsi="Times New Roman"/>
        </w:rPr>
      </w:pPr>
      <w:r w:rsidRPr="000323BE">
        <w:rPr>
          <w:rFonts w:ascii="Times New Roman" w:hAnsi="Times New Roman"/>
          <w:i/>
        </w:rPr>
        <w:tab/>
        <w:t xml:space="preserve">   Within and between ethnic variation</w:t>
      </w:r>
      <w:r>
        <w:rPr>
          <w:rFonts w:ascii="Times New Roman" w:hAnsi="Times New Roman"/>
        </w:rPr>
        <w:t>. Paper presented at the at the An</w:t>
      </w:r>
      <w:r w:rsidR="00A2475D">
        <w:rPr>
          <w:rFonts w:ascii="Times New Roman" w:hAnsi="Times New Roman"/>
        </w:rPr>
        <w:t>n</w:t>
      </w:r>
      <w:r>
        <w:rPr>
          <w:rFonts w:ascii="Times New Roman" w:hAnsi="Times New Roman"/>
        </w:rPr>
        <w:t>ual Convention of the</w:t>
      </w:r>
    </w:p>
    <w:p w:rsidR="002D6740" w:rsidRDefault="002D6740" w:rsidP="002D6740">
      <w:pPr>
        <w:tabs>
          <w:tab w:val="left" w:pos="-720"/>
        </w:tabs>
        <w:suppressAutoHyphens/>
        <w:rPr>
          <w:rFonts w:ascii="Times New Roman" w:hAnsi="Times New Roman"/>
        </w:rPr>
      </w:pPr>
      <w:r>
        <w:rPr>
          <w:rFonts w:ascii="Times New Roman" w:hAnsi="Times New Roman"/>
        </w:rPr>
        <w:tab/>
        <w:t xml:space="preserve">   Western Psychological Association, Irvine, CA.</w:t>
      </w:r>
    </w:p>
    <w:p w:rsidR="002D6740" w:rsidRDefault="002D6740">
      <w:pPr>
        <w:tabs>
          <w:tab w:val="left" w:pos="-720"/>
        </w:tabs>
        <w:suppressAutoHyphens/>
        <w:rPr>
          <w:rFonts w:ascii="Times New Roman" w:hAnsi="Times New Roman"/>
        </w:rPr>
      </w:pPr>
    </w:p>
    <w:p w:rsidR="00753564" w:rsidRDefault="00753564">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(2008, April). </w:t>
      </w:r>
      <w:r w:rsidRPr="000323BE">
        <w:rPr>
          <w:rFonts w:ascii="Times New Roman" w:hAnsi="Times New Roman"/>
          <w:i/>
        </w:rPr>
        <w:t>Coping with cancer: What do we know and where do we go</w:t>
      </w:r>
      <w:r>
        <w:rPr>
          <w:rFonts w:ascii="Times New Roman" w:hAnsi="Times New Roman"/>
        </w:rPr>
        <w:t>. Invited</w:t>
      </w:r>
    </w:p>
    <w:p w:rsidR="00753564" w:rsidRDefault="00753564" w:rsidP="00753564">
      <w:pPr>
        <w:tabs>
          <w:tab w:val="left" w:pos="-720"/>
        </w:tabs>
        <w:suppressAutoHyphens/>
        <w:ind w:left="900" w:hanging="900"/>
        <w:rPr>
          <w:rFonts w:ascii="Times New Roman" w:hAnsi="Times New Roman"/>
        </w:rPr>
      </w:pPr>
      <w:r>
        <w:rPr>
          <w:rFonts w:ascii="Times New Roman" w:hAnsi="Times New Roman"/>
        </w:rPr>
        <w:tab/>
        <w:t>Presentation at the Anuual Convention of the Western Psychological Association, Irvine, CA.</w:t>
      </w:r>
    </w:p>
    <w:p w:rsidR="00753564" w:rsidRDefault="00753564">
      <w:pPr>
        <w:tabs>
          <w:tab w:val="left" w:pos="-720"/>
        </w:tabs>
        <w:suppressAutoHyphens/>
        <w:rPr>
          <w:rFonts w:ascii="Times New Roman" w:hAnsi="Times New Roman"/>
        </w:rPr>
      </w:pPr>
    </w:p>
    <w:p w:rsidR="0083228B" w:rsidRDefault="0083228B" w:rsidP="0083228B">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(2008, April). A </w:t>
      </w:r>
      <w:r w:rsidRPr="000323BE">
        <w:rPr>
          <w:rFonts w:ascii="Times New Roman" w:hAnsi="Times New Roman"/>
          <w:i/>
        </w:rPr>
        <w:t>practical guide to meta-analysis</w:t>
      </w:r>
      <w:r>
        <w:rPr>
          <w:rFonts w:ascii="Times New Roman" w:hAnsi="Times New Roman"/>
        </w:rPr>
        <w:t xml:space="preserve">. Invited Presentation at the Anuual </w:t>
      </w:r>
    </w:p>
    <w:p w:rsidR="0083228B" w:rsidRDefault="0083228B" w:rsidP="0083228B">
      <w:pPr>
        <w:tabs>
          <w:tab w:val="left" w:pos="-720"/>
        </w:tabs>
        <w:suppressAutoHyphens/>
        <w:ind w:left="900"/>
        <w:rPr>
          <w:rFonts w:ascii="Times New Roman" w:hAnsi="Times New Roman"/>
        </w:rPr>
      </w:pPr>
      <w:r>
        <w:rPr>
          <w:rFonts w:ascii="Times New Roman" w:hAnsi="Times New Roman"/>
        </w:rPr>
        <w:t>Convention of the Western Psychological Association, Irvine, CA.</w:t>
      </w:r>
    </w:p>
    <w:p w:rsidR="0083228B" w:rsidRDefault="0083228B" w:rsidP="0083228B">
      <w:pPr>
        <w:tabs>
          <w:tab w:val="left" w:pos="-720"/>
        </w:tabs>
        <w:suppressAutoHyphens/>
        <w:rPr>
          <w:rFonts w:ascii="Times New Roman" w:hAnsi="Times New Roman"/>
        </w:rPr>
      </w:pPr>
    </w:p>
    <w:p w:rsidR="00C15D02" w:rsidRDefault="008D32B4" w:rsidP="0083228B">
      <w:pPr>
        <w:tabs>
          <w:tab w:val="left" w:pos="-720"/>
        </w:tabs>
        <w:suppressAutoHyphens/>
        <w:rPr>
          <w:rFonts w:ascii="Times New Roman" w:hAnsi="Times New Roman"/>
          <w:i/>
        </w:rPr>
      </w:pPr>
      <w:r w:rsidRPr="003F24E8">
        <w:rPr>
          <w:rFonts w:ascii="Times New Roman" w:hAnsi="Times New Roman"/>
          <w:b/>
        </w:rPr>
        <w:t>Stocking, S.N., Bartley, C.E., Bradshaw, K.M.,</w:t>
      </w:r>
      <w:r>
        <w:rPr>
          <w:rFonts w:ascii="Times New Roman" w:hAnsi="Times New Roman"/>
        </w:rPr>
        <w:t xml:space="preserve"> &amp; Roesch, S.C. (2008, April). </w:t>
      </w:r>
      <w:r w:rsidRPr="000323BE">
        <w:rPr>
          <w:rFonts w:ascii="Times New Roman" w:hAnsi="Times New Roman"/>
          <w:i/>
        </w:rPr>
        <w:t xml:space="preserve">Extraversion and </w:t>
      </w:r>
    </w:p>
    <w:p w:rsidR="00C15D02" w:rsidRDefault="00C15D02" w:rsidP="008D32B4">
      <w:pPr>
        <w:tabs>
          <w:tab w:val="left" w:pos="-720"/>
        </w:tabs>
        <w:suppressAutoHyphens/>
        <w:rPr>
          <w:rFonts w:ascii="Times New Roman" w:hAnsi="Times New Roman"/>
        </w:rPr>
      </w:pPr>
      <w:r>
        <w:rPr>
          <w:rFonts w:ascii="Times New Roman" w:hAnsi="Times New Roman"/>
          <w:i/>
        </w:rPr>
        <w:tab/>
      </w:r>
      <w:r w:rsidRPr="000323BE">
        <w:rPr>
          <w:rFonts w:ascii="Times New Roman" w:hAnsi="Times New Roman"/>
          <w:i/>
        </w:rPr>
        <w:t>E</w:t>
      </w:r>
      <w:r w:rsidR="008D32B4" w:rsidRPr="000323BE">
        <w:rPr>
          <w:rFonts w:ascii="Times New Roman" w:hAnsi="Times New Roman"/>
          <w:i/>
        </w:rPr>
        <w:t>motional</w:t>
      </w:r>
      <w:r>
        <w:rPr>
          <w:rFonts w:ascii="Times New Roman" w:hAnsi="Times New Roman"/>
          <w:i/>
        </w:rPr>
        <w:t xml:space="preserve"> </w:t>
      </w:r>
      <w:r w:rsidR="000323BE">
        <w:rPr>
          <w:rFonts w:ascii="Times New Roman" w:hAnsi="Times New Roman"/>
          <w:i/>
        </w:rPr>
        <w:t>s</w:t>
      </w:r>
      <w:r w:rsidR="008D32B4" w:rsidRPr="000323BE">
        <w:rPr>
          <w:rFonts w:ascii="Times New Roman" w:hAnsi="Times New Roman"/>
          <w:i/>
        </w:rPr>
        <w:t>tability: Diatheses for psychological health?</w:t>
      </w:r>
      <w:r w:rsidR="008D32B4">
        <w:rPr>
          <w:rFonts w:ascii="Times New Roman" w:hAnsi="Times New Roman"/>
        </w:rPr>
        <w:t xml:space="preserve"> Paper presented at the at the Anuual </w:t>
      </w:r>
    </w:p>
    <w:p w:rsidR="008D32B4" w:rsidRDefault="00C15D02" w:rsidP="008D32B4">
      <w:pPr>
        <w:tabs>
          <w:tab w:val="left" w:pos="-720"/>
        </w:tabs>
        <w:suppressAutoHyphens/>
        <w:rPr>
          <w:rFonts w:ascii="Times New Roman" w:hAnsi="Times New Roman"/>
        </w:rPr>
      </w:pPr>
      <w:r>
        <w:rPr>
          <w:rFonts w:ascii="Times New Roman" w:hAnsi="Times New Roman"/>
        </w:rPr>
        <w:tab/>
      </w:r>
      <w:r w:rsidR="008D32B4">
        <w:rPr>
          <w:rFonts w:ascii="Times New Roman" w:hAnsi="Times New Roman"/>
        </w:rPr>
        <w:t>Convention of the</w:t>
      </w:r>
      <w:r>
        <w:rPr>
          <w:rFonts w:ascii="Times New Roman" w:hAnsi="Times New Roman"/>
        </w:rPr>
        <w:t xml:space="preserve"> </w:t>
      </w:r>
      <w:r w:rsidR="008D32B4">
        <w:rPr>
          <w:rFonts w:ascii="Times New Roman" w:hAnsi="Times New Roman"/>
        </w:rPr>
        <w:t>Western Psychological Association, Irvine, CA.</w:t>
      </w:r>
    </w:p>
    <w:p w:rsidR="008D32B4" w:rsidRDefault="008D32B4" w:rsidP="0083228B">
      <w:pPr>
        <w:tabs>
          <w:tab w:val="left" w:pos="-720"/>
        </w:tabs>
        <w:suppressAutoHyphens/>
        <w:rPr>
          <w:rFonts w:ascii="Times New Roman" w:hAnsi="Times New Roman"/>
        </w:rPr>
      </w:pPr>
    </w:p>
    <w:p w:rsidR="00C15D02" w:rsidRDefault="00D10E10" w:rsidP="00D10E10">
      <w:pPr>
        <w:tabs>
          <w:tab w:val="left" w:pos="-720"/>
        </w:tabs>
        <w:suppressAutoHyphens/>
        <w:rPr>
          <w:rFonts w:ascii="Times New Roman" w:hAnsi="Times New Roman"/>
        </w:rPr>
      </w:pPr>
      <w:r>
        <w:rPr>
          <w:rFonts w:ascii="Times New Roman" w:hAnsi="Times New Roman"/>
        </w:rPr>
        <w:t xml:space="preserve">Norman, G.J., Roesch, S.C., </w:t>
      </w:r>
      <w:r w:rsidRPr="00962B74">
        <w:rPr>
          <w:rFonts w:ascii="Times New Roman" w:hAnsi="Times New Roman"/>
          <w:b/>
        </w:rPr>
        <w:t>Adams, M.A</w:t>
      </w:r>
      <w:r>
        <w:rPr>
          <w:rFonts w:ascii="Times New Roman" w:hAnsi="Times New Roman"/>
        </w:rPr>
        <w:t xml:space="preserve">., Kerr, J., Sallis, J.F., Ryan, S., Franks, L., Calfas, K.J., &amp; </w:t>
      </w:r>
    </w:p>
    <w:p w:rsidR="00C15D02" w:rsidRDefault="00C15D02" w:rsidP="00D10E10">
      <w:pPr>
        <w:tabs>
          <w:tab w:val="left" w:pos="-720"/>
        </w:tabs>
        <w:suppressAutoHyphens/>
        <w:rPr>
          <w:i/>
        </w:rPr>
      </w:pPr>
      <w:r>
        <w:rPr>
          <w:rFonts w:ascii="Times New Roman" w:hAnsi="Times New Roman"/>
        </w:rPr>
        <w:tab/>
      </w:r>
      <w:r w:rsidR="00D10E10">
        <w:rPr>
          <w:rFonts w:ascii="Times New Roman" w:hAnsi="Times New Roman"/>
        </w:rPr>
        <w:t xml:space="preserve">Patrick, K. (2008, March). </w:t>
      </w:r>
      <w:r w:rsidR="00D10E10" w:rsidRPr="000323BE">
        <w:rPr>
          <w:i/>
        </w:rPr>
        <w:t xml:space="preserve">Predicting adolescent physical activity and sedentary behavior: A </w:t>
      </w:r>
    </w:p>
    <w:p w:rsidR="00C15D02" w:rsidRDefault="00C15D02" w:rsidP="00D10E10">
      <w:pPr>
        <w:tabs>
          <w:tab w:val="left" w:pos="-720"/>
        </w:tabs>
        <w:suppressAutoHyphens/>
      </w:pPr>
      <w:r>
        <w:rPr>
          <w:i/>
        </w:rPr>
        <w:tab/>
      </w:r>
      <w:r w:rsidR="00D10E10" w:rsidRPr="000323BE">
        <w:rPr>
          <w:i/>
        </w:rPr>
        <w:t>signal detection analysis</w:t>
      </w:r>
      <w:r w:rsidR="00D10E10">
        <w:t>.</w:t>
      </w:r>
      <w:r>
        <w:t xml:space="preserve"> </w:t>
      </w:r>
      <w:r w:rsidR="00D10E10">
        <w:t xml:space="preserve">Paper presented at the Annual Convention of the Society for Behavioral </w:t>
      </w:r>
    </w:p>
    <w:p w:rsidR="00D10E10" w:rsidRDefault="00C15D02" w:rsidP="00D10E10">
      <w:pPr>
        <w:tabs>
          <w:tab w:val="left" w:pos="-720"/>
        </w:tabs>
        <w:suppressAutoHyphens/>
      </w:pPr>
      <w:r>
        <w:tab/>
      </w:r>
      <w:r w:rsidR="00D10E10">
        <w:t>Medicine</w:t>
      </w:r>
      <w:r>
        <w:t>.</w:t>
      </w:r>
    </w:p>
    <w:p w:rsidR="00D10E10" w:rsidRDefault="00D10E10" w:rsidP="00D10E10"/>
    <w:p w:rsidR="00C15D02" w:rsidRDefault="00A31D0E" w:rsidP="00A31D0E">
      <w:pPr>
        <w:tabs>
          <w:tab w:val="left" w:pos="-720"/>
        </w:tabs>
        <w:suppressAutoHyphens/>
        <w:rPr>
          <w:rFonts w:ascii="Times New Roman" w:hAnsi="Times New Roman"/>
        </w:rPr>
      </w:pPr>
      <w:r>
        <w:rPr>
          <w:rFonts w:ascii="Times New Roman" w:hAnsi="Times New Roman"/>
        </w:rPr>
        <w:t>Roesch, S.C.</w:t>
      </w:r>
      <w:r w:rsidR="00962B74">
        <w:rPr>
          <w:rFonts w:ascii="Times New Roman" w:hAnsi="Times New Roman"/>
        </w:rPr>
        <w:t xml:space="preserve">, Norman, G.J., </w:t>
      </w:r>
      <w:r w:rsidR="00962B74" w:rsidRPr="00962B74">
        <w:rPr>
          <w:rFonts w:ascii="Times New Roman" w:hAnsi="Times New Roman"/>
          <w:b/>
        </w:rPr>
        <w:t>Adams, M.A</w:t>
      </w:r>
      <w:r w:rsidR="00962B74">
        <w:rPr>
          <w:rFonts w:ascii="Times New Roman" w:hAnsi="Times New Roman"/>
        </w:rPr>
        <w:t xml:space="preserve">., Kerr, J., Sallis, J.F., Ryan, S., Calfas, K.J., &amp; Patrick, K. </w:t>
      </w:r>
    </w:p>
    <w:p w:rsidR="00C15D02" w:rsidRDefault="00C15D02" w:rsidP="00A31D0E">
      <w:pPr>
        <w:tabs>
          <w:tab w:val="left" w:pos="-720"/>
        </w:tabs>
        <w:suppressAutoHyphens/>
        <w:rPr>
          <w:i/>
        </w:rPr>
      </w:pPr>
      <w:r>
        <w:rPr>
          <w:rFonts w:ascii="Times New Roman" w:hAnsi="Times New Roman"/>
        </w:rPr>
        <w:tab/>
      </w:r>
      <w:r w:rsidR="00A31D0E">
        <w:rPr>
          <w:rFonts w:ascii="Times New Roman" w:hAnsi="Times New Roman"/>
        </w:rPr>
        <w:t xml:space="preserve">(2008, March). </w:t>
      </w:r>
      <w:r w:rsidR="00A31D0E" w:rsidRPr="000323BE">
        <w:rPr>
          <w:i/>
        </w:rPr>
        <w:t xml:space="preserve">Latent growth curve models of psychosocial factors and adolescent physical </w:t>
      </w:r>
    </w:p>
    <w:p w:rsidR="00962B74" w:rsidRDefault="00C15D02" w:rsidP="00A31D0E">
      <w:pPr>
        <w:tabs>
          <w:tab w:val="left" w:pos="-720"/>
        </w:tabs>
        <w:suppressAutoHyphens/>
      </w:pPr>
      <w:r>
        <w:rPr>
          <w:i/>
        </w:rPr>
        <w:tab/>
      </w:r>
      <w:r w:rsidR="00A31D0E" w:rsidRPr="000323BE">
        <w:rPr>
          <w:i/>
        </w:rPr>
        <w:t>activity</w:t>
      </w:r>
      <w:r w:rsidR="00962B74">
        <w:t xml:space="preserve">. </w:t>
      </w:r>
      <w:smartTag w:uri="urn:schemas-microsoft-com:office:smarttags" w:element="place">
        <w:r w:rsidR="00962B74">
          <w:t>Po</w:t>
        </w:r>
      </w:smartTag>
      <w:r w:rsidR="00962B74">
        <w:t xml:space="preserve">ster presented </w:t>
      </w:r>
      <w:r w:rsidR="00D10E10">
        <w:t>a</w:t>
      </w:r>
      <w:r w:rsidR="00962B74">
        <w:t>t the Annual Convention of the Society for Behavioral Medicine.</w:t>
      </w:r>
    </w:p>
    <w:p w:rsidR="00962B74" w:rsidRDefault="00962B74" w:rsidP="00A11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p>
    <w:p w:rsidR="00B4289D" w:rsidRDefault="00A11B9F" w:rsidP="00C15D02">
      <w:pPr>
        <w:rPr>
          <w:rFonts w:ascii="Times New Roman" w:hAnsi="Times New Roman"/>
          <w:color w:val="000000"/>
          <w:szCs w:val="24"/>
        </w:rPr>
      </w:pPr>
      <w:r>
        <w:rPr>
          <w:rFonts w:ascii="Times New Roman" w:hAnsi="Times New Roman"/>
          <w:color w:val="000000"/>
          <w:szCs w:val="24"/>
        </w:rPr>
        <w:t xml:space="preserve">Landrine, H., </w:t>
      </w:r>
      <w:r w:rsidRPr="00EE643C">
        <w:rPr>
          <w:rFonts w:ascii="Times New Roman" w:hAnsi="Times New Roman"/>
          <w:color w:val="000000"/>
          <w:szCs w:val="24"/>
        </w:rPr>
        <w:t>Roesch, S.C.</w:t>
      </w:r>
      <w:r>
        <w:rPr>
          <w:rFonts w:ascii="Times New Roman" w:hAnsi="Times New Roman"/>
          <w:color w:val="000000"/>
          <w:szCs w:val="24"/>
        </w:rPr>
        <w:t xml:space="preserve">, Adams-Simms, D., Monarrez, I.C., Jualo, C., Waters, J., Aniciete, D., </w:t>
      </w:r>
    </w:p>
    <w:p w:rsidR="00B4289D" w:rsidRDefault="00B4289D" w:rsidP="00C15D02">
      <w:pPr>
        <w:rPr>
          <w:rFonts w:ascii="Times New Roman" w:hAnsi="Times New Roman"/>
          <w:color w:val="000000"/>
          <w:szCs w:val="24"/>
        </w:rPr>
      </w:pPr>
      <w:r>
        <w:rPr>
          <w:rFonts w:ascii="Times New Roman" w:hAnsi="Times New Roman"/>
          <w:color w:val="000000"/>
          <w:szCs w:val="24"/>
        </w:rPr>
        <w:tab/>
      </w:r>
      <w:r w:rsidR="00A11B9F">
        <w:rPr>
          <w:rFonts w:ascii="Times New Roman" w:hAnsi="Times New Roman"/>
          <w:color w:val="000000"/>
          <w:szCs w:val="24"/>
        </w:rPr>
        <w:t>&amp; Martinez, J.</w:t>
      </w:r>
      <w:r w:rsidR="00A11B9F">
        <w:rPr>
          <w:rFonts w:ascii="Times New Roman" w:hAnsi="Times New Roman"/>
          <w:b/>
          <w:color w:val="000000"/>
          <w:szCs w:val="24"/>
        </w:rPr>
        <w:t xml:space="preserve"> </w:t>
      </w:r>
      <w:r w:rsidR="00A11B9F">
        <w:rPr>
          <w:rFonts w:ascii="Times New Roman" w:hAnsi="Times New Roman"/>
          <w:color w:val="000000"/>
          <w:szCs w:val="24"/>
        </w:rPr>
        <w:t xml:space="preserve">(2007, October). </w:t>
      </w:r>
      <w:r w:rsidR="00A11B9F" w:rsidRPr="000323BE">
        <w:rPr>
          <w:rFonts w:ascii="Times New Roman" w:hAnsi="Times New Roman"/>
          <w:i/>
          <w:color w:val="000000"/>
          <w:szCs w:val="24"/>
        </w:rPr>
        <w:t>Prevalence and correlates of African-American tobacco use</w:t>
      </w:r>
      <w:r w:rsidR="00A11B9F" w:rsidRPr="000C2D95">
        <w:rPr>
          <w:rFonts w:ascii="Times New Roman" w:hAnsi="Times New Roman"/>
          <w:color w:val="000000"/>
          <w:szCs w:val="24"/>
        </w:rPr>
        <w:t xml:space="preserve">. </w:t>
      </w:r>
    </w:p>
    <w:p w:rsidR="00B4289D" w:rsidRDefault="00B4289D" w:rsidP="00C15D02">
      <w:pPr>
        <w:rPr>
          <w:rFonts w:ascii="Times New Roman" w:hAnsi="Times New Roman"/>
          <w:color w:val="000000"/>
          <w:szCs w:val="24"/>
        </w:rPr>
      </w:pPr>
      <w:r>
        <w:rPr>
          <w:rFonts w:ascii="Times New Roman" w:hAnsi="Times New Roman"/>
          <w:color w:val="000000"/>
          <w:szCs w:val="24"/>
        </w:rPr>
        <w:tab/>
      </w:r>
      <w:r w:rsidR="00A11B9F" w:rsidRPr="000C2D95">
        <w:rPr>
          <w:rFonts w:ascii="Times New Roman" w:hAnsi="Times New Roman"/>
          <w:color w:val="000000"/>
          <w:szCs w:val="24"/>
        </w:rPr>
        <w:t>P</w:t>
      </w:r>
      <w:r w:rsidR="00A11B9F">
        <w:rPr>
          <w:rFonts w:ascii="Times New Roman" w:hAnsi="Times New Roman"/>
          <w:color w:val="000000"/>
          <w:szCs w:val="24"/>
        </w:rPr>
        <w:t xml:space="preserve">oster </w:t>
      </w:r>
      <w:r w:rsidR="00A11B9F" w:rsidRPr="000C2D95">
        <w:rPr>
          <w:rFonts w:ascii="Times New Roman" w:hAnsi="Times New Roman"/>
          <w:color w:val="000000"/>
          <w:szCs w:val="24"/>
        </w:rPr>
        <w:t xml:space="preserve">presented at the </w:t>
      </w:r>
      <w:r w:rsidR="00A11B9F">
        <w:rPr>
          <w:rFonts w:ascii="Times New Roman" w:hAnsi="Times New Roman"/>
          <w:color w:val="000000"/>
          <w:szCs w:val="24"/>
        </w:rPr>
        <w:t>Bia</w:t>
      </w:r>
      <w:r w:rsidR="00A11B9F" w:rsidRPr="000C2D95">
        <w:rPr>
          <w:rFonts w:ascii="Times New Roman" w:hAnsi="Times New Roman"/>
          <w:color w:val="000000"/>
          <w:szCs w:val="24"/>
        </w:rPr>
        <w:t>nnual Convention of the</w:t>
      </w:r>
      <w:r w:rsidR="00A11B9F">
        <w:rPr>
          <w:rFonts w:ascii="Times New Roman" w:hAnsi="Times New Roman"/>
          <w:color w:val="000000"/>
          <w:szCs w:val="24"/>
        </w:rPr>
        <w:t xml:space="preserve"> Tobacco-Related Diseases Research </w:t>
      </w:r>
    </w:p>
    <w:p w:rsidR="00A11B9F" w:rsidRPr="000C2D95" w:rsidRDefault="00B4289D" w:rsidP="00C15D02">
      <w:pPr>
        <w:rPr>
          <w:rFonts w:ascii="Times New Roman" w:hAnsi="Times New Roman"/>
          <w:color w:val="000000"/>
          <w:szCs w:val="24"/>
        </w:rPr>
      </w:pPr>
      <w:r>
        <w:rPr>
          <w:rFonts w:ascii="Times New Roman" w:hAnsi="Times New Roman"/>
          <w:color w:val="000000"/>
          <w:szCs w:val="24"/>
        </w:rPr>
        <w:tab/>
      </w:r>
      <w:r w:rsidR="00A11B9F">
        <w:rPr>
          <w:rFonts w:ascii="Times New Roman" w:hAnsi="Times New Roman"/>
          <w:color w:val="000000"/>
          <w:szCs w:val="24"/>
        </w:rPr>
        <w:t xml:space="preserve">Program. </w:t>
      </w:r>
      <w:smartTag w:uri="urn:schemas-microsoft-com:office:smarttags" w:element="place">
        <w:smartTag w:uri="urn:schemas-microsoft-com:office:smarttags" w:element="City">
          <w:r w:rsidR="00A11B9F">
            <w:rPr>
              <w:rFonts w:ascii="Times New Roman" w:hAnsi="Times New Roman"/>
              <w:color w:val="000000"/>
              <w:szCs w:val="24"/>
            </w:rPr>
            <w:t>Sacramento</w:t>
          </w:r>
        </w:smartTag>
        <w:r w:rsidR="00A11B9F" w:rsidRPr="000C2D95">
          <w:rPr>
            <w:rFonts w:ascii="Times New Roman" w:hAnsi="Times New Roman"/>
            <w:color w:val="000000"/>
            <w:szCs w:val="24"/>
          </w:rPr>
          <w:t xml:space="preserve">, </w:t>
        </w:r>
        <w:smartTag w:uri="urn:schemas-microsoft-com:office:smarttags" w:element="State">
          <w:r w:rsidR="00A11B9F" w:rsidRPr="000C2D95">
            <w:rPr>
              <w:rFonts w:ascii="Times New Roman" w:hAnsi="Times New Roman"/>
              <w:color w:val="000000"/>
              <w:szCs w:val="24"/>
            </w:rPr>
            <w:t>CA</w:t>
          </w:r>
        </w:smartTag>
      </w:smartTag>
      <w:r w:rsidR="00A11B9F" w:rsidRPr="000C2D95">
        <w:rPr>
          <w:rFonts w:ascii="Times New Roman" w:hAnsi="Times New Roman"/>
          <w:color w:val="000000"/>
          <w:szCs w:val="24"/>
        </w:rPr>
        <w:t>.</w:t>
      </w:r>
    </w:p>
    <w:p w:rsidR="00A11B9F" w:rsidRDefault="00A11B9F" w:rsidP="00EE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p>
    <w:p w:rsidR="00EE643C" w:rsidRPr="000323BE" w:rsidRDefault="00EE643C" w:rsidP="00EE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color w:val="000000"/>
          <w:szCs w:val="24"/>
        </w:rPr>
      </w:pPr>
      <w:r w:rsidRPr="00EE643C">
        <w:rPr>
          <w:rFonts w:ascii="Times New Roman" w:hAnsi="Times New Roman"/>
          <w:color w:val="000000"/>
          <w:szCs w:val="24"/>
        </w:rPr>
        <w:t>Myers, M.G., &amp; Roesch, S.C.</w:t>
      </w:r>
      <w:r>
        <w:rPr>
          <w:rFonts w:ascii="Times New Roman" w:hAnsi="Times New Roman"/>
          <w:b/>
          <w:color w:val="000000"/>
          <w:szCs w:val="24"/>
        </w:rPr>
        <w:t xml:space="preserve"> </w:t>
      </w:r>
      <w:r>
        <w:rPr>
          <w:rFonts w:ascii="Times New Roman" w:hAnsi="Times New Roman"/>
          <w:color w:val="000000"/>
          <w:szCs w:val="24"/>
        </w:rPr>
        <w:t xml:space="preserve">(2007, October). </w:t>
      </w:r>
      <w:r w:rsidRPr="000323BE">
        <w:rPr>
          <w:rFonts w:ascii="Times New Roman" w:hAnsi="Times New Roman"/>
          <w:i/>
          <w:color w:val="000000"/>
          <w:szCs w:val="24"/>
        </w:rPr>
        <w:t xml:space="preserve">A latent growth curve analysis of Asian American college </w:t>
      </w:r>
    </w:p>
    <w:p w:rsidR="00EE643C" w:rsidRDefault="00EE643C" w:rsidP="00C979E7">
      <w:pPr>
        <w:rPr>
          <w:rFonts w:ascii="Times New Roman" w:hAnsi="Times New Roman"/>
          <w:color w:val="000000"/>
          <w:szCs w:val="24"/>
        </w:rPr>
      </w:pPr>
      <w:r w:rsidRPr="000323BE">
        <w:rPr>
          <w:rFonts w:ascii="Times New Roman" w:hAnsi="Times New Roman"/>
          <w:i/>
          <w:color w:val="000000"/>
          <w:szCs w:val="24"/>
        </w:rPr>
        <w:tab/>
        <w:t>student smoking</w:t>
      </w:r>
      <w:r w:rsidRPr="000C2D95">
        <w:rPr>
          <w:rFonts w:ascii="Times New Roman" w:hAnsi="Times New Roman"/>
          <w:color w:val="000000"/>
          <w:szCs w:val="24"/>
        </w:rPr>
        <w:t>. P</w:t>
      </w:r>
      <w:r>
        <w:rPr>
          <w:rFonts w:ascii="Times New Roman" w:hAnsi="Times New Roman"/>
          <w:color w:val="000000"/>
          <w:szCs w:val="24"/>
        </w:rPr>
        <w:t xml:space="preserve">oster </w:t>
      </w:r>
      <w:r w:rsidRPr="000C2D95">
        <w:rPr>
          <w:rFonts w:ascii="Times New Roman" w:hAnsi="Times New Roman"/>
          <w:color w:val="000000"/>
          <w:szCs w:val="24"/>
        </w:rPr>
        <w:t xml:space="preserve">presented at the </w:t>
      </w:r>
      <w:r>
        <w:rPr>
          <w:rFonts w:ascii="Times New Roman" w:hAnsi="Times New Roman"/>
          <w:color w:val="000000"/>
          <w:szCs w:val="24"/>
        </w:rPr>
        <w:t>Bia</w:t>
      </w:r>
      <w:r w:rsidRPr="000C2D95">
        <w:rPr>
          <w:rFonts w:ascii="Times New Roman" w:hAnsi="Times New Roman"/>
          <w:color w:val="000000"/>
          <w:szCs w:val="24"/>
        </w:rPr>
        <w:t>nnual Convention of the</w:t>
      </w:r>
      <w:r>
        <w:rPr>
          <w:rFonts w:ascii="Times New Roman" w:hAnsi="Times New Roman"/>
          <w:color w:val="000000"/>
          <w:szCs w:val="24"/>
        </w:rPr>
        <w:t xml:space="preserve"> Tobacco-Related Diseases </w:t>
      </w:r>
    </w:p>
    <w:p w:rsidR="00EE643C" w:rsidRPr="000C2D95" w:rsidRDefault="00EE643C" w:rsidP="00C979E7">
      <w:pPr>
        <w:rPr>
          <w:rFonts w:ascii="Times New Roman" w:hAnsi="Times New Roman"/>
          <w:color w:val="000000"/>
          <w:szCs w:val="24"/>
        </w:rPr>
      </w:pPr>
      <w:r>
        <w:rPr>
          <w:rFonts w:ascii="Times New Roman" w:hAnsi="Times New Roman"/>
          <w:color w:val="000000"/>
          <w:szCs w:val="24"/>
        </w:rPr>
        <w:tab/>
        <w:t xml:space="preserve">Research Program. </w:t>
      </w:r>
      <w:smartTag w:uri="urn:schemas-microsoft-com:office:smarttags" w:element="place">
        <w:smartTag w:uri="urn:schemas-microsoft-com:office:smarttags" w:element="City">
          <w:r>
            <w:rPr>
              <w:rFonts w:ascii="Times New Roman" w:hAnsi="Times New Roman"/>
              <w:color w:val="000000"/>
              <w:szCs w:val="24"/>
            </w:rPr>
            <w:t>Sacramento</w:t>
          </w:r>
        </w:smartTag>
        <w:r w:rsidRPr="000C2D95">
          <w:rPr>
            <w:rFonts w:ascii="Times New Roman" w:hAnsi="Times New Roman"/>
            <w:color w:val="000000"/>
            <w:szCs w:val="24"/>
          </w:rPr>
          <w:t xml:space="preserve">, </w:t>
        </w:r>
        <w:smartTag w:uri="urn:schemas-microsoft-com:office:smarttags" w:element="State">
          <w:r w:rsidRPr="000C2D95">
            <w:rPr>
              <w:rFonts w:ascii="Times New Roman" w:hAnsi="Times New Roman"/>
              <w:color w:val="000000"/>
              <w:szCs w:val="24"/>
            </w:rPr>
            <w:t>CA</w:t>
          </w:r>
        </w:smartTag>
      </w:smartTag>
      <w:r w:rsidRPr="000C2D95">
        <w:rPr>
          <w:rFonts w:ascii="Times New Roman" w:hAnsi="Times New Roman"/>
          <w:color w:val="000000"/>
          <w:szCs w:val="24"/>
        </w:rPr>
        <w:t>.</w:t>
      </w:r>
    </w:p>
    <w:p w:rsidR="00A11B9F" w:rsidRDefault="00A11B9F" w:rsidP="000C2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000000"/>
          <w:szCs w:val="24"/>
        </w:rPr>
      </w:pPr>
    </w:p>
    <w:p w:rsidR="007576CF" w:rsidRDefault="000C2D95" w:rsidP="000C2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8951D7">
        <w:rPr>
          <w:rFonts w:ascii="Times New Roman" w:hAnsi="Times New Roman"/>
          <w:b/>
          <w:color w:val="000000"/>
          <w:szCs w:val="24"/>
        </w:rPr>
        <w:t xml:space="preserve">Altarejos, </w:t>
      </w:r>
      <w:smartTag w:uri="urn:schemas-microsoft-com:office:smarttags" w:element="place">
        <w:r w:rsidRPr="008951D7">
          <w:rPr>
            <w:rFonts w:ascii="Times New Roman" w:hAnsi="Times New Roman"/>
            <w:b/>
            <w:color w:val="000000"/>
            <w:szCs w:val="24"/>
          </w:rPr>
          <w:t>I.</w:t>
        </w:r>
      </w:smartTag>
      <w:r w:rsidRPr="008951D7">
        <w:rPr>
          <w:rFonts w:ascii="Times New Roman" w:hAnsi="Times New Roman"/>
          <w:b/>
          <w:color w:val="000000"/>
          <w:szCs w:val="24"/>
        </w:rPr>
        <w:t xml:space="preserve">, Jualo, C.,  Veley, </w:t>
      </w:r>
      <w:smartTag w:uri="urn:schemas-microsoft-com:office:smarttags" w:element="place">
        <w:r w:rsidRPr="008951D7">
          <w:rPr>
            <w:rFonts w:ascii="Times New Roman" w:hAnsi="Times New Roman"/>
            <w:b/>
            <w:color w:val="000000"/>
            <w:szCs w:val="24"/>
          </w:rPr>
          <w:t>I.</w:t>
        </w:r>
      </w:smartTag>
      <w:r w:rsidRPr="008951D7">
        <w:rPr>
          <w:rFonts w:ascii="Times New Roman" w:hAnsi="Times New Roman"/>
          <w:b/>
          <w:color w:val="000000"/>
          <w:szCs w:val="24"/>
        </w:rPr>
        <w:t>, Vaden, Y</w:t>
      </w:r>
      <w:r w:rsidRPr="000C2D95">
        <w:rPr>
          <w:rFonts w:ascii="Times New Roman" w:hAnsi="Times New Roman"/>
          <w:color w:val="000000"/>
          <w:szCs w:val="24"/>
        </w:rPr>
        <w:t xml:space="preserve">., Adams-Simms, D., </w:t>
      </w:r>
      <w:r w:rsidRPr="008951D7">
        <w:rPr>
          <w:rFonts w:ascii="Times New Roman" w:hAnsi="Times New Roman"/>
          <w:b/>
          <w:color w:val="000000"/>
          <w:szCs w:val="24"/>
        </w:rPr>
        <w:t xml:space="preserve">Corral, </w:t>
      </w:r>
      <w:smartTag w:uri="urn:schemas-microsoft-com:office:smarttags" w:element="place">
        <w:r w:rsidRPr="008951D7">
          <w:rPr>
            <w:rFonts w:ascii="Times New Roman" w:hAnsi="Times New Roman"/>
            <w:b/>
            <w:color w:val="000000"/>
            <w:szCs w:val="24"/>
          </w:rPr>
          <w:t>I.</w:t>
        </w:r>
      </w:smartTag>
      <w:r w:rsidRPr="000C2D95">
        <w:rPr>
          <w:rFonts w:ascii="Times New Roman" w:hAnsi="Times New Roman"/>
          <w:color w:val="000000"/>
          <w:szCs w:val="24"/>
        </w:rPr>
        <w:t>, Landrine, H. &amp; Roesch, S.</w:t>
      </w:r>
    </w:p>
    <w:p w:rsidR="00C979E7" w:rsidRDefault="007576CF" w:rsidP="00C979E7">
      <w:pPr>
        <w:rPr>
          <w:rFonts w:ascii="Times New Roman" w:hAnsi="Times New Roman"/>
          <w:i/>
          <w:color w:val="000000"/>
          <w:szCs w:val="24"/>
        </w:rPr>
      </w:pPr>
      <w:r>
        <w:rPr>
          <w:rFonts w:ascii="Times New Roman" w:hAnsi="Times New Roman"/>
          <w:color w:val="000000"/>
          <w:szCs w:val="24"/>
        </w:rPr>
        <w:tab/>
      </w:r>
      <w:r w:rsidR="000C2D95">
        <w:rPr>
          <w:rFonts w:ascii="Times New Roman" w:hAnsi="Times New Roman"/>
          <w:color w:val="000000"/>
          <w:szCs w:val="24"/>
        </w:rPr>
        <w:t>(2007, May).</w:t>
      </w:r>
      <w:r>
        <w:rPr>
          <w:rFonts w:ascii="Times New Roman" w:hAnsi="Times New Roman"/>
          <w:color w:val="000000"/>
          <w:szCs w:val="24"/>
        </w:rPr>
        <w:t xml:space="preserve"> </w:t>
      </w:r>
      <w:r w:rsidR="000C2D95" w:rsidRPr="000323BE">
        <w:rPr>
          <w:rFonts w:ascii="Times New Roman" w:hAnsi="Times New Roman"/>
          <w:i/>
          <w:color w:val="000000"/>
          <w:szCs w:val="24"/>
        </w:rPr>
        <w:t>Ethnic discrimination, tobacco availability, and smoking among African-</w:t>
      </w:r>
    </w:p>
    <w:p w:rsidR="00C979E7" w:rsidRDefault="00C979E7" w:rsidP="00C979E7">
      <w:pPr>
        <w:rPr>
          <w:rFonts w:ascii="Times New Roman" w:hAnsi="Times New Roman"/>
          <w:color w:val="000000"/>
          <w:szCs w:val="24"/>
        </w:rPr>
      </w:pPr>
      <w:r>
        <w:rPr>
          <w:rFonts w:ascii="Times New Roman" w:hAnsi="Times New Roman"/>
          <w:i/>
          <w:color w:val="000000"/>
          <w:szCs w:val="24"/>
        </w:rPr>
        <w:tab/>
      </w:r>
      <w:r w:rsidR="000C2D95" w:rsidRPr="000323BE">
        <w:rPr>
          <w:rFonts w:ascii="Times New Roman" w:hAnsi="Times New Roman"/>
          <w:i/>
          <w:color w:val="000000"/>
          <w:szCs w:val="24"/>
        </w:rPr>
        <w:t>Americans</w:t>
      </w:r>
      <w:r w:rsidR="000C2D95" w:rsidRPr="000C2D95">
        <w:rPr>
          <w:rFonts w:ascii="Times New Roman" w:hAnsi="Times New Roman"/>
          <w:color w:val="000000"/>
          <w:szCs w:val="24"/>
        </w:rPr>
        <w:t>. Paper presented at the Annual Convention of the</w:t>
      </w:r>
      <w:r w:rsidR="000C2D95">
        <w:rPr>
          <w:rFonts w:ascii="Times New Roman" w:hAnsi="Times New Roman"/>
          <w:color w:val="000000"/>
          <w:szCs w:val="24"/>
        </w:rPr>
        <w:t xml:space="preserve"> </w:t>
      </w:r>
      <w:r w:rsidR="000C2D95" w:rsidRPr="000C2D95">
        <w:rPr>
          <w:rFonts w:ascii="Times New Roman" w:hAnsi="Times New Roman"/>
          <w:color w:val="000000"/>
          <w:szCs w:val="24"/>
        </w:rPr>
        <w:t xml:space="preserve">American Psychological </w:t>
      </w:r>
    </w:p>
    <w:p w:rsidR="000C2D95" w:rsidRPr="000C2D95" w:rsidRDefault="00C979E7" w:rsidP="00C979E7">
      <w:pPr>
        <w:rPr>
          <w:rFonts w:ascii="Times New Roman" w:hAnsi="Times New Roman"/>
          <w:color w:val="000000"/>
          <w:szCs w:val="24"/>
        </w:rPr>
      </w:pPr>
      <w:r>
        <w:rPr>
          <w:rFonts w:ascii="Times New Roman" w:hAnsi="Times New Roman"/>
          <w:color w:val="000000"/>
          <w:szCs w:val="24"/>
        </w:rPr>
        <w:tab/>
      </w:r>
      <w:r w:rsidR="000C2D95" w:rsidRPr="000C2D95">
        <w:rPr>
          <w:rFonts w:ascii="Times New Roman" w:hAnsi="Times New Roman"/>
          <w:color w:val="000000"/>
          <w:szCs w:val="24"/>
        </w:rPr>
        <w:t>Association, San Francisco, CA.</w:t>
      </w:r>
    </w:p>
    <w:p w:rsidR="000C2D95" w:rsidRDefault="000C2D95">
      <w:pPr>
        <w:tabs>
          <w:tab w:val="left" w:pos="-720"/>
        </w:tabs>
        <w:suppressAutoHyphens/>
        <w:rPr>
          <w:rFonts w:ascii="Times New Roman" w:hAnsi="Times New Roman"/>
        </w:rPr>
      </w:pPr>
    </w:p>
    <w:p w:rsidR="007576CF" w:rsidRDefault="000C2D95" w:rsidP="000C2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8951D7">
        <w:rPr>
          <w:rFonts w:ascii="Times New Roman" w:hAnsi="Times New Roman"/>
          <w:b/>
          <w:color w:val="000000"/>
          <w:szCs w:val="24"/>
        </w:rPr>
        <w:t>Corral, I.,</w:t>
      </w:r>
      <w:r w:rsidRPr="000C2D95">
        <w:rPr>
          <w:rFonts w:ascii="Times New Roman" w:hAnsi="Times New Roman"/>
          <w:color w:val="000000"/>
          <w:szCs w:val="24"/>
        </w:rPr>
        <w:t xml:space="preserve"> Landrine, H., </w:t>
      </w:r>
      <w:r w:rsidRPr="008951D7">
        <w:rPr>
          <w:rFonts w:ascii="Times New Roman" w:hAnsi="Times New Roman"/>
          <w:b/>
          <w:color w:val="000000"/>
          <w:szCs w:val="24"/>
        </w:rPr>
        <w:t>Veley, I., Martinez, J., Pichon, J.</w:t>
      </w:r>
      <w:r w:rsidRPr="000C2D95">
        <w:rPr>
          <w:rFonts w:ascii="Times New Roman" w:hAnsi="Times New Roman"/>
          <w:color w:val="000000"/>
          <w:szCs w:val="24"/>
        </w:rPr>
        <w:t>, Roesch, S., &amp;</w:t>
      </w:r>
      <w:r>
        <w:rPr>
          <w:rFonts w:ascii="Times New Roman" w:hAnsi="Times New Roman"/>
          <w:color w:val="000000"/>
          <w:szCs w:val="24"/>
        </w:rPr>
        <w:t xml:space="preserve"> </w:t>
      </w:r>
      <w:r w:rsidRPr="000C2D95">
        <w:rPr>
          <w:rFonts w:ascii="Times New Roman" w:hAnsi="Times New Roman"/>
          <w:color w:val="000000"/>
          <w:szCs w:val="24"/>
        </w:rPr>
        <w:t xml:space="preserve">Adams-Simms, D.  </w:t>
      </w:r>
    </w:p>
    <w:p w:rsidR="00C979E7" w:rsidRDefault="007576CF" w:rsidP="00C979E7">
      <w:pPr>
        <w:rPr>
          <w:rFonts w:ascii="Times New Roman" w:hAnsi="Times New Roman"/>
          <w:color w:val="000000"/>
          <w:szCs w:val="24"/>
        </w:rPr>
      </w:pPr>
      <w:r>
        <w:rPr>
          <w:rFonts w:ascii="Times New Roman" w:hAnsi="Times New Roman"/>
          <w:color w:val="000000"/>
          <w:szCs w:val="24"/>
        </w:rPr>
        <w:tab/>
      </w:r>
      <w:r w:rsidR="000C2D95">
        <w:rPr>
          <w:rFonts w:ascii="Times New Roman" w:hAnsi="Times New Roman"/>
          <w:color w:val="000000"/>
          <w:szCs w:val="24"/>
        </w:rPr>
        <w:t xml:space="preserve">(2007, May). </w:t>
      </w:r>
      <w:r w:rsidR="000C2D95" w:rsidRPr="000323BE">
        <w:rPr>
          <w:rFonts w:ascii="Times New Roman" w:hAnsi="Times New Roman"/>
          <w:i/>
          <w:color w:val="000000"/>
          <w:szCs w:val="24"/>
        </w:rPr>
        <w:t>Validity of self-rated health among African-Americans</w:t>
      </w:r>
      <w:r w:rsidR="000C2D95" w:rsidRPr="000C2D95">
        <w:rPr>
          <w:rFonts w:ascii="Times New Roman" w:hAnsi="Times New Roman"/>
          <w:color w:val="000000"/>
          <w:szCs w:val="24"/>
        </w:rPr>
        <w:t xml:space="preserve">.  Paper presented at the </w:t>
      </w:r>
    </w:p>
    <w:p w:rsidR="000C2D95" w:rsidRPr="000C2D95" w:rsidRDefault="00C979E7" w:rsidP="00C979E7">
      <w:pPr>
        <w:rPr>
          <w:rFonts w:ascii="Times New Roman" w:hAnsi="Times New Roman"/>
          <w:color w:val="000000"/>
          <w:szCs w:val="24"/>
        </w:rPr>
      </w:pPr>
      <w:r>
        <w:rPr>
          <w:rFonts w:ascii="Times New Roman" w:hAnsi="Times New Roman"/>
          <w:color w:val="000000"/>
          <w:szCs w:val="24"/>
        </w:rPr>
        <w:tab/>
      </w:r>
      <w:r w:rsidR="000C2D95" w:rsidRPr="000C2D95">
        <w:rPr>
          <w:rFonts w:ascii="Times New Roman" w:hAnsi="Times New Roman"/>
          <w:color w:val="000000"/>
          <w:szCs w:val="24"/>
        </w:rPr>
        <w:t>Annual Convention of the American Psychological Association, San Francisco, CA.</w:t>
      </w:r>
    </w:p>
    <w:p w:rsidR="000C2D95" w:rsidRDefault="000C2D95" w:rsidP="000C2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p>
    <w:p w:rsidR="00C979E7" w:rsidRDefault="00A1629A" w:rsidP="000C2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Cs w:val="24"/>
        </w:rPr>
      </w:pPr>
      <w:r>
        <w:rPr>
          <w:rFonts w:ascii="Times New Roman" w:hAnsi="Times New Roman"/>
          <w:color w:val="000000"/>
          <w:szCs w:val="24"/>
        </w:rPr>
        <w:t xml:space="preserve">Huff, T., &amp; </w:t>
      </w:r>
      <w:smartTag w:uri="urn:schemas-microsoft-com:office:smarttags" w:element="place">
        <w:smartTag w:uri="urn:schemas-microsoft-com:office:smarttags" w:element="City">
          <w:r>
            <w:rPr>
              <w:rFonts w:ascii="Times New Roman" w:hAnsi="Times New Roman"/>
              <w:color w:val="000000"/>
              <w:szCs w:val="24"/>
            </w:rPr>
            <w:t>Roesch</w:t>
          </w:r>
        </w:smartTag>
        <w:r>
          <w:rPr>
            <w:rFonts w:ascii="Times New Roman" w:hAnsi="Times New Roman"/>
            <w:color w:val="000000"/>
            <w:szCs w:val="24"/>
          </w:rPr>
          <w:t xml:space="preserve">, </w:t>
        </w:r>
        <w:smartTag w:uri="urn:schemas-microsoft-com:office:smarttags" w:element="State">
          <w:r>
            <w:rPr>
              <w:rFonts w:ascii="Times New Roman" w:hAnsi="Times New Roman"/>
              <w:color w:val="000000"/>
              <w:szCs w:val="24"/>
            </w:rPr>
            <w:t>S.C.</w:t>
          </w:r>
        </w:smartTag>
      </w:smartTag>
      <w:r>
        <w:rPr>
          <w:rFonts w:ascii="Times New Roman" w:hAnsi="Times New Roman"/>
          <w:color w:val="000000"/>
          <w:szCs w:val="24"/>
        </w:rPr>
        <w:t xml:space="preserve"> (2007, May). </w:t>
      </w:r>
      <w:r w:rsidRPr="000323BE">
        <w:rPr>
          <w:rFonts w:ascii="Times New Roman" w:hAnsi="Times New Roman"/>
          <w:i/>
          <w:szCs w:val="24"/>
        </w:rPr>
        <w:t>Coping strategies as protective factors in the causal attribution-</w:t>
      </w:r>
    </w:p>
    <w:p w:rsidR="00C979E7" w:rsidRDefault="00C979E7" w:rsidP="00C979E7">
      <w:pPr>
        <w:rPr>
          <w:rFonts w:ascii="Times New Roman" w:hAnsi="Times New Roman"/>
          <w:szCs w:val="24"/>
        </w:rPr>
      </w:pPr>
      <w:r>
        <w:rPr>
          <w:rFonts w:ascii="Times New Roman" w:hAnsi="Times New Roman"/>
          <w:i/>
          <w:szCs w:val="24"/>
        </w:rPr>
        <w:tab/>
      </w:r>
      <w:r w:rsidR="00A1629A" w:rsidRPr="000323BE">
        <w:rPr>
          <w:rFonts w:ascii="Times New Roman" w:hAnsi="Times New Roman"/>
          <w:i/>
          <w:szCs w:val="24"/>
        </w:rPr>
        <w:t>adjustment Relation</w:t>
      </w:r>
      <w:r w:rsidR="00A1629A">
        <w:rPr>
          <w:rFonts w:ascii="Times New Roman" w:hAnsi="Times New Roman"/>
          <w:szCs w:val="24"/>
        </w:rPr>
        <w:t xml:space="preserve">. Paper presented at the Annual Convention of the </w:t>
      </w:r>
      <w:smartTag w:uri="urn:schemas-microsoft-com:office:smarttags" w:element="country-region">
        <w:smartTag w:uri="urn:schemas-microsoft-com:office:smarttags" w:element="place">
          <w:r w:rsidR="00A1629A">
            <w:rPr>
              <w:rFonts w:ascii="Times New Roman" w:hAnsi="Times New Roman"/>
              <w:szCs w:val="24"/>
            </w:rPr>
            <w:t>America</w:t>
          </w:r>
        </w:smartTag>
      </w:smartTag>
      <w:r w:rsidR="00A1629A">
        <w:rPr>
          <w:rFonts w:ascii="Times New Roman" w:hAnsi="Times New Roman"/>
          <w:szCs w:val="24"/>
        </w:rPr>
        <w:t xml:space="preserve">n Psychological </w:t>
      </w:r>
    </w:p>
    <w:p w:rsidR="00A1629A" w:rsidRPr="00A1629A" w:rsidRDefault="00C979E7" w:rsidP="00C979E7">
      <w:pPr>
        <w:rPr>
          <w:rFonts w:ascii="Times New Roman" w:hAnsi="Times New Roman"/>
          <w:color w:val="000000"/>
          <w:szCs w:val="24"/>
        </w:rPr>
      </w:pPr>
      <w:r>
        <w:rPr>
          <w:rFonts w:ascii="Times New Roman" w:hAnsi="Times New Roman"/>
          <w:szCs w:val="24"/>
        </w:rPr>
        <w:tab/>
      </w:r>
      <w:r w:rsidR="00A1629A">
        <w:rPr>
          <w:rFonts w:ascii="Times New Roman" w:hAnsi="Times New Roman"/>
          <w:szCs w:val="24"/>
        </w:rPr>
        <w:t>Association, San</w:t>
      </w:r>
      <w:r>
        <w:rPr>
          <w:rFonts w:ascii="Times New Roman" w:hAnsi="Times New Roman"/>
          <w:szCs w:val="24"/>
        </w:rPr>
        <w:t xml:space="preserve"> </w:t>
      </w:r>
      <w:r w:rsidR="00A1629A">
        <w:rPr>
          <w:rFonts w:ascii="Times New Roman" w:hAnsi="Times New Roman"/>
          <w:szCs w:val="24"/>
        </w:rPr>
        <w:t>Francisco, CA.</w:t>
      </w:r>
    </w:p>
    <w:p w:rsidR="000C2D95" w:rsidRPr="000C2D95" w:rsidRDefault="000C2D95" w:rsidP="000C2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p>
    <w:p w:rsidR="00C979E7" w:rsidRDefault="000C2D95" w:rsidP="000C2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r w:rsidRPr="008951D7">
        <w:rPr>
          <w:rFonts w:ascii="Times New Roman" w:hAnsi="Times New Roman"/>
          <w:b/>
          <w:color w:val="000000"/>
          <w:szCs w:val="24"/>
        </w:rPr>
        <w:t>Pichon, L.,</w:t>
      </w:r>
      <w:r w:rsidRPr="000C2D95">
        <w:rPr>
          <w:rFonts w:ascii="Times New Roman" w:hAnsi="Times New Roman"/>
          <w:color w:val="000000"/>
          <w:szCs w:val="24"/>
        </w:rPr>
        <w:t xml:space="preserve"> Aniciete, D., Waters, J., </w:t>
      </w:r>
      <w:r w:rsidRPr="008951D7">
        <w:rPr>
          <w:rFonts w:ascii="Times New Roman" w:hAnsi="Times New Roman"/>
          <w:b/>
          <w:color w:val="000000"/>
          <w:szCs w:val="24"/>
        </w:rPr>
        <w:t xml:space="preserve">Corral, </w:t>
      </w:r>
      <w:smartTag w:uri="urn:schemas-microsoft-com:office:smarttags" w:element="place">
        <w:r w:rsidRPr="008951D7">
          <w:rPr>
            <w:rFonts w:ascii="Times New Roman" w:hAnsi="Times New Roman"/>
            <w:b/>
            <w:color w:val="000000"/>
            <w:szCs w:val="24"/>
          </w:rPr>
          <w:t>I</w:t>
        </w:r>
        <w:r w:rsidRPr="000C2D95">
          <w:rPr>
            <w:rFonts w:ascii="Times New Roman" w:hAnsi="Times New Roman"/>
            <w:color w:val="000000"/>
            <w:szCs w:val="24"/>
          </w:rPr>
          <w:t>.</w:t>
        </w:r>
      </w:smartTag>
      <w:r w:rsidRPr="000C2D95">
        <w:rPr>
          <w:rFonts w:ascii="Times New Roman" w:hAnsi="Times New Roman"/>
          <w:color w:val="000000"/>
          <w:szCs w:val="24"/>
        </w:rPr>
        <w:t>, Landrine. H.,  Roesch, S., &amp;</w:t>
      </w:r>
      <w:r>
        <w:rPr>
          <w:rFonts w:ascii="Times New Roman" w:hAnsi="Times New Roman"/>
          <w:color w:val="000000"/>
          <w:szCs w:val="24"/>
        </w:rPr>
        <w:t xml:space="preserve"> </w:t>
      </w:r>
      <w:r w:rsidRPr="000C2D95">
        <w:rPr>
          <w:rFonts w:ascii="Times New Roman" w:hAnsi="Times New Roman"/>
          <w:color w:val="000000"/>
          <w:szCs w:val="24"/>
        </w:rPr>
        <w:t xml:space="preserve">Adams-Simms, D. </w:t>
      </w:r>
      <w:r>
        <w:rPr>
          <w:rFonts w:ascii="Times New Roman" w:hAnsi="Times New Roman"/>
          <w:color w:val="000000"/>
          <w:szCs w:val="24"/>
        </w:rPr>
        <w:t xml:space="preserve">(2007, </w:t>
      </w:r>
    </w:p>
    <w:p w:rsidR="000C2D95" w:rsidRDefault="00C979E7" w:rsidP="00C979E7">
      <w:pPr>
        <w:rPr>
          <w:rFonts w:ascii="Times New Roman" w:hAnsi="Times New Roman"/>
          <w:color w:val="000000"/>
          <w:szCs w:val="24"/>
        </w:rPr>
      </w:pPr>
      <w:r>
        <w:rPr>
          <w:rFonts w:ascii="Times New Roman" w:hAnsi="Times New Roman"/>
          <w:color w:val="000000"/>
          <w:szCs w:val="24"/>
        </w:rPr>
        <w:tab/>
      </w:r>
      <w:r w:rsidR="000C2D95">
        <w:rPr>
          <w:rFonts w:ascii="Times New Roman" w:hAnsi="Times New Roman"/>
          <w:color w:val="000000"/>
          <w:szCs w:val="24"/>
        </w:rPr>
        <w:t>May).</w:t>
      </w:r>
      <w:r>
        <w:rPr>
          <w:rFonts w:ascii="Times New Roman" w:hAnsi="Times New Roman"/>
          <w:color w:val="000000"/>
          <w:szCs w:val="24"/>
        </w:rPr>
        <w:t xml:space="preserve"> </w:t>
      </w:r>
      <w:r w:rsidR="000C2D95" w:rsidRPr="000C2D95">
        <w:rPr>
          <w:rFonts w:ascii="Times New Roman" w:hAnsi="Times New Roman"/>
          <w:color w:val="000000"/>
          <w:szCs w:val="24"/>
        </w:rPr>
        <w:t xml:space="preserve"> </w:t>
      </w:r>
      <w:r w:rsidR="000C2D95" w:rsidRPr="000323BE">
        <w:rPr>
          <w:rFonts w:ascii="Times New Roman" w:hAnsi="Times New Roman"/>
          <w:i/>
          <w:color w:val="000000"/>
          <w:szCs w:val="24"/>
        </w:rPr>
        <w:t>Skin cancer prevention behaviors among African-Americans</w:t>
      </w:r>
      <w:r w:rsidR="000C2D95" w:rsidRPr="000C2D95">
        <w:rPr>
          <w:rFonts w:ascii="Times New Roman" w:hAnsi="Times New Roman"/>
          <w:color w:val="000000"/>
          <w:szCs w:val="24"/>
        </w:rPr>
        <w:t xml:space="preserve">. Paper presented at the </w:t>
      </w:r>
    </w:p>
    <w:p w:rsidR="000C2D95" w:rsidRDefault="000C2D95" w:rsidP="00C979E7">
      <w:pPr>
        <w:rPr>
          <w:rFonts w:ascii="Times New Roman" w:hAnsi="Times New Roman"/>
          <w:color w:val="000000"/>
          <w:szCs w:val="24"/>
        </w:rPr>
      </w:pPr>
      <w:r>
        <w:rPr>
          <w:rFonts w:ascii="Times New Roman" w:hAnsi="Times New Roman"/>
          <w:color w:val="000000"/>
          <w:szCs w:val="24"/>
        </w:rPr>
        <w:tab/>
      </w:r>
      <w:r w:rsidRPr="000C2D95">
        <w:rPr>
          <w:rFonts w:ascii="Times New Roman" w:hAnsi="Times New Roman"/>
          <w:color w:val="000000"/>
          <w:szCs w:val="24"/>
        </w:rPr>
        <w:t>Annual Convention of the American Psychological Association,</w:t>
      </w:r>
      <w:r>
        <w:rPr>
          <w:rFonts w:ascii="Times New Roman" w:hAnsi="Times New Roman"/>
          <w:color w:val="000000"/>
          <w:szCs w:val="24"/>
        </w:rPr>
        <w:t xml:space="preserve"> </w:t>
      </w:r>
      <w:r w:rsidRPr="000C2D95">
        <w:rPr>
          <w:rFonts w:ascii="Times New Roman" w:hAnsi="Times New Roman"/>
          <w:color w:val="000000"/>
          <w:szCs w:val="24"/>
        </w:rPr>
        <w:t>San Francisco, CA.</w:t>
      </w:r>
    </w:p>
    <w:p w:rsidR="000C2D95" w:rsidRPr="000C2D95" w:rsidRDefault="000C2D95" w:rsidP="000C2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szCs w:val="24"/>
        </w:rPr>
      </w:pPr>
    </w:p>
    <w:p w:rsidR="009A5021" w:rsidRDefault="009A5021" w:rsidP="009A5021">
      <w:pPr>
        <w:autoSpaceDE w:val="0"/>
        <w:autoSpaceDN w:val="0"/>
        <w:adjustRightInd w:val="0"/>
        <w:rPr>
          <w:rFonts w:ascii="Times New Roman" w:hAnsi="Times New Roman"/>
          <w:i/>
          <w:szCs w:val="24"/>
        </w:rPr>
      </w:pPr>
      <w:r>
        <w:rPr>
          <w:rFonts w:ascii="Times New Roman" w:hAnsi="Times New Roman"/>
          <w:szCs w:val="24"/>
        </w:rPr>
        <w:t xml:space="preserve">Duangdao, K. M., Armenta, B. E., Vaughn, A. A., Carlo, G., &amp; Roesch, S. C. (2007, May).  </w:t>
      </w:r>
      <w:r>
        <w:rPr>
          <w:rFonts w:ascii="Times New Roman" w:hAnsi="Times New Roman"/>
          <w:i/>
          <w:szCs w:val="24"/>
        </w:rPr>
        <w:t xml:space="preserve">Effects of </w:t>
      </w:r>
    </w:p>
    <w:p w:rsidR="009A5021" w:rsidRDefault="009A5021" w:rsidP="009A5021">
      <w:pPr>
        <w:autoSpaceDE w:val="0"/>
        <w:autoSpaceDN w:val="0"/>
        <w:adjustRightInd w:val="0"/>
        <w:rPr>
          <w:rFonts w:ascii="Times New Roman" w:hAnsi="Times New Roman"/>
          <w:szCs w:val="24"/>
        </w:rPr>
      </w:pPr>
      <w:r>
        <w:rPr>
          <w:rFonts w:ascii="Times New Roman" w:hAnsi="Times New Roman"/>
          <w:i/>
          <w:szCs w:val="24"/>
        </w:rPr>
        <w:tab/>
        <w:t>perceived discrimination and coping strategies on psychological well-being</w:t>
      </w:r>
      <w:r>
        <w:rPr>
          <w:rFonts w:ascii="Times New Roman" w:hAnsi="Times New Roman"/>
          <w:szCs w:val="24"/>
        </w:rPr>
        <w:t xml:space="preserve">. Paper presented at </w:t>
      </w:r>
    </w:p>
    <w:p w:rsidR="009A5021" w:rsidRDefault="009A5021" w:rsidP="009A5021">
      <w:pPr>
        <w:autoSpaceDE w:val="0"/>
        <w:autoSpaceDN w:val="0"/>
        <w:adjustRightInd w:val="0"/>
        <w:rPr>
          <w:rFonts w:ascii="Times New Roman" w:hAnsi="Times New Roman"/>
          <w:szCs w:val="24"/>
        </w:rPr>
      </w:pPr>
      <w:r>
        <w:rPr>
          <w:rFonts w:ascii="Times New Roman" w:hAnsi="Times New Roman"/>
          <w:szCs w:val="24"/>
        </w:rPr>
        <w:tab/>
        <w:t>at the 79th Annual Meeting of the Mid</w:t>
      </w:r>
      <w:smartTag w:uri="urn:schemas-microsoft-com:office:smarttags" w:element="PersonName">
        <w:r>
          <w:rPr>
            <w:rFonts w:ascii="Times New Roman" w:hAnsi="Times New Roman"/>
            <w:szCs w:val="24"/>
          </w:rPr>
          <w:t>western</w:t>
        </w:r>
      </w:smartTag>
      <w:r>
        <w:rPr>
          <w:rFonts w:ascii="Times New Roman" w:hAnsi="Times New Roman"/>
          <w:szCs w:val="24"/>
        </w:rPr>
        <w:t xml:space="preserve"> Psychological Association, </w:t>
      </w:r>
      <w:smartTag w:uri="urn:schemas-microsoft-com:office:smarttags" w:element="place">
        <w:smartTag w:uri="urn:schemas-microsoft-com:office:smarttags" w:element="City">
          <w:r>
            <w:rPr>
              <w:rFonts w:ascii="Times New Roman" w:hAnsi="Times New Roman"/>
              <w:szCs w:val="24"/>
            </w:rPr>
            <w:t>Chicago</w:t>
          </w:r>
        </w:smartTag>
        <w:r>
          <w:rPr>
            <w:rFonts w:ascii="Times New Roman" w:hAnsi="Times New Roman"/>
            <w:szCs w:val="24"/>
          </w:rPr>
          <w:t xml:space="preserve">, </w:t>
        </w:r>
        <w:smartTag w:uri="urn:schemas-microsoft-com:office:smarttags" w:element="State">
          <w:r>
            <w:rPr>
              <w:rFonts w:ascii="Times New Roman" w:hAnsi="Times New Roman"/>
              <w:szCs w:val="24"/>
            </w:rPr>
            <w:t>IL</w:t>
          </w:r>
        </w:smartTag>
      </w:smartTag>
      <w:r>
        <w:rPr>
          <w:rFonts w:ascii="Times New Roman" w:hAnsi="Times New Roman"/>
          <w:szCs w:val="24"/>
        </w:rPr>
        <w:t xml:space="preserve">.  </w:t>
      </w:r>
    </w:p>
    <w:p w:rsidR="009A5021" w:rsidRDefault="009A5021">
      <w:pPr>
        <w:tabs>
          <w:tab w:val="left" w:pos="-720"/>
        </w:tabs>
        <w:suppressAutoHyphens/>
        <w:rPr>
          <w:rFonts w:ascii="Times New Roman" w:hAnsi="Times New Roman"/>
        </w:rPr>
      </w:pPr>
    </w:p>
    <w:p w:rsidR="009A5021" w:rsidRDefault="009A5021">
      <w:pPr>
        <w:tabs>
          <w:tab w:val="left" w:pos="-720"/>
        </w:tabs>
        <w:suppressAutoHyphens/>
        <w:rPr>
          <w:rFonts w:ascii="Times New Roman" w:hAnsi="Times New Roman"/>
          <w:i/>
        </w:rPr>
      </w:pPr>
      <w:r w:rsidRPr="00BB5D60">
        <w:rPr>
          <w:rFonts w:ascii="Times New Roman" w:hAnsi="Times New Roman"/>
          <w:b/>
        </w:rPr>
        <w:t>Aldridge, A.A</w:t>
      </w:r>
      <w:r>
        <w:rPr>
          <w:rFonts w:ascii="Times New Roman" w:hAnsi="Times New Roman"/>
        </w:rPr>
        <w:t xml:space="preserve">., &amp; Roesch, S.C. (2007, March). </w:t>
      </w:r>
      <w:r>
        <w:rPr>
          <w:rFonts w:ascii="Times New Roman" w:hAnsi="Times New Roman"/>
          <w:i/>
        </w:rPr>
        <w:t>Developing coping typologies of minority adolescents:</w:t>
      </w:r>
    </w:p>
    <w:p w:rsidR="009A5021" w:rsidRDefault="009A5021" w:rsidP="009A5021">
      <w:pPr>
        <w:tabs>
          <w:tab w:val="left" w:pos="-720"/>
        </w:tabs>
        <w:suppressAutoHyphens/>
        <w:rPr>
          <w:rFonts w:ascii="Times New Roman" w:hAnsi="Times New Roman"/>
        </w:rPr>
      </w:pPr>
      <w:r>
        <w:rPr>
          <w:rFonts w:ascii="Times New Roman" w:hAnsi="Times New Roman"/>
          <w:i/>
        </w:rPr>
        <w:tab/>
        <w:t xml:space="preserve"> A latent profile analysis</w:t>
      </w:r>
      <w:r>
        <w:rPr>
          <w:rFonts w:ascii="Times New Roman" w:hAnsi="Times New Roman"/>
        </w:rPr>
        <w:t xml:space="preserve">. Paper presented at the Biannual  Meeting of the Society for Research </w:t>
      </w:r>
    </w:p>
    <w:p w:rsidR="009A5021" w:rsidRDefault="009A5021" w:rsidP="009A5021">
      <w:pPr>
        <w:tabs>
          <w:tab w:val="left" w:pos="-720"/>
        </w:tabs>
        <w:suppressAutoHyphens/>
        <w:rPr>
          <w:rFonts w:ascii="Times New Roman" w:hAnsi="Times New Roman"/>
        </w:rPr>
      </w:pPr>
      <w:r>
        <w:rPr>
          <w:rFonts w:ascii="Times New Roman" w:hAnsi="Times New Roman"/>
        </w:rPr>
        <w:tab/>
        <w:t xml:space="preserve">in Child Development, </w:t>
      </w:r>
      <w:smartTag w:uri="urn:schemas-microsoft-com:office:smarttags" w:element="place">
        <w:smartTag w:uri="urn:schemas-microsoft-com:office:smarttags" w:element="City">
          <w:r>
            <w:rPr>
              <w:rFonts w:ascii="Times New Roman" w:hAnsi="Times New Roman"/>
            </w:rPr>
            <w:t>Boston</w:t>
          </w:r>
        </w:smartTag>
        <w:r>
          <w:rPr>
            <w:rFonts w:ascii="Times New Roman" w:hAnsi="Times New Roman"/>
          </w:rPr>
          <w:t xml:space="preserve">, </w:t>
        </w:r>
        <w:smartTag w:uri="urn:schemas-microsoft-com:office:smarttags" w:element="State">
          <w:r>
            <w:rPr>
              <w:rFonts w:ascii="Times New Roman" w:hAnsi="Times New Roman"/>
            </w:rPr>
            <w:t>MA</w:t>
          </w:r>
        </w:smartTag>
      </w:smartTag>
      <w:r>
        <w:rPr>
          <w:rFonts w:ascii="Times New Roman" w:hAnsi="Times New Roman"/>
        </w:rPr>
        <w:t xml:space="preserve">. </w:t>
      </w:r>
    </w:p>
    <w:p w:rsidR="009A5021" w:rsidRDefault="009A5021">
      <w:pPr>
        <w:tabs>
          <w:tab w:val="left" w:pos="-720"/>
        </w:tabs>
        <w:suppressAutoHyphens/>
        <w:rPr>
          <w:rFonts w:ascii="Times New Roman" w:hAnsi="Times New Roman"/>
        </w:rPr>
      </w:pPr>
    </w:p>
    <w:p w:rsidR="009B0473" w:rsidRDefault="009B0473">
      <w:pPr>
        <w:tabs>
          <w:tab w:val="left" w:pos="-720"/>
        </w:tabs>
        <w:suppressAutoHyphens/>
        <w:rPr>
          <w:rFonts w:ascii="Times New Roman" w:hAnsi="Times New Roman"/>
        </w:rPr>
      </w:pPr>
      <w:r>
        <w:rPr>
          <w:rFonts w:ascii="Times New Roman" w:hAnsi="Times New Roman"/>
        </w:rPr>
        <w:t xml:space="preserve">Cohan, S.L., Chavira, D.A., Shipon-Blum, E., Hitchcock, C., </w:t>
      </w: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&amp; Stein, M.B. (2007, March).</w:t>
      </w:r>
    </w:p>
    <w:p w:rsidR="009B0473" w:rsidRDefault="009B0473" w:rsidP="009B0473">
      <w:pPr>
        <w:tabs>
          <w:tab w:val="left" w:pos="-720"/>
        </w:tabs>
        <w:suppressAutoHyphens/>
        <w:rPr>
          <w:rFonts w:ascii="Times New Roman" w:hAnsi="Times New Roman"/>
        </w:rPr>
      </w:pPr>
      <w:r>
        <w:rPr>
          <w:rFonts w:ascii="Times New Roman" w:hAnsi="Times New Roman"/>
        </w:rPr>
        <w:tab/>
      </w:r>
      <w:r w:rsidRPr="000323BE">
        <w:rPr>
          <w:rFonts w:ascii="Times New Roman" w:hAnsi="Times New Roman"/>
          <w:i/>
        </w:rPr>
        <w:t>Delineating Subtypes of selective mutism: A clinical application of LPA</w:t>
      </w:r>
      <w:r>
        <w:rPr>
          <w:rFonts w:ascii="Times New Roman" w:hAnsi="Times New Roman"/>
        </w:rPr>
        <w:t xml:space="preserve">. Paper presented at </w:t>
      </w:r>
    </w:p>
    <w:p w:rsidR="009B0473" w:rsidRDefault="009B0473" w:rsidP="009B0473">
      <w:pPr>
        <w:tabs>
          <w:tab w:val="left" w:pos="-720"/>
        </w:tabs>
        <w:suppressAutoHyphens/>
        <w:rPr>
          <w:rFonts w:ascii="Times New Roman" w:hAnsi="Times New Roman"/>
        </w:rPr>
      </w:pPr>
      <w:r>
        <w:rPr>
          <w:rFonts w:ascii="Times New Roman" w:hAnsi="Times New Roman"/>
        </w:rPr>
        <w:tab/>
        <w:t xml:space="preserve">the Biannual  Meeting of the Society for Research in Child Development, </w:t>
      </w:r>
      <w:smartTag w:uri="urn:schemas-microsoft-com:office:smarttags" w:element="place">
        <w:smartTag w:uri="urn:schemas-microsoft-com:office:smarttags" w:element="City">
          <w:r>
            <w:rPr>
              <w:rFonts w:ascii="Times New Roman" w:hAnsi="Times New Roman"/>
            </w:rPr>
            <w:t>Boston</w:t>
          </w:r>
        </w:smartTag>
        <w:r>
          <w:rPr>
            <w:rFonts w:ascii="Times New Roman" w:hAnsi="Times New Roman"/>
          </w:rPr>
          <w:t xml:space="preserve">, </w:t>
        </w:r>
        <w:smartTag w:uri="urn:schemas-microsoft-com:office:smarttags" w:element="State">
          <w:r>
            <w:rPr>
              <w:rFonts w:ascii="Times New Roman" w:hAnsi="Times New Roman"/>
            </w:rPr>
            <w:t>MA</w:t>
          </w:r>
        </w:smartTag>
      </w:smartTag>
      <w:r>
        <w:rPr>
          <w:rFonts w:ascii="Times New Roman" w:hAnsi="Times New Roman"/>
        </w:rPr>
        <w:t xml:space="preserve">. </w:t>
      </w:r>
    </w:p>
    <w:p w:rsidR="009A5021" w:rsidRDefault="009A5021">
      <w:pPr>
        <w:tabs>
          <w:tab w:val="left" w:pos="-720"/>
        </w:tabs>
        <w:suppressAutoHyphens/>
        <w:rPr>
          <w:rFonts w:ascii="Times New Roman" w:hAnsi="Times New Roman"/>
        </w:rPr>
      </w:pPr>
    </w:p>
    <w:p w:rsidR="009B0473" w:rsidRDefault="009A5021" w:rsidP="009A5021">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(2007, April). </w:t>
      </w:r>
      <w:r w:rsidR="009B0473">
        <w:rPr>
          <w:rFonts w:ascii="Times New Roman" w:hAnsi="Times New Roman"/>
          <w:i/>
        </w:rPr>
        <w:t>LCA/LPA: Categories (vs. Dimensions) do matter</w:t>
      </w:r>
      <w:r>
        <w:rPr>
          <w:rFonts w:ascii="Times New Roman" w:hAnsi="Times New Roman"/>
        </w:rPr>
        <w:t xml:space="preserve">. Paper presented at </w:t>
      </w:r>
    </w:p>
    <w:p w:rsidR="009A5021" w:rsidRDefault="009B0473" w:rsidP="009A5021">
      <w:pPr>
        <w:tabs>
          <w:tab w:val="left" w:pos="-720"/>
        </w:tabs>
        <w:suppressAutoHyphens/>
        <w:rPr>
          <w:rFonts w:ascii="Times New Roman" w:hAnsi="Times New Roman"/>
        </w:rPr>
      </w:pPr>
      <w:r>
        <w:rPr>
          <w:rFonts w:ascii="Times New Roman" w:hAnsi="Times New Roman"/>
        </w:rPr>
        <w:tab/>
      </w:r>
      <w:r w:rsidR="009A5021">
        <w:rPr>
          <w:rFonts w:ascii="Times New Roman" w:hAnsi="Times New Roman"/>
        </w:rPr>
        <w:t xml:space="preserve">the </w:t>
      </w:r>
      <w:r w:rsidR="0046047C">
        <w:rPr>
          <w:rFonts w:ascii="Times New Roman" w:hAnsi="Times New Roman"/>
        </w:rPr>
        <w:t xml:space="preserve">Biannual Metting of the </w:t>
      </w:r>
      <w:r w:rsidR="009A5021">
        <w:rPr>
          <w:rFonts w:ascii="Times New Roman" w:hAnsi="Times New Roman"/>
        </w:rPr>
        <w:t xml:space="preserve">Society for Research in Child Development, </w:t>
      </w:r>
      <w:smartTag w:uri="urn:schemas-microsoft-com:office:smarttags" w:element="place">
        <w:smartTag w:uri="urn:schemas-microsoft-com:office:smarttags" w:element="City">
          <w:r w:rsidR="009A5021">
            <w:rPr>
              <w:rFonts w:ascii="Times New Roman" w:hAnsi="Times New Roman"/>
            </w:rPr>
            <w:t>Boston</w:t>
          </w:r>
        </w:smartTag>
        <w:r>
          <w:rPr>
            <w:rFonts w:ascii="Times New Roman" w:hAnsi="Times New Roman"/>
          </w:rPr>
          <w:t xml:space="preserve">, </w:t>
        </w:r>
        <w:smartTag w:uri="urn:schemas-microsoft-com:office:smarttags" w:element="State">
          <w:r>
            <w:rPr>
              <w:rFonts w:ascii="Times New Roman" w:hAnsi="Times New Roman"/>
            </w:rPr>
            <w:t>MA</w:t>
          </w:r>
        </w:smartTag>
      </w:smartTag>
      <w:r>
        <w:rPr>
          <w:rFonts w:ascii="Times New Roman" w:hAnsi="Times New Roman"/>
        </w:rPr>
        <w:t>.</w:t>
      </w:r>
    </w:p>
    <w:p w:rsidR="009A5021" w:rsidRDefault="009A5021">
      <w:pPr>
        <w:tabs>
          <w:tab w:val="left" w:pos="-720"/>
        </w:tabs>
        <w:suppressAutoHyphens/>
        <w:rPr>
          <w:rFonts w:ascii="Times New Roman" w:hAnsi="Times New Roman"/>
        </w:rPr>
      </w:pPr>
    </w:p>
    <w:p w:rsidR="00F86840" w:rsidRPr="000323BE" w:rsidRDefault="00F86840" w:rsidP="00F86840">
      <w:pPr>
        <w:tabs>
          <w:tab w:val="left" w:pos="-720"/>
        </w:tabs>
        <w:suppressAutoHyphens/>
        <w:rPr>
          <w:bCs/>
          <w:i/>
        </w:rPr>
      </w:pPr>
      <w:r>
        <w:rPr>
          <w:rFonts w:ascii="Times New Roman" w:hAnsi="Times New Roman"/>
        </w:rPr>
        <w:t xml:space="preserve">Savla, G.N., Roesch, S.C., Dunn, L.B., Jeste, D.V., &amp; Palmer, B.W. (2007, March). </w:t>
      </w:r>
      <w:r w:rsidRPr="000323BE">
        <w:rPr>
          <w:rFonts w:ascii="Times New Roman" w:hAnsi="Times New Roman"/>
          <w:i/>
        </w:rPr>
        <w:t>T</w:t>
      </w:r>
      <w:r w:rsidRPr="000323BE">
        <w:rPr>
          <w:bCs/>
          <w:i/>
        </w:rPr>
        <w:t xml:space="preserve">hree-month stability </w:t>
      </w:r>
    </w:p>
    <w:p w:rsidR="0046047C" w:rsidRDefault="00F86840" w:rsidP="00F86840">
      <w:pPr>
        <w:tabs>
          <w:tab w:val="left" w:pos="-720"/>
        </w:tabs>
        <w:suppressAutoHyphens/>
      </w:pPr>
      <w:r w:rsidRPr="000323BE">
        <w:rPr>
          <w:bCs/>
          <w:i/>
        </w:rPr>
        <w:tab/>
        <w:t>and predictors of decisional capacity in schizophrenia</w:t>
      </w:r>
      <w:r>
        <w:t xml:space="preserve">. Poster presented at the </w:t>
      </w:r>
      <w:r w:rsidR="0046047C">
        <w:t>Annual</w:t>
      </w:r>
    </w:p>
    <w:p w:rsidR="00F86840" w:rsidRDefault="0046047C">
      <w:pPr>
        <w:tabs>
          <w:tab w:val="left" w:pos="-720"/>
        </w:tabs>
        <w:suppressAutoHyphens/>
        <w:rPr>
          <w:rFonts w:ascii="Times New Roman" w:hAnsi="Times New Roman"/>
        </w:rPr>
      </w:pPr>
      <w:r>
        <w:tab/>
        <w:t>Meeting of the International Congress on Schizophrenia Research, Colorado Springs, CO.</w:t>
      </w:r>
      <w:r w:rsidR="00F86840" w:rsidRPr="00F86840">
        <w:rPr>
          <w:bCs/>
        </w:rPr>
        <w:br/>
      </w:r>
    </w:p>
    <w:p w:rsidR="00DB08C1" w:rsidRDefault="00DB08C1">
      <w:pPr>
        <w:autoSpaceDE w:val="0"/>
        <w:autoSpaceDN w:val="0"/>
        <w:adjustRightInd w:val="0"/>
        <w:rPr>
          <w:rFonts w:ascii="Times New Roman" w:hAnsi="Times New Roman"/>
          <w:i/>
          <w:szCs w:val="24"/>
        </w:rPr>
      </w:pPr>
      <w:r>
        <w:rPr>
          <w:rFonts w:ascii="Times New Roman" w:hAnsi="Times New Roman"/>
          <w:szCs w:val="24"/>
        </w:rPr>
        <w:t xml:space="preserve">Armenta, B. E., Hunt, J. S., Vaughn, A. A., &amp; Roesch, S. C. (2006, January). </w:t>
      </w:r>
      <w:r>
        <w:rPr>
          <w:rFonts w:ascii="Times New Roman" w:hAnsi="Times New Roman"/>
          <w:i/>
          <w:szCs w:val="24"/>
        </w:rPr>
        <w:t xml:space="preserve">Perceptions of group and </w:t>
      </w:r>
    </w:p>
    <w:p w:rsidR="00DB08C1" w:rsidRDefault="00DB08C1">
      <w:pPr>
        <w:autoSpaceDE w:val="0"/>
        <w:autoSpaceDN w:val="0"/>
        <w:adjustRightInd w:val="0"/>
        <w:rPr>
          <w:rFonts w:ascii="Times New Roman" w:hAnsi="Times New Roman"/>
          <w:szCs w:val="24"/>
        </w:rPr>
      </w:pPr>
      <w:r>
        <w:rPr>
          <w:rFonts w:ascii="Times New Roman" w:hAnsi="Times New Roman"/>
          <w:i/>
          <w:szCs w:val="24"/>
        </w:rPr>
        <w:tab/>
        <w:t>personal discrimination: A test of the rejection-identification model</w:t>
      </w:r>
      <w:r>
        <w:rPr>
          <w:rFonts w:ascii="Times New Roman" w:hAnsi="Times New Roman"/>
          <w:szCs w:val="24"/>
        </w:rPr>
        <w:t xml:space="preserve">. Poster presented at the 7th </w:t>
      </w:r>
    </w:p>
    <w:p w:rsidR="00DB08C1" w:rsidRDefault="00DB08C1">
      <w:pPr>
        <w:autoSpaceDE w:val="0"/>
        <w:autoSpaceDN w:val="0"/>
        <w:adjustRightInd w:val="0"/>
        <w:rPr>
          <w:rFonts w:ascii="Times New Roman" w:hAnsi="Times New Roman"/>
          <w:szCs w:val="24"/>
        </w:rPr>
      </w:pPr>
      <w:r>
        <w:rPr>
          <w:rFonts w:ascii="Times New Roman" w:hAnsi="Times New Roman"/>
          <w:szCs w:val="24"/>
        </w:rPr>
        <w:tab/>
        <w:t xml:space="preserve">Annual Meeting of the Society for Personality and Social Psychology, Palm Springs, CA. </w:t>
      </w:r>
    </w:p>
    <w:p w:rsidR="00DB08C1" w:rsidRDefault="00DB08C1">
      <w:pPr>
        <w:autoSpaceDE w:val="0"/>
        <w:autoSpaceDN w:val="0"/>
        <w:adjustRightInd w:val="0"/>
        <w:rPr>
          <w:rFonts w:ascii="Times New Roman" w:hAnsi="Times New Roman"/>
          <w:szCs w:val="24"/>
        </w:rPr>
      </w:pPr>
    </w:p>
    <w:p w:rsidR="00DB08C1" w:rsidRDefault="00DB08C1">
      <w:pPr>
        <w:rPr>
          <w:i/>
        </w:rPr>
      </w:pPr>
      <w:r>
        <w:rPr>
          <w:b/>
        </w:rPr>
        <w:t>Kelmer, G., Huynh,</w:t>
      </w:r>
      <w:r>
        <w:t xml:space="preserve"> W., Ulloa, E., Roesch, S., &amp; </w:t>
      </w:r>
      <w:r>
        <w:rPr>
          <w:b/>
        </w:rPr>
        <w:t>Cabuto, R</w:t>
      </w:r>
      <w:r>
        <w:t xml:space="preserve">. (2006, August). </w:t>
      </w:r>
      <w:r>
        <w:rPr>
          <w:i/>
        </w:rPr>
        <w:t xml:space="preserve">Dating abuse:  Latent </w:t>
      </w:r>
    </w:p>
    <w:p w:rsidR="00DB08C1" w:rsidRDefault="00DB08C1">
      <w:r>
        <w:rPr>
          <w:i/>
        </w:rPr>
        <w:tab/>
        <w:t>victimization profiles and depression</w:t>
      </w:r>
      <w:r>
        <w:t xml:space="preserve">. Poster presented at the American Psychological </w:t>
      </w:r>
    </w:p>
    <w:p w:rsidR="00DB08C1" w:rsidRDefault="00DB08C1">
      <w:r>
        <w:tab/>
        <w:t>Association conference, New Orleans, LA.</w:t>
      </w:r>
    </w:p>
    <w:p w:rsidR="00DB08C1" w:rsidRDefault="00DB08C1"/>
    <w:p w:rsidR="00DB08C1" w:rsidRDefault="00DB08C1">
      <w:r>
        <w:rPr>
          <w:b/>
        </w:rPr>
        <w:t xml:space="preserve">Langner, K., </w:t>
      </w:r>
      <w:r>
        <w:t xml:space="preserve">&amp; Roesch, S.C. (2006, August). </w:t>
      </w:r>
      <w:r>
        <w:rPr>
          <w:i/>
        </w:rPr>
        <w:t>Five-Factor Model and coping in minority adolescents</w:t>
      </w:r>
      <w:r>
        <w:t xml:space="preserve">. </w:t>
      </w:r>
    </w:p>
    <w:p w:rsidR="00DB08C1" w:rsidRDefault="00DB08C1">
      <w:r>
        <w:tab/>
        <w:t xml:space="preserve">Paper presented at the American Psychological Association conference, </w:t>
      </w:r>
      <w:smartTag w:uri="urn:schemas-microsoft-com:office:smarttags" w:element="place">
        <w:smartTag w:uri="urn:schemas-microsoft-com:office:smarttags" w:element="City">
          <w:r>
            <w:t>New Orleans</w:t>
          </w:r>
        </w:smartTag>
        <w:r>
          <w:t xml:space="preserve">, </w:t>
        </w:r>
        <w:smartTag w:uri="urn:schemas-microsoft-com:office:smarttags" w:element="State">
          <w:r>
            <w:t>LA.</w:t>
          </w:r>
        </w:smartTag>
      </w:smartTag>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b/>
        </w:rPr>
        <w:t>Aldridge, A.A</w:t>
      </w:r>
      <w:r>
        <w:rPr>
          <w:rFonts w:ascii="Times New Roman" w:hAnsi="Times New Roman"/>
        </w:rPr>
        <w:t xml:space="preserve">., Roesch, S.C., &amp; </w:t>
      </w:r>
      <w:r>
        <w:rPr>
          <w:rFonts w:ascii="Times New Roman" w:hAnsi="Times New Roman"/>
          <w:b/>
        </w:rPr>
        <w:t>Vaughn, A.A.</w:t>
      </w:r>
      <w:r>
        <w:rPr>
          <w:rFonts w:ascii="Times New Roman" w:hAnsi="Times New Roman"/>
        </w:rPr>
        <w:t xml:space="preserve"> (2006, April). </w:t>
      </w:r>
      <w:r>
        <w:rPr>
          <w:rFonts w:ascii="Times New Roman" w:hAnsi="Times New Roman"/>
          <w:i/>
        </w:rPr>
        <w:t xml:space="preserve">Coping with daily stressors: </w:t>
      </w:r>
    </w:p>
    <w:p w:rsidR="00DB08C1" w:rsidRDefault="00DB08C1">
      <w:pPr>
        <w:tabs>
          <w:tab w:val="left" w:pos="-720"/>
        </w:tabs>
        <w:suppressAutoHyphens/>
        <w:rPr>
          <w:rFonts w:ascii="Times New Roman" w:hAnsi="Times New Roman"/>
        </w:rPr>
      </w:pPr>
      <w:r>
        <w:rPr>
          <w:rFonts w:ascii="Times New Roman" w:hAnsi="Times New Roman"/>
          <w:i/>
        </w:rPr>
        <w:tab/>
        <w:t>Intraethnic variation in Latino adolescents</w:t>
      </w:r>
      <w:r>
        <w:rPr>
          <w:rFonts w:ascii="Times New Roman" w:hAnsi="Times New Roman"/>
        </w:rPr>
        <w:t xml:space="preserve">. Paper presented at the Western Psychological </w:t>
      </w:r>
    </w:p>
    <w:p w:rsidR="00DB08C1" w:rsidRDefault="00DB08C1">
      <w:pPr>
        <w:tabs>
          <w:tab w:val="left" w:pos="-720"/>
        </w:tabs>
        <w:suppressAutoHyphens/>
        <w:rPr>
          <w:rFonts w:ascii="Times New Roman" w:hAnsi="Times New Roman"/>
        </w:rPr>
      </w:pPr>
      <w:r>
        <w:rPr>
          <w:rFonts w:ascii="Times New Roman" w:hAnsi="Times New Roman"/>
        </w:rPr>
        <w:tab/>
        <w:t>Association conference, Portland, OR.</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b/>
        </w:rPr>
        <w:t>Huff, T</w:t>
      </w:r>
      <w:r>
        <w:rPr>
          <w:rFonts w:ascii="Times New Roman" w:hAnsi="Times New Roman"/>
        </w:rPr>
        <w:t xml:space="preserve">., &amp; </w:t>
      </w: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(2006, April). </w:t>
      </w:r>
      <w:r>
        <w:rPr>
          <w:rFonts w:ascii="Times New Roman" w:hAnsi="Times New Roman"/>
          <w:i/>
        </w:rPr>
        <w:t xml:space="preserve">Applicability of the transactional model of stress and coping in </w:t>
      </w:r>
    </w:p>
    <w:p w:rsidR="00DB08C1" w:rsidRDefault="00DB08C1">
      <w:pPr>
        <w:tabs>
          <w:tab w:val="left" w:pos="-720"/>
        </w:tabs>
        <w:suppressAutoHyphens/>
        <w:rPr>
          <w:rFonts w:ascii="Times New Roman" w:hAnsi="Times New Roman"/>
        </w:rPr>
      </w:pPr>
      <w:r>
        <w:rPr>
          <w:rFonts w:ascii="Times New Roman" w:hAnsi="Times New Roman"/>
          <w:i/>
        </w:rPr>
        <w:tab/>
        <w:t>minority adolescents</w:t>
      </w:r>
      <w:r>
        <w:rPr>
          <w:rFonts w:ascii="Times New Roman" w:hAnsi="Times New Roman"/>
        </w:rPr>
        <w:t xml:space="preserve">. Paper presented at the Western Psychological Association conference, </w:t>
      </w:r>
    </w:p>
    <w:p w:rsidR="00DB08C1" w:rsidRDefault="00DB08C1">
      <w:pPr>
        <w:tabs>
          <w:tab w:val="left" w:pos="-720"/>
        </w:tabs>
        <w:suppressAutoHyphens/>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b/>
        </w:rPr>
        <w:t>Langner, K</w:t>
      </w:r>
      <w:r>
        <w:rPr>
          <w:rFonts w:ascii="Times New Roman" w:hAnsi="Times New Roman"/>
        </w:rPr>
        <w:t xml:space="preserve">., &amp;  </w:t>
      </w:r>
      <w:smartTag w:uri="urn:schemas-microsoft-com:office:smarttags" w:element="place">
        <w:r>
          <w:rPr>
            <w:rFonts w:ascii="Times New Roman" w:hAnsi="Times New Roman"/>
          </w:rPr>
          <w:t xml:space="preserve">Roesch, </w:t>
        </w:r>
        <w:smartTag w:uri="urn:schemas-microsoft-com:office:smarttags" w:element="State">
          <w:r>
            <w:rPr>
              <w:rFonts w:ascii="Times New Roman" w:hAnsi="Times New Roman"/>
            </w:rPr>
            <w:t>S.C.</w:t>
          </w:r>
        </w:smartTag>
      </w:smartTag>
      <w:r>
        <w:rPr>
          <w:rFonts w:ascii="Times New Roman" w:hAnsi="Times New Roman"/>
        </w:rPr>
        <w:t xml:space="preserve"> (2006, April). </w:t>
      </w:r>
      <w:r>
        <w:rPr>
          <w:rFonts w:ascii="Times New Roman" w:hAnsi="Times New Roman"/>
          <w:i/>
        </w:rPr>
        <w:t xml:space="preserve">Predicting health outcomes and coping strategies in </w:t>
      </w:r>
    </w:p>
    <w:p w:rsidR="00DB08C1" w:rsidRDefault="00DB08C1">
      <w:pPr>
        <w:tabs>
          <w:tab w:val="left" w:pos="-720"/>
        </w:tabs>
        <w:suppressAutoHyphens/>
        <w:rPr>
          <w:rFonts w:ascii="Times New Roman" w:hAnsi="Times New Roman"/>
        </w:rPr>
      </w:pPr>
      <w:r>
        <w:rPr>
          <w:rFonts w:ascii="Times New Roman" w:hAnsi="Times New Roman"/>
          <w:i/>
        </w:rPr>
        <w:tab/>
        <w:t>minority adolescents</w:t>
      </w:r>
      <w:r>
        <w:rPr>
          <w:rFonts w:ascii="Times New Roman" w:hAnsi="Times New Roman"/>
        </w:rPr>
        <w:t xml:space="preserve">. Paper presented at the Western Psychological Association conference, </w:t>
      </w:r>
    </w:p>
    <w:p w:rsidR="00DB08C1" w:rsidRDefault="00DB08C1">
      <w:pPr>
        <w:tabs>
          <w:tab w:val="left" w:pos="-720"/>
        </w:tabs>
        <w:suppressAutoHyphens/>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Roesch, S.C., </w:t>
      </w:r>
      <w:r>
        <w:rPr>
          <w:rFonts w:ascii="Times New Roman" w:hAnsi="Times New Roman"/>
          <w:b/>
        </w:rPr>
        <w:t>Aldridge, A.A</w:t>
      </w:r>
      <w:r>
        <w:rPr>
          <w:rFonts w:ascii="Times New Roman" w:hAnsi="Times New Roman"/>
        </w:rPr>
        <w:t xml:space="preserve">., &amp; </w:t>
      </w:r>
      <w:r>
        <w:rPr>
          <w:rFonts w:ascii="Times New Roman" w:hAnsi="Times New Roman"/>
          <w:b/>
        </w:rPr>
        <w:t xml:space="preserve">Vaughn, A.A., </w:t>
      </w:r>
      <w:r>
        <w:rPr>
          <w:rFonts w:ascii="Times New Roman" w:hAnsi="Times New Roman"/>
        </w:rPr>
        <w:t>&amp;</w:t>
      </w:r>
      <w:r>
        <w:rPr>
          <w:rFonts w:ascii="Times New Roman" w:hAnsi="Times New Roman"/>
          <w:b/>
        </w:rPr>
        <w:t xml:space="preserve"> Putnam, A.</w:t>
      </w:r>
      <w:r>
        <w:rPr>
          <w:rFonts w:ascii="Times New Roman" w:hAnsi="Times New Roman"/>
        </w:rPr>
        <w:t xml:space="preserve"> (2006, April). </w:t>
      </w:r>
      <w:r>
        <w:rPr>
          <w:rFonts w:ascii="Times New Roman" w:hAnsi="Times New Roman"/>
          <w:i/>
        </w:rPr>
        <w:t xml:space="preserve">Thriving, surviving, and </w:t>
      </w:r>
    </w:p>
    <w:p w:rsidR="00DB08C1" w:rsidRDefault="00DB08C1">
      <w:pPr>
        <w:tabs>
          <w:tab w:val="left" w:pos="-720"/>
        </w:tabs>
        <w:suppressAutoHyphens/>
        <w:rPr>
          <w:rFonts w:ascii="Times New Roman" w:hAnsi="Times New Roman"/>
        </w:rPr>
      </w:pPr>
      <w:r>
        <w:rPr>
          <w:rFonts w:ascii="Times New Roman" w:hAnsi="Times New Roman"/>
          <w:i/>
        </w:rPr>
        <w:tab/>
        <w:t>going under: Latino adolescents coping with stressors</w:t>
      </w:r>
      <w:r>
        <w:rPr>
          <w:rFonts w:ascii="Times New Roman" w:hAnsi="Times New Roman"/>
        </w:rPr>
        <w:t xml:space="preserve">. Paper presented at the Western </w:t>
      </w:r>
    </w:p>
    <w:p w:rsidR="00DB08C1" w:rsidRDefault="00DB08C1">
      <w:pPr>
        <w:tabs>
          <w:tab w:val="left" w:pos="-720"/>
        </w:tabs>
        <w:suppressAutoHyphens/>
        <w:rPr>
          <w:rFonts w:ascii="Times New Roman" w:hAnsi="Times New Roman"/>
        </w:rPr>
      </w:pPr>
      <w:r>
        <w:rPr>
          <w:rFonts w:ascii="Times New Roman" w:hAnsi="Times New Roman"/>
        </w:rPr>
        <w:tab/>
        <w:t xml:space="preserve">Psychological </w:t>
      </w:r>
      <w:r>
        <w:rPr>
          <w:rFonts w:ascii="Times New Roman" w:hAnsi="Times New Roman"/>
        </w:rPr>
        <w:tab/>
        <w:t>Association conference, Portland, OR.</w:t>
      </w:r>
    </w:p>
    <w:p w:rsidR="00DB08C1" w:rsidRDefault="00DB08C1">
      <w:pPr>
        <w:rPr>
          <w:rFonts w:ascii="Times New Roman" w:hAnsi="Times New Roman"/>
          <w:szCs w:val="24"/>
        </w:rPr>
      </w:pPr>
    </w:p>
    <w:p w:rsidR="00DB08C1" w:rsidRDefault="00DB08C1">
      <w:pPr>
        <w:tabs>
          <w:tab w:val="left" w:pos="-720"/>
        </w:tabs>
        <w:suppressAutoHyphens/>
        <w:rPr>
          <w:rFonts w:ascii="Times New Roman" w:hAnsi="Times New Roman"/>
          <w:i/>
        </w:rPr>
      </w:pPr>
      <w:r>
        <w:rPr>
          <w:rFonts w:ascii="Times New Roman" w:hAnsi="Times New Roman"/>
          <w:b/>
        </w:rPr>
        <w:t>Vaughn, A.A.</w:t>
      </w:r>
      <w:r>
        <w:rPr>
          <w:rFonts w:ascii="Times New Roman" w:hAnsi="Times New Roman"/>
        </w:rPr>
        <w:t xml:space="preserve">, Roesch, S.C., &amp; </w:t>
      </w:r>
      <w:r>
        <w:rPr>
          <w:rFonts w:ascii="Times New Roman" w:hAnsi="Times New Roman"/>
          <w:b/>
        </w:rPr>
        <w:t>Putnam, A.</w:t>
      </w:r>
      <w:r>
        <w:rPr>
          <w:rFonts w:ascii="Times New Roman" w:hAnsi="Times New Roman"/>
        </w:rPr>
        <w:t xml:space="preserve"> (2006, April). </w:t>
      </w:r>
      <w:r>
        <w:rPr>
          <w:rFonts w:ascii="Times New Roman" w:hAnsi="Times New Roman"/>
          <w:i/>
        </w:rPr>
        <w:t xml:space="preserve">Day-to-day coping and adjustment in Asian </w:t>
      </w:r>
    </w:p>
    <w:p w:rsidR="00DB08C1" w:rsidRDefault="00DB08C1">
      <w:pPr>
        <w:tabs>
          <w:tab w:val="left" w:pos="-720"/>
        </w:tabs>
        <w:suppressAutoHyphens/>
        <w:rPr>
          <w:rFonts w:ascii="Times New Roman" w:hAnsi="Times New Roman"/>
        </w:rPr>
      </w:pPr>
      <w:r>
        <w:rPr>
          <w:rFonts w:ascii="Times New Roman" w:hAnsi="Times New Roman"/>
          <w:i/>
        </w:rPr>
        <w:tab/>
        <w:t>American adolescentss</w:t>
      </w:r>
      <w:r>
        <w:rPr>
          <w:rFonts w:ascii="Times New Roman" w:hAnsi="Times New Roman"/>
        </w:rPr>
        <w:t xml:space="preserve">. Paper presented at the Western Psychological Association conference, </w:t>
      </w:r>
    </w:p>
    <w:p w:rsidR="00DB08C1" w:rsidRDefault="00DB08C1">
      <w:pPr>
        <w:tabs>
          <w:tab w:val="left" w:pos="-720"/>
        </w:tabs>
        <w:suppressAutoHyphens/>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w:t>
          </w:r>
        </w:smartTag>
      </w:smartTag>
      <w:r>
        <w:rPr>
          <w:rFonts w:ascii="Times New Roman" w:hAnsi="Times New Roman"/>
        </w:rPr>
        <w:t>.</w:t>
      </w:r>
    </w:p>
    <w:p w:rsidR="00DB08C1" w:rsidRDefault="00DB08C1">
      <w:pPr>
        <w:tabs>
          <w:tab w:val="left" w:pos="-720"/>
        </w:tabs>
        <w:suppressAutoHyphens/>
        <w:rPr>
          <w:rFonts w:ascii="Times New Roman" w:hAnsi="Times New Roman"/>
          <w:b/>
        </w:rPr>
      </w:pPr>
    </w:p>
    <w:p w:rsidR="00DB08C1" w:rsidRDefault="00DB08C1">
      <w:pPr>
        <w:tabs>
          <w:tab w:val="left" w:pos="-720"/>
        </w:tabs>
        <w:suppressAutoHyphens/>
        <w:rPr>
          <w:rFonts w:ascii="Times New Roman" w:hAnsi="Times New Roman"/>
          <w:i/>
        </w:rPr>
      </w:pPr>
      <w:r>
        <w:rPr>
          <w:rFonts w:ascii="Times New Roman" w:hAnsi="Times New Roman"/>
          <w:b/>
        </w:rPr>
        <w:t xml:space="preserve">Duangdao, K.M., </w:t>
      </w: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Putnam, A., &amp; McClurg, S. (2006, April). </w:t>
      </w:r>
      <w:r>
        <w:rPr>
          <w:rFonts w:ascii="Times New Roman" w:hAnsi="Times New Roman"/>
          <w:i/>
        </w:rPr>
        <w:t>Coping with diabetes: A meta-</w:t>
      </w:r>
    </w:p>
    <w:p w:rsidR="00DB08C1" w:rsidRDefault="00DB08C1">
      <w:pPr>
        <w:tabs>
          <w:tab w:val="left" w:pos="-720"/>
        </w:tabs>
        <w:suppressAutoHyphens/>
        <w:rPr>
          <w:rFonts w:ascii="Times New Roman" w:hAnsi="Times New Roman"/>
        </w:rPr>
      </w:pPr>
      <w:r>
        <w:rPr>
          <w:rFonts w:ascii="Times New Roman" w:hAnsi="Times New Roman"/>
          <w:i/>
        </w:rPr>
        <w:tab/>
        <w:t>analysis</w:t>
      </w:r>
      <w:r>
        <w:rPr>
          <w:rFonts w:ascii="Times New Roman" w:hAnsi="Times New Roman"/>
        </w:rPr>
        <w:t xml:space="preserve">. Poster presented at the Western Psychological Association conference, </w:t>
      </w:r>
      <w:smartTag w:uri="urn:schemas-microsoft-com:office:smarttags" w:element="place">
        <w:smartTag w:uri="urn:schemas-microsoft-com:office:smarttags" w:element="City">
          <w:r>
            <w:rPr>
              <w:rFonts w:ascii="Times New Roman" w:hAnsi="Times New Roman"/>
            </w:rPr>
            <w:t>Portland</w:t>
          </w:r>
        </w:smartTag>
        <w:r>
          <w:rPr>
            <w:rFonts w:ascii="Times New Roman" w:hAnsi="Times New Roman"/>
          </w:rPr>
          <w:t xml:space="preserve">, </w:t>
        </w:r>
        <w:smartTag w:uri="urn:schemas-microsoft-com:office:smarttags" w:element="State">
          <w:r>
            <w:rPr>
              <w:rFonts w:ascii="Times New Roman" w:hAnsi="Times New Roman"/>
            </w:rPr>
            <w:t>OR</w:t>
          </w:r>
        </w:smartTag>
      </w:smartTag>
      <w:r>
        <w:rPr>
          <w:rFonts w:ascii="Times New Roman" w:hAnsi="Times New Roman"/>
        </w:rPr>
        <w:t>.</w:t>
      </w:r>
    </w:p>
    <w:p w:rsidR="00DB08C1" w:rsidRDefault="00DB08C1">
      <w:pPr>
        <w:rPr>
          <w:rFonts w:ascii="Times New Roman" w:hAnsi="Times New Roman"/>
          <w:szCs w:val="24"/>
        </w:rPr>
      </w:pPr>
    </w:p>
    <w:p w:rsidR="00DB08C1" w:rsidRDefault="00DB08C1">
      <w:pPr>
        <w:rPr>
          <w:rFonts w:ascii="Times New Roman" w:hAnsi="Times New Roman"/>
          <w:szCs w:val="24"/>
        </w:rPr>
      </w:pPr>
      <w:r>
        <w:rPr>
          <w:rFonts w:ascii="Times New Roman" w:hAnsi="Times New Roman"/>
          <w:szCs w:val="24"/>
        </w:rPr>
        <w:t xml:space="preserve">Ehrhart, K.H., Roesch, S.C., Ehrhart, M.G., &amp; </w:t>
      </w:r>
      <w:r>
        <w:rPr>
          <w:rFonts w:ascii="Times New Roman" w:hAnsi="Times New Roman"/>
          <w:b/>
          <w:szCs w:val="24"/>
        </w:rPr>
        <w:t>Kilian, B</w:t>
      </w:r>
      <w:r>
        <w:rPr>
          <w:rFonts w:ascii="Times New Roman" w:hAnsi="Times New Roman"/>
          <w:szCs w:val="24"/>
        </w:rPr>
        <w:t xml:space="preserve">. (2006, April). Testing gender and ethnic factor </w:t>
      </w:r>
    </w:p>
    <w:p w:rsidR="00DB08C1" w:rsidRDefault="00DB08C1">
      <w:pPr>
        <w:rPr>
          <w:rFonts w:ascii="Times New Roman" w:hAnsi="Times New Roman"/>
          <w:szCs w:val="24"/>
        </w:rPr>
      </w:pPr>
      <w:r>
        <w:rPr>
          <w:rFonts w:ascii="Times New Roman" w:hAnsi="Times New Roman"/>
          <w:szCs w:val="24"/>
        </w:rPr>
        <w:tab/>
        <w:t>structure equivalence of the IPIP. Paper presented at the annual meeting of the Society of</w:t>
      </w:r>
    </w:p>
    <w:p w:rsidR="00DB08C1" w:rsidRDefault="00DB08C1">
      <w:pPr>
        <w:rPr>
          <w:rFonts w:ascii="Times New Roman" w:hAnsi="Times New Roman"/>
          <w:szCs w:val="24"/>
        </w:rPr>
      </w:pPr>
      <w:r>
        <w:rPr>
          <w:rFonts w:ascii="Times New Roman" w:hAnsi="Times New Roman"/>
          <w:szCs w:val="24"/>
        </w:rPr>
        <w:tab/>
        <w:t>Industrial/Organizational Psychologists, Dallas, TX.</w:t>
      </w:r>
    </w:p>
    <w:p w:rsidR="00DB08C1" w:rsidRDefault="00DB08C1">
      <w:pPr>
        <w:autoSpaceDE w:val="0"/>
        <w:autoSpaceDN w:val="0"/>
        <w:adjustRightInd w:val="0"/>
        <w:rPr>
          <w:rFonts w:ascii="Times New Roman" w:hAnsi="Times New Roman"/>
          <w:szCs w:val="24"/>
        </w:rPr>
      </w:pPr>
    </w:p>
    <w:p w:rsidR="00DB08C1" w:rsidRDefault="00DB08C1">
      <w:pPr>
        <w:autoSpaceDE w:val="0"/>
        <w:autoSpaceDN w:val="0"/>
        <w:adjustRightInd w:val="0"/>
        <w:rPr>
          <w:rFonts w:ascii="Times New Roman" w:hAnsi="Times New Roman"/>
          <w:i/>
          <w:szCs w:val="24"/>
        </w:rPr>
      </w:pPr>
      <w:r>
        <w:rPr>
          <w:rFonts w:ascii="Times New Roman" w:hAnsi="Times New Roman"/>
          <w:szCs w:val="24"/>
        </w:rPr>
        <w:t xml:space="preserve">Devos-Comby, L., Cronan, T., &amp; Roesch, S.C. (2006, March). </w:t>
      </w:r>
      <w:r>
        <w:rPr>
          <w:rFonts w:ascii="Times New Roman" w:hAnsi="Times New Roman"/>
          <w:i/>
          <w:szCs w:val="24"/>
        </w:rPr>
        <w:t>Meta-analytic review of exercise and self-</w:t>
      </w:r>
    </w:p>
    <w:p w:rsidR="00DB08C1" w:rsidRDefault="00DB08C1">
      <w:pPr>
        <w:autoSpaceDE w:val="0"/>
        <w:autoSpaceDN w:val="0"/>
        <w:adjustRightInd w:val="0"/>
        <w:rPr>
          <w:rFonts w:ascii="Times New Roman" w:hAnsi="Times New Roman"/>
          <w:szCs w:val="24"/>
        </w:rPr>
      </w:pPr>
      <w:r>
        <w:rPr>
          <w:rFonts w:ascii="Times New Roman" w:hAnsi="Times New Roman"/>
          <w:i/>
          <w:szCs w:val="24"/>
        </w:rPr>
        <w:tab/>
        <w:t>management interventions for patients with osteoarthritis of the knee</w:t>
      </w:r>
      <w:r>
        <w:rPr>
          <w:rFonts w:ascii="Times New Roman" w:hAnsi="Times New Roman"/>
          <w:szCs w:val="24"/>
        </w:rPr>
        <w:t xml:space="preserve">. Annual Meeting of the </w:t>
      </w:r>
    </w:p>
    <w:p w:rsidR="00DB08C1" w:rsidRDefault="00DB08C1">
      <w:pPr>
        <w:autoSpaceDE w:val="0"/>
        <w:autoSpaceDN w:val="0"/>
        <w:adjustRightInd w:val="0"/>
        <w:rPr>
          <w:rFonts w:ascii="Times New Roman" w:hAnsi="Times New Roman"/>
          <w:szCs w:val="24"/>
        </w:rPr>
      </w:pPr>
      <w:r>
        <w:rPr>
          <w:rFonts w:ascii="Times New Roman" w:hAnsi="Times New Roman"/>
          <w:szCs w:val="24"/>
        </w:rPr>
        <w:tab/>
        <w:t>Society of Behavioral Medicine, San Francisco, CA.</w:t>
      </w:r>
    </w:p>
    <w:p w:rsidR="00DB08C1" w:rsidRDefault="00DB08C1">
      <w:pPr>
        <w:autoSpaceDE w:val="0"/>
        <w:autoSpaceDN w:val="0"/>
        <w:adjustRightInd w:val="0"/>
        <w:rPr>
          <w:rFonts w:ascii="Times New Roman" w:hAnsi="Times New Roman"/>
          <w:szCs w:val="24"/>
        </w:rPr>
      </w:pPr>
    </w:p>
    <w:p w:rsidR="00DB08C1" w:rsidRDefault="00DB08C1">
      <w:pPr>
        <w:tabs>
          <w:tab w:val="left" w:pos="-720"/>
        </w:tabs>
        <w:suppressAutoHyphens/>
        <w:rPr>
          <w:i/>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(2006, March</w:t>
      </w:r>
      <w:r>
        <w:rPr>
          <w:rFonts w:ascii="Times New Roman" w:hAnsi="Times New Roman"/>
          <w:i/>
        </w:rPr>
        <w:t xml:space="preserve">). </w:t>
      </w:r>
      <w:r>
        <w:rPr>
          <w:i/>
        </w:rPr>
        <w:t xml:space="preserve">Latent class and latent profile analysis: Creating typologies via categorical </w:t>
      </w:r>
    </w:p>
    <w:p w:rsidR="00DB08C1" w:rsidRDefault="00DB08C1">
      <w:pPr>
        <w:tabs>
          <w:tab w:val="left" w:pos="-720"/>
        </w:tabs>
        <w:suppressAutoHyphens/>
        <w:rPr>
          <w:rFonts w:ascii="Times New Roman" w:hAnsi="Times New Roman"/>
        </w:rPr>
      </w:pPr>
      <w:r>
        <w:rPr>
          <w:i/>
        </w:rPr>
        <w:tab/>
        <w:t>latent variables</w:t>
      </w:r>
      <w:r>
        <w:t>. St</w:t>
      </w:r>
      <w:r>
        <w:rPr>
          <w:rFonts w:ascii="Times New Roman" w:hAnsi="Times New Roman"/>
        </w:rPr>
        <w:t xml:space="preserve">atistical symposium presented at the annual Society of Behavioral Medicine </w:t>
      </w:r>
    </w:p>
    <w:p w:rsidR="00DB08C1" w:rsidRDefault="00DB08C1">
      <w:pPr>
        <w:tabs>
          <w:tab w:val="left" w:pos="-720"/>
        </w:tabs>
        <w:suppressAutoHyphens/>
        <w:rPr>
          <w:rFonts w:ascii="Times New Roman" w:hAnsi="Times New Roman"/>
        </w:rPr>
      </w:pPr>
      <w:r>
        <w:rPr>
          <w:rFonts w:ascii="Times New Roman" w:hAnsi="Times New Roman"/>
        </w:rPr>
        <w:tab/>
        <w:t xml:space="preserve">conference,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rsidR="00DB08C1" w:rsidRDefault="00DB08C1">
      <w:pPr>
        <w:autoSpaceDE w:val="0"/>
        <w:autoSpaceDN w:val="0"/>
        <w:adjustRightInd w:val="0"/>
        <w:rPr>
          <w:rFonts w:ascii="Times New Roman" w:hAnsi="Times New Roman"/>
          <w:szCs w:val="24"/>
        </w:rPr>
      </w:pPr>
    </w:p>
    <w:p w:rsidR="00DB08C1" w:rsidRDefault="00DB08C1">
      <w:pPr>
        <w:tabs>
          <w:tab w:val="left" w:pos="-720"/>
        </w:tabs>
        <w:suppressAutoHyphens/>
        <w:rPr>
          <w:rFonts w:ascii="Times New Roman" w:hAnsi="Times New Roman"/>
          <w:i/>
          <w:iCs/>
          <w:color w:val="000000"/>
          <w:szCs w:val="24"/>
        </w:rPr>
      </w:pPr>
      <w:r>
        <w:rPr>
          <w:rFonts w:ascii="Times New Roman" w:hAnsi="Times New Roman"/>
        </w:rPr>
        <w:t>Roesch, S.C. (2006, Februrary</w:t>
      </w:r>
      <w:r>
        <w:rPr>
          <w:rFonts w:ascii="Times New Roman" w:hAnsi="Times New Roman"/>
          <w:i/>
        </w:rPr>
        <w:t xml:space="preserve">). </w:t>
      </w:r>
      <w:r>
        <w:rPr>
          <w:rFonts w:ascii="Times New Roman" w:hAnsi="Times New Roman"/>
          <w:i/>
          <w:iCs/>
          <w:color w:val="000000"/>
          <w:szCs w:val="24"/>
        </w:rPr>
        <w:t xml:space="preserve">Multilevel modeling in active living research: Conceptual </w:t>
      </w:r>
    </w:p>
    <w:p w:rsidR="00DB08C1" w:rsidRDefault="00DB08C1">
      <w:pPr>
        <w:tabs>
          <w:tab w:val="left" w:pos="-720"/>
        </w:tabs>
        <w:suppressAutoHyphens/>
        <w:rPr>
          <w:rFonts w:ascii="Times New Roman" w:hAnsi="Times New Roman"/>
        </w:rPr>
      </w:pPr>
      <w:r>
        <w:rPr>
          <w:rFonts w:ascii="Times New Roman" w:hAnsi="Times New Roman"/>
          <w:i/>
          <w:iCs/>
          <w:color w:val="000000"/>
          <w:szCs w:val="24"/>
        </w:rPr>
        <w:tab/>
        <w:t>underpinnings and practical applications</w:t>
      </w:r>
      <w:r>
        <w:rPr>
          <w:rFonts w:ascii="Times New Roman" w:hAnsi="Times New Roman"/>
          <w:iCs/>
          <w:color w:val="000000"/>
          <w:szCs w:val="24"/>
        </w:rPr>
        <w:t>.</w:t>
      </w:r>
      <w:r>
        <w:t xml:space="preserve"> </w:t>
      </w:r>
      <w:r w:rsidR="001C0092">
        <w:t xml:space="preserve">Invited presentation </w:t>
      </w:r>
      <w:r>
        <w:rPr>
          <w:rFonts w:ascii="Times New Roman" w:hAnsi="Times New Roman"/>
        </w:rPr>
        <w:t xml:space="preserve">at the annual Active </w:t>
      </w:r>
    </w:p>
    <w:p w:rsidR="00DB08C1" w:rsidRDefault="00DB08C1">
      <w:pPr>
        <w:tabs>
          <w:tab w:val="left" w:pos="-720"/>
        </w:tabs>
        <w:suppressAutoHyphens/>
        <w:rPr>
          <w:rFonts w:ascii="Times New Roman" w:hAnsi="Times New Roman"/>
        </w:rPr>
      </w:pPr>
      <w:r>
        <w:rPr>
          <w:rFonts w:ascii="Times New Roman" w:hAnsi="Times New Roman"/>
        </w:rPr>
        <w:tab/>
        <w:t>Daily Living conference, San Diego, CA.</w:t>
      </w:r>
    </w:p>
    <w:p w:rsidR="00DB08C1" w:rsidRDefault="00DB08C1">
      <w:pPr>
        <w:autoSpaceDE w:val="0"/>
        <w:autoSpaceDN w:val="0"/>
        <w:adjustRightInd w:val="0"/>
        <w:rPr>
          <w:rFonts w:ascii="Times New Roman" w:hAnsi="Times New Roman"/>
          <w:szCs w:val="24"/>
        </w:rPr>
      </w:pPr>
    </w:p>
    <w:p w:rsidR="00DB08C1" w:rsidRDefault="00DB08C1">
      <w:pPr>
        <w:rPr>
          <w:rFonts w:ascii="Times New Roman" w:hAnsi="Times New Roman"/>
          <w:szCs w:val="24"/>
        </w:rPr>
      </w:pPr>
      <w:r>
        <w:rPr>
          <w:rFonts w:ascii="Times New Roman" w:hAnsi="Times New Roman"/>
          <w:szCs w:val="24"/>
        </w:rPr>
        <w:t xml:space="preserve">Malcarne, V. L., Roesch, S. C., Sadler, G. R., </w:t>
      </w:r>
      <w:r>
        <w:rPr>
          <w:rFonts w:ascii="Times New Roman" w:hAnsi="Times New Roman"/>
          <w:b/>
          <w:szCs w:val="24"/>
        </w:rPr>
        <w:t>Ko, C</w:t>
      </w:r>
      <w:r>
        <w:rPr>
          <w:rFonts w:ascii="Times New Roman" w:hAnsi="Times New Roman"/>
          <w:szCs w:val="24"/>
        </w:rPr>
        <w:t xml:space="preserve">. M., &amp; Jaszka, J. (2005, September). Psychometric </w:t>
      </w:r>
    </w:p>
    <w:p w:rsidR="00DB08C1" w:rsidRDefault="00DB08C1">
      <w:pPr>
        <w:rPr>
          <w:rFonts w:ascii="Times New Roman" w:hAnsi="Times New Roman"/>
          <w:szCs w:val="24"/>
        </w:rPr>
      </w:pPr>
      <w:r>
        <w:rPr>
          <w:rFonts w:ascii="Times New Roman" w:hAnsi="Times New Roman"/>
          <w:szCs w:val="24"/>
        </w:rPr>
        <w:tab/>
        <w:t xml:space="preserve">properties of the PANAS for an African American community sample. Paper presented at the </w:t>
      </w:r>
    </w:p>
    <w:p w:rsidR="00DB08C1" w:rsidRDefault="00DB08C1">
      <w:pPr>
        <w:rPr>
          <w:rFonts w:ascii="Times New Roman" w:hAnsi="Times New Roman"/>
          <w:szCs w:val="24"/>
        </w:rPr>
      </w:pPr>
      <w:r>
        <w:rPr>
          <w:rFonts w:ascii="Times New Roman" w:hAnsi="Times New Roman"/>
          <w:szCs w:val="24"/>
        </w:rPr>
        <w:tab/>
        <w:t xml:space="preserve">annual meeting of the American Association for Cancer Education, </w:t>
      </w:r>
      <w:smartTag w:uri="urn:schemas-microsoft-com:office:smarttags" w:element="place">
        <w:smartTag w:uri="urn:schemas-microsoft-com:office:smarttags" w:element="City">
          <w:r>
            <w:rPr>
              <w:rFonts w:ascii="Times New Roman" w:hAnsi="Times New Roman"/>
              <w:szCs w:val="24"/>
            </w:rPr>
            <w:t>Cincinnati</w:t>
          </w:r>
        </w:smartTag>
        <w:r>
          <w:rPr>
            <w:rFonts w:ascii="Times New Roman" w:hAnsi="Times New Roman"/>
            <w:szCs w:val="24"/>
          </w:rPr>
          <w:t xml:space="preserve">, </w:t>
        </w:r>
        <w:smartTag w:uri="urn:schemas-microsoft-com:office:smarttags" w:element="State">
          <w:r>
            <w:rPr>
              <w:rFonts w:ascii="Times New Roman" w:hAnsi="Times New Roman"/>
              <w:szCs w:val="24"/>
            </w:rPr>
            <w:t>OH</w:t>
          </w:r>
        </w:smartTag>
      </w:smartTag>
      <w:r>
        <w:rPr>
          <w:rFonts w:ascii="Times New Roman" w:hAnsi="Times New Roman"/>
          <w:szCs w:val="24"/>
        </w:rPr>
        <w:t>.</w:t>
      </w:r>
    </w:p>
    <w:p w:rsidR="00DB08C1" w:rsidRDefault="00DB08C1">
      <w:pPr>
        <w:rPr>
          <w:rFonts w:ascii="Times New Roman" w:hAnsi="Times New Roman"/>
          <w:szCs w:val="24"/>
        </w:rPr>
      </w:pPr>
    </w:p>
    <w:p w:rsidR="00DB08C1" w:rsidRDefault="00DB08C1">
      <w:pPr>
        <w:tabs>
          <w:tab w:val="left" w:pos="-720"/>
        </w:tabs>
        <w:suppressAutoHyphens/>
        <w:rPr>
          <w:rFonts w:ascii="Times New Roman" w:hAnsi="Times New Roman"/>
          <w:i/>
        </w:rPr>
      </w:pPr>
      <w:r>
        <w:rPr>
          <w:rFonts w:ascii="Times New Roman" w:hAnsi="Times New Roman"/>
          <w:b/>
        </w:rPr>
        <w:t>Duangdao, K.M., Vaughn, A.A.,</w:t>
      </w:r>
      <w:r>
        <w:rPr>
          <w:rFonts w:ascii="Times New Roman" w:hAnsi="Times New Roman"/>
        </w:rPr>
        <w:t xml:space="preserve"> &amp; Roesch, S.C. (2005, April). </w:t>
      </w:r>
      <w:r>
        <w:rPr>
          <w:rFonts w:ascii="Times New Roman" w:hAnsi="Times New Roman"/>
          <w:i/>
        </w:rPr>
        <w:t xml:space="preserve">Stressor-specific coping-affect </w:t>
      </w:r>
    </w:p>
    <w:p w:rsidR="00DB08C1" w:rsidRDefault="00DB08C1">
      <w:pPr>
        <w:tabs>
          <w:tab w:val="left" w:pos="-720"/>
        </w:tabs>
        <w:suppressAutoHyphens/>
        <w:rPr>
          <w:rFonts w:ascii="Times New Roman" w:hAnsi="Times New Roman"/>
        </w:rPr>
      </w:pPr>
      <w:r>
        <w:rPr>
          <w:rFonts w:ascii="Times New Roman" w:hAnsi="Times New Roman"/>
          <w:i/>
        </w:rPr>
        <w:tab/>
        <w:t>relationships within a minority adolescent sample</w:t>
      </w:r>
      <w:r>
        <w:rPr>
          <w:rFonts w:ascii="Times New Roman" w:hAnsi="Times New Roman"/>
        </w:rPr>
        <w:t xml:space="preserve">.. Paper presented at the Western </w:t>
      </w:r>
    </w:p>
    <w:p w:rsidR="00DB08C1" w:rsidRDefault="00DB08C1">
      <w:pPr>
        <w:tabs>
          <w:tab w:val="left" w:pos="-720"/>
        </w:tabs>
        <w:suppressAutoHyphens/>
        <w:rPr>
          <w:rFonts w:ascii="Times New Roman" w:hAnsi="Times New Roman"/>
        </w:rPr>
      </w:pPr>
      <w:r>
        <w:rPr>
          <w:rFonts w:ascii="Times New Roman" w:hAnsi="Times New Roman"/>
        </w:rPr>
        <w:tab/>
        <w:t>Psychological Association conference, Portland, OR.</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b/>
        </w:rPr>
        <w:t>Garcia, G.</w:t>
      </w:r>
      <w:r>
        <w:rPr>
          <w:rFonts w:ascii="Times New Roman" w:hAnsi="Times New Roman"/>
        </w:rPr>
        <w:t xml:space="preserve">, &amp; Roesch, S.C. (2005, April). </w:t>
      </w:r>
      <w:r>
        <w:rPr>
          <w:rFonts w:ascii="Times New Roman" w:hAnsi="Times New Roman"/>
          <w:i/>
        </w:rPr>
        <w:t xml:space="preserve">The effects of stress, coping, acculturation, and personality </w:t>
      </w:r>
    </w:p>
    <w:p w:rsidR="00DB08C1" w:rsidRDefault="00DB08C1">
      <w:pPr>
        <w:tabs>
          <w:tab w:val="left" w:pos="-720"/>
        </w:tabs>
        <w:suppressAutoHyphens/>
        <w:rPr>
          <w:rFonts w:ascii="Times New Roman" w:hAnsi="Times New Roman"/>
        </w:rPr>
      </w:pPr>
      <w:r>
        <w:rPr>
          <w:rFonts w:ascii="Times New Roman" w:hAnsi="Times New Roman"/>
          <w:i/>
        </w:rPr>
        <w:tab/>
        <w:t>traits on the well-being of Mexican-Americans</w:t>
      </w:r>
      <w:r>
        <w:rPr>
          <w:rFonts w:ascii="Times New Roman" w:hAnsi="Times New Roman"/>
        </w:rPr>
        <w:t xml:space="preserve">. Poster presented at the Western Psychological </w:t>
      </w:r>
      <w:r>
        <w:rPr>
          <w:rFonts w:ascii="Times New Roman" w:hAnsi="Times New Roman"/>
        </w:rPr>
        <w:tab/>
      </w:r>
    </w:p>
    <w:p w:rsidR="00DB08C1" w:rsidRDefault="00DB08C1">
      <w:pPr>
        <w:tabs>
          <w:tab w:val="left" w:pos="-720"/>
        </w:tabs>
        <w:suppressAutoHyphens/>
        <w:rPr>
          <w:rFonts w:ascii="Times New Roman" w:hAnsi="Times New Roman"/>
        </w:rPr>
      </w:pPr>
      <w:r>
        <w:rPr>
          <w:rFonts w:ascii="Times New Roman" w:hAnsi="Times New Roman"/>
        </w:rPr>
        <w:tab/>
        <w:t>Association conference, Portland, OR.</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b/>
        </w:rPr>
        <w:t>Shulman, T., Hatfield, J.D</w:t>
      </w:r>
      <w:r>
        <w:rPr>
          <w:rFonts w:ascii="Times New Roman" w:hAnsi="Times New Roman"/>
        </w:rPr>
        <w:t xml:space="preserve">., Hemenover, S.H., &amp; Roesch, S..C. (2005, April). </w:t>
      </w:r>
      <w:r>
        <w:rPr>
          <w:rFonts w:ascii="Times New Roman" w:hAnsi="Times New Roman"/>
          <w:i/>
        </w:rPr>
        <w:t xml:space="preserve">Neuroticism and negative </w:t>
      </w:r>
    </w:p>
    <w:p w:rsidR="00DB08C1" w:rsidRDefault="00DB08C1">
      <w:pPr>
        <w:tabs>
          <w:tab w:val="left" w:pos="-720"/>
        </w:tabs>
        <w:suppressAutoHyphens/>
        <w:rPr>
          <w:rFonts w:ascii="Times New Roman" w:hAnsi="Times New Roman"/>
        </w:rPr>
      </w:pPr>
      <w:r>
        <w:rPr>
          <w:rFonts w:ascii="Times New Roman" w:hAnsi="Times New Roman"/>
          <w:i/>
        </w:rPr>
        <w:tab/>
        <w:t>affect and mood repair strategies: A daily diary study</w:t>
      </w:r>
      <w:r>
        <w:rPr>
          <w:rFonts w:ascii="Times New Roman" w:hAnsi="Times New Roman"/>
        </w:rPr>
        <w:t xml:space="preserve">. Paper presented at the Western </w:t>
      </w:r>
    </w:p>
    <w:p w:rsidR="00DB08C1" w:rsidRDefault="00DB08C1">
      <w:pPr>
        <w:tabs>
          <w:tab w:val="left" w:pos="-720"/>
        </w:tabs>
        <w:suppressAutoHyphens/>
        <w:rPr>
          <w:rFonts w:ascii="Times New Roman" w:hAnsi="Times New Roman"/>
        </w:rPr>
      </w:pPr>
      <w:r>
        <w:rPr>
          <w:rFonts w:ascii="Times New Roman" w:hAnsi="Times New Roman"/>
        </w:rPr>
        <w:tab/>
        <w:t>Psychological Association conference, Portland, OR.</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(2005, April). </w:t>
      </w:r>
      <w:r>
        <w:rPr>
          <w:rFonts w:ascii="Times New Roman" w:hAnsi="Times New Roman"/>
          <w:i/>
        </w:rPr>
        <w:t xml:space="preserve">Using latent growth curve modeling in behavioral medicine research: A </w:t>
      </w:r>
    </w:p>
    <w:p w:rsidR="00DB08C1" w:rsidRDefault="00DB08C1">
      <w:pPr>
        <w:tabs>
          <w:tab w:val="left" w:pos="-720"/>
        </w:tabs>
        <w:suppressAutoHyphens/>
        <w:rPr>
          <w:rFonts w:ascii="Times New Roman" w:hAnsi="Times New Roman"/>
        </w:rPr>
      </w:pPr>
      <w:r>
        <w:rPr>
          <w:rFonts w:ascii="Times New Roman" w:hAnsi="Times New Roman"/>
          <w:i/>
        </w:rPr>
        <w:tab/>
        <w:t>primer</w:t>
      </w:r>
      <w:r>
        <w:rPr>
          <w:rFonts w:ascii="Times New Roman" w:hAnsi="Times New Roman"/>
        </w:rPr>
        <w:t xml:space="preserve">. Statistical symposium presented at the Society of Behavioral Medicine conference, </w:t>
      </w:r>
    </w:p>
    <w:p w:rsidR="00DB08C1" w:rsidRDefault="00DB08C1">
      <w:pPr>
        <w:tabs>
          <w:tab w:val="left" w:pos="-720"/>
        </w:tabs>
        <w:suppressAutoHyphens/>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Baltimore</w:t>
          </w:r>
        </w:smartTag>
        <w:r>
          <w:rPr>
            <w:rFonts w:ascii="Times New Roman" w:hAnsi="Times New Roman"/>
          </w:rPr>
          <w:t xml:space="preserve">, </w:t>
        </w:r>
        <w:smartTag w:uri="urn:schemas-microsoft-com:office:smarttags" w:element="State">
          <w:r>
            <w:rPr>
              <w:rFonts w:ascii="Times New Roman" w:hAnsi="Times New Roman"/>
            </w:rPr>
            <w:t>MD.</w:t>
          </w:r>
        </w:smartTag>
      </w:smartTag>
    </w:p>
    <w:p w:rsidR="00DB08C1" w:rsidRDefault="00DB08C1">
      <w:pPr>
        <w:tabs>
          <w:tab w:val="left" w:pos="-720"/>
        </w:tabs>
        <w:suppressAutoHyphens/>
        <w:rPr>
          <w:rFonts w:ascii="Times New Roman" w:hAnsi="Times New Roman"/>
          <w:b/>
        </w:rPr>
      </w:pPr>
    </w:p>
    <w:p w:rsidR="00DB08C1" w:rsidRDefault="00DB08C1">
      <w:pPr>
        <w:tabs>
          <w:tab w:val="left" w:pos="-720"/>
        </w:tabs>
        <w:suppressAutoHyphens/>
        <w:rPr>
          <w:rFonts w:ascii="Times New Roman" w:hAnsi="Times New Roman"/>
          <w:i/>
        </w:rPr>
      </w:pPr>
      <w:r>
        <w:rPr>
          <w:rFonts w:ascii="Times New Roman" w:hAnsi="Times New Roman"/>
          <w:b/>
        </w:rPr>
        <w:t>Vaughn, A.A.,</w:t>
      </w:r>
      <w:r>
        <w:rPr>
          <w:rFonts w:ascii="Times New Roman" w:hAnsi="Times New Roman"/>
        </w:rPr>
        <w:t xml:space="preserve"> Roesch, S.C., &amp; </w:t>
      </w:r>
      <w:r>
        <w:rPr>
          <w:rFonts w:ascii="Times New Roman" w:hAnsi="Times New Roman"/>
          <w:b/>
        </w:rPr>
        <w:t>Duangdao, K.M.</w:t>
      </w:r>
      <w:r>
        <w:rPr>
          <w:rFonts w:ascii="Times New Roman" w:hAnsi="Times New Roman"/>
        </w:rPr>
        <w:t xml:space="preserve"> (2005, April). </w:t>
      </w:r>
      <w:r>
        <w:rPr>
          <w:rFonts w:ascii="Times New Roman" w:hAnsi="Times New Roman"/>
          <w:i/>
        </w:rPr>
        <w:t xml:space="preserve">Concordance between dispositional and </w:t>
      </w:r>
    </w:p>
    <w:p w:rsidR="00C979E7" w:rsidRDefault="00DB08C1">
      <w:pPr>
        <w:tabs>
          <w:tab w:val="left" w:pos="-720"/>
        </w:tabs>
        <w:suppressAutoHyphens/>
        <w:rPr>
          <w:rFonts w:ascii="Times New Roman" w:hAnsi="Times New Roman"/>
        </w:rPr>
      </w:pPr>
      <w:r>
        <w:rPr>
          <w:rFonts w:ascii="Times New Roman" w:hAnsi="Times New Roman"/>
          <w:i/>
        </w:rPr>
        <w:tab/>
        <w:t>situational coping strategies in minority adolescents</w:t>
      </w:r>
      <w:r>
        <w:rPr>
          <w:rFonts w:ascii="Times New Roman" w:hAnsi="Times New Roman"/>
        </w:rPr>
        <w:t xml:space="preserve">. Paper presented at the Western </w:t>
      </w:r>
    </w:p>
    <w:p w:rsidR="00DB08C1" w:rsidRDefault="00C979E7">
      <w:pPr>
        <w:tabs>
          <w:tab w:val="left" w:pos="-720"/>
        </w:tabs>
        <w:suppressAutoHyphens/>
        <w:rPr>
          <w:rFonts w:ascii="Times New Roman" w:hAnsi="Times New Roman"/>
        </w:rPr>
      </w:pPr>
      <w:r>
        <w:rPr>
          <w:rFonts w:ascii="Times New Roman" w:hAnsi="Times New Roman"/>
        </w:rPr>
        <w:tab/>
      </w:r>
      <w:r w:rsidR="00DB08C1">
        <w:rPr>
          <w:rFonts w:ascii="Times New Roman" w:hAnsi="Times New Roman"/>
        </w:rPr>
        <w:t>Psychological Association conference, Portland, OR.</w:t>
      </w:r>
    </w:p>
    <w:p w:rsidR="00DB08C1" w:rsidRDefault="00DB08C1">
      <w:pPr>
        <w:tabs>
          <w:tab w:val="left" w:pos="-720"/>
        </w:tabs>
        <w:suppressAutoHyphens/>
        <w:rPr>
          <w:rFonts w:ascii="Times New Roman" w:hAnsi="Times New Roman"/>
        </w:rPr>
      </w:pPr>
    </w:p>
    <w:p w:rsidR="003C6B23" w:rsidRDefault="00DB08C1">
      <w:pPr>
        <w:tabs>
          <w:tab w:val="left" w:pos="-720"/>
        </w:tabs>
        <w:suppressAutoHyphens/>
        <w:rPr>
          <w:rFonts w:ascii="Times New Roman" w:hAnsi="Times New Roman"/>
          <w:i/>
        </w:rPr>
      </w:pPr>
      <w:r>
        <w:rPr>
          <w:rFonts w:ascii="Times New Roman" w:hAnsi="Times New Roman"/>
          <w:b/>
        </w:rPr>
        <w:t>Harvey, J.A.,</w:t>
      </w:r>
      <w:r>
        <w:rPr>
          <w:rFonts w:ascii="Times New Roman" w:hAnsi="Times New Roman"/>
        </w:rPr>
        <w:t xml:space="preserve"> Kaplan, R.M., Sieber, W.J., &amp; Roesch, S.C. (2004, October). </w:t>
      </w:r>
      <w:r>
        <w:rPr>
          <w:rFonts w:ascii="Times New Roman" w:hAnsi="Times New Roman"/>
          <w:i/>
        </w:rPr>
        <w:t xml:space="preserve">Evaluating the linearity of a </w:t>
      </w:r>
    </w:p>
    <w:p w:rsidR="00DB08C1" w:rsidRDefault="003C6B23">
      <w:pPr>
        <w:tabs>
          <w:tab w:val="left" w:pos="-720"/>
        </w:tabs>
        <w:suppressAutoHyphens/>
        <w:rPr>
          <w:rFonts w:ascii="Times New Roman" w:hAnsi="Times New Roman"/>
        </w:rPr>
      </w:pPr>
      <w:r>
        <w:rPr>
          <w:rFonts w:ascii="Times New Roman" w:hAnsi="Times New Roman"/>
          <w:i/>
        </w:rPr>
        <w:tab/>
      </w:r>
      <w:r w:rsidR="00DB08C1">
        <w:rPr>
          <w:rFonts w:ascii="Times New Roman" w:hAnsi="Times New Roman"/>
          <w:i/>
        </w:rPr>
        <w:t>rating scale measuring health preferences</w:t>
      </w:r>
      <w:r w:rsidR="00DB08C1">
        <w:rPr>
          <w:rFonts w:ascii="Times New Roman" w:hAnsi="Times New Roman"/>
        </w:rPr>
        <w:t>. Paper presented at the Annual meeting of the Society</w:t>
      </w:r>
    </w:p>
    <w:p w:rsidR="00DB08C1" w:rsidRDefault="00DB08C1">
      <w:pPr>
        <w:tabs>
          <w:tab w:val="left" w:pos="-720"/>
        </w:tabs>
        <w:suppressAutoHyphens/>
        <w:rPr>
          <w:rFonts w:ascii="Times New Roman" w:hAnsi="Times New Roman"/>
        </w:rPr>
      </w:pPr>
      <w:r>
        <w:rPr>
          <w:rFonts w:ascii="Times New Roman" w:hAnsi="Times New Roman"/>
        </w:rPr>
        <w:tab/>
        <w:t xml:space="preserve">for Medical Decision Making,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p>
    <w:p w:rsidR="00DB08C1" w:rsidRDefault="00DB08C1">
      <w:pPr>
        <w:tabs>
          <w:tab w:val="left" w:pos="-720"/>
        </w:tabs>
        <w:suppressAutoHyphens/>
        <w:rPr>
          <w:rFonts w:ascii="Times New Roman" w:hAnsi="Times New Roman"/>
        </w:rPr>
      </w:pPr>
    </w:p>
    <w:p w:rsidR="00DB08C1" w:rsidRDefault="00DB08C1">
      <w:pPr>
        <w:rPr>
          <w:rFonts w:ascii="Times New Roman" w:hAnsi="Times New Roman"/>
          <w:szCs w:val="24"/>
        </w:rPr>
      </w:pPr>
      <w:r>
        <w:rPr>
          <w:rFonts w:ascii="Times New Roman" w:hAnsi="Times New Roman"/>
          <w:szCs w:val="24"/>
        </w:rPr>
        <w:t xml:space="preserve">Malcarne, V. L., Sadler, G. R., </w:t>
      </w:r>
      <w:r>
        <w:rPr>
          <w:rFonts w:ascii="Times New Roman" w:hAnsi="Times New Roman"/>
          <w:b/>
          <w:szCs w:val="24"/>
        </w:rPr>
        <w:t>Ko, C. M.</w:t>
      </w:r>
      <w:r>
        <w:rPr>
          <w:rFonts w:ascii="Times New Roman" w:hAnsi="Times New Roman"/>
          <w:szCs w:val="24"/>
        </w:rPr>
        <w:t xml:space="preserve">, &amp; Roesch, S. C. (2004, October). Cultural bias in assessment: </w:t>
      </w:r>
    </w:p>
    <w:p w:rsidR="00DB08C1" w:rsidRDefault="00DB08C1">
      <w:pPr>
        <w:rPr>
          <w:rFonts w:ascii="Times New Roman" w:hAnsi="Times New Roman"/>
          <w:szCs w:val="24"/>
        </w:rPr>
      </w:pPr>
      <w:r>
        <w:rPr>
          <w:rFonts w:ascii="Times New Roman" w:hAnsi="Times New Roman"/>
          <w:szCs w:val="24"/>
        </w:rPr>
        <w:tab/>
        <w:t xml:space="preserve">Finding it and fixing it. Paper presented at the 38th annual meeting of the American Association </w:t>
      </w:r>
    </w:p>
    <w:p w:rsidR="00DB08C1" w:rsidRDefault="00DB08C1">
      <w:pPr>
        <w:rPr>
          <w:rFonts w:ascii="Times New Roman" w:hAnsi="Times New Roman"/>
          <w:szCs w:val="24"/>
        </w:rPr>
      </w:pPr>
      <w:r>
        <w:rPr>
          <w:rFonts w:ascii="Times New Roman" w:hAnsi="Times New Roman"/>
          <w:szCs w:val="24"/>
        </w:rPr>
        <w:tab/>
        <w:t xml:space="preserve">for Cancer Education, </w:t>
      </w:r>
      <w:smartTag w:uri="urn:schemas-microsoft-com:office:smarttags" w:element="place">
        <w:smartTag w:uri="urn:schemas-microsoft-com:office:smarttags" w:element="City">
          <w:r>
            <w:rPr>
              <w:rFonts w:ascii="Times New Roman" w:hAnsi="Times New Roman"/>
              <w:szCs w:val="24"/>
            </w:rPr>
            <w:t>Baltimore</w:t>
          </w:r>
        </w:smartTag>
        <w:r>
          <w:rPr>
            <w:rFonts w:ascii="Times New Roman" w:hAnsi="Times New Roman"/>
            <w:szCs w:val="24"/>
          </w:rPr>
          <w:t xml:space="preserve">, </w:t>
        </w:r>
        <w:smartTag w:uri="urn:schemas-microsoft-com:office:smarttags" w:element="State">
          <w:r>
            <w:rPr>
              <w:rFonts w:ascii="Times New Roman" w:hAnsi="Times New Roman"/>
              <w:szCs w:val="24"/>
            </w:rPr>
            <w:t>MD.</w:t>
          </w:r>
        </w:smartTag>
      </w:smartTag>
    </w:p>
    <w:p w:rsidR="00DB08C1" w:rsidRDefault="00DB08C1">
      <w:pPr>
        <w:tabs>
          <w:tab w:val="left" w:pos="-720"/>
        </w:tabs>
        <w:suppressAutoHyphens/>
        <w:rPr>
          <w:rFonts w:ascii="Times New Roman" w:hAnsi="Times New Roman"/>
        </w:rPr>
      </w:pPr>
    </w:p>
    <w:p w:rsidR="00DB08C1" w:rsidRDefault="00DB08C1">
      <w:pPr>
        <w:rPr>
          <w:rFonts w:ascii="Times New Roman" w:hAnsi="Times New Roman"/>
          <w:i/>
        </w:rPr>
      </w:pPr>
      <w:r>
        <w:rPr>
          <w:rFonts w:ascii="Times New Roman" w:hAnsi="Times New Roman"/>
        </w:rPr>
        <w:t xml:space="preserve">Malcarne, V. L., Sadler, G. R., </w:t>
      </w:r>
      <w:r>
        <w:rPr>
          <w:rFonts w:ascii="Times New Roman" w:hAnsi="Times New Roman"/>
          <w:b/>
        </w:rPr>
        <w:t>Ko, C. M.,</w:t>
      </w:r>
      <w:r>
        <w:rPr>
          <w:rFonts w:ascii="Times New Roman" w:hAnsi="Times New Roman"/>
        </w:rPr>
        <w:t xml:space="preserve"> &amp; Roesch, S. (2004, May). </w:t>
      </w:r>
      <w:r>
        <w:rPr>
          <w:rFonts w:ascii="Times New Roman" w:hAnsi="Times New Roman"/>
          <w:i/>
        </w:rPr>
        <w:t xml:space="preserve">Cultural bias in assessment: </w:t>
      </w:r>
    </w:p>
    <w:p w:rsidR="00DB08C1" w:rsidRDefault="00DB08C1">
      <w:pPr>
        <w:ind w:firstLine="720"/>
        <w:rPr>
          <w:rFonts w:ascii="Times New Roman" w:hAnsi="Times New Roman"/>
        </w:rPr>
      </w:pPr>
      <w:r>
        <w:rPr>
          <w:rFonts w:ascii="Times New Roman" w:hAnsi="Times New Roman"/>
          <w:i/>
        </w:rPr>
        <w:t>Finding it and fixing it</w:t>
      </w:r>
      <w:r>
        <w:rPr>
          <w:rFonts w:ascii="Times New Roman" w:hAnsi="Times New Roman"/>
        </w:rPr>
        <w:t xml:space="preserve">. Paper presented at the </w:t>
      </w:r>
      <w:smartTag w:uri="urn:schemas-microsoft-com:office:smarttags" w:element="place">
        <w:smartTag w:uri="urn:schemas-microsoft-com:office:smarttags" w:element="PlaceName">
          <w:r>
            <w:rPr>
              <w:rFonts w:ascii="Times New Roman" w:hAnsi="Times New Roman"/>
            </w:rPr>
            <w:t>Moffitt</w:t>
          </w:r>
        </w:smartTag>
        <w:r>
          <w:rPr>
            <w:rFonts w:ascii="Times New Roman" w:hAnsi="Times New Roman"/>
          </w:rPr>
          <w:t xml:space="preserve"> </w:t>
        </w:r>
        <w:smartTag w:uri="urn:schemas-microsoft-com:office:smarttags" w:element="PlaceName">
          <w:r>
            <w:rPr>
              <w:rFonts w:ascii="Times New Roman" w:hAnsi="Times New Roman"/>
            </w:rPr>
            <w:t>Cancer</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and Research Institute </w:t>
      </w:r>
    </w:p>
    <w:p w:rsidR="00DB08C1" w:rsidRDefault="00DB08C1">
      <w:pPr>
        <w:ind w:firstLine="720"/>
        <w:rPr>
          <w:rFonts w:ascii="Times New Roman" w:hAnsi="Times New Roman"/>
        </w:rPr>
      </w:pPr>
      <w:r>
        <w:rPr>
          <w:rFonts w:ascii="Times New Roman" w:hAnsi="Times New Roman"/>
        </w:rPr>
        <w:t xml:space="preserve">meeting on Cancer, Culture, and Literacy, </w:t>
      </w:r>
      <w:smartTag w:uri="urn:schemas-microsoft-com:office:smarttags" w:element="place">
        <w:smartTag w:uri="urn:schemas-microsoft-com:office:smarttags" w:element="City">
          <w:r>
            <w:rPr>
              <w:rFonts w:ascii="Times New Roman" w:hAnsi="Times New Roman"/>
            </w:rPr>
            <w:t>Tampa</w:t>
          </w:r>
        </w:smartTag>
        <w:r>
          <w:rPr>
            <w:rFonts w:ascii="Times New Roman" w:hAnsi="Times New Roman"/>
          </w:rPr>
          <w:t xml:space="preserve">, </w:t>
        </w:r>
        <w:smartTag w:uri="urn:schemas-microsoft-com:office:smarttags" w:element="State">
          <w:r>
            <w:rPr>
              <w:rFonts w:ascii="Times New Roman" w:hAnsi="Times New Roman"/>
            </w:rPr>
            <w:t>FL.</w:t>
          </w:r>
        </w:smartTag>
      </w:smartTag>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b/>
        </w:rPr>
        <w:t>Duandao, K.M., Vaughn, A.A.,</w:t>
      </w:r>
      <w:r>
        <w:rPr>
          <w:rFonts w:ascii="Times New Roman" w:hAnsi="Times New Roman"/>
        </w:rPr>
        <w:t xml:space="preserve"> &amp; Roesch, S.C. (2004, April). </w:t>
      </w:r>
      <w:r>
        <w:rPr>
          <w:rFonts w:ascii="Times New Roman" w:hAnsi="Times New Roman"/>
          <w:i/>
        </w:rPr>
        <w:t xml:space="preserve">I think therefore I do: Temporal relations </w:t>
      </w:r>
    </w:p>
    <w:p w:rsidR="00DB08C1" w:rsidRDefault="00DB08C1">
      <w:pPr>
        <w:tabs>
          <w:tab w:val="left" w:pos="-720"/>
        </w:tabs>
        <w:suppressAutoHyphens/>
        <w:rPr>
          <w:rFonts w:ascii="Times New Roman" w:hAnsi="Times New Roman"/>
        </w:rPr>
      </w:pPr>
      <w:r>
        <w:rPr>
          <w:rFonts w:ascii="Times New Roman" w:hAnsi="Times New Roman"/>
          <w:i/>
        </w:rPr>
        <w:tab/>
        <w:t>between appraisal and coping</w:t>
      </w:r>
      <w:r>
        <w:rPr>
          <w:rFonts w:ascii="Times New Roman" w:hAnsi="Times New Roman"/>
        </w:rPr>
        <w:t xml:space="preserve">. Paper presented at the Western Psychological Association </w:t>
      </w:r>
    </w:p>
    <w:p w:rsidR="00DB08C1" w:rsidRDefault="00DB08C1">
      <w:pPr>
        <w:tabs>
          <w:tab w:val="left" w:pos="-720"/>
        </w:tabs>
        <w:suppressAutoHyphens/>
        <w:rPr>
          <w:rFonts w:ascii="Times New Roman" w:hAnsi="Times New Roman"/>
        </w:rPr>
      </w:pPr>
      <w:r>
        <w:rPr>
          <w:rFonts w:ascii="Times New Roman" w:hAnsi="Times New Roman"/>
        </w:rPr>
        <w:tab/>
        <w:t xml:space="preserve">conference, </w:t>
      </w:r>
      <w:smartTag w:uri="urn:schemas-microsoft-com:office:smarttags" w:element="place">
        <w:smartTag w:uri="urn:schemas-microsoft-com:office:smarttags" w:element="City">
          <w:r>
            <w:rPr>
              <w:rFonts w:ascii="Times New Roman" w:hAnsi="Times New Roman"/>
            </w:rPr>
            <w:t>Phoenix</w:t>
          </w:r>
        </w:smartTag>
        <w:r>
          <w:rPr>
            <w:rFonts w:ascii="Times New Roman" w:hAnsi="Times New Roman"/>
          </w:rPr>
          <w:t xml:space="preserve">, </w:t>
        </w:r>
        <w:smartTag w:uri="urn:schemas-microsoft-com:office:smarttags" w:element="State">
          <w:r>
            <w:rPr>
              <w:rFonts w:ascii="Times New Roman" w:hAnsi="Times New Roman"/>
            </w:rPr>
            <w:t>AZ.</w:t>
          </w:r>
        </w:smartTag>
      </w:smartTag>
      <w:r>
        <w:rPr>
          <w:rFonts w:ascii="Times New Roman" w:hAnsi="Times New Roman"/>
        </w:rPr>
        <w:t xml:space="preserve"> </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b/>
        </w:rPr>
        <w:t xml:space="preserve">Madle, A.M., Vaughn, A.A., </w:t>
      </w:r>
      <w:r>
        <w:rPr>
          <w:rFonts w:ascii="Times New Roman" w:hAnsi="Times New Roman"/>
        </w:rPr>
        <w:t xml:space="preserve">&amp; Roesch, S.C. (2004, April). </w:t>
      </w:r>
      <w:r>
        <w:rPr>
          <w:rFonts w:ascii="Times New Roman" w:hAnsi="Times New Roman"/>
          <w:i/>
        </w:rPr>
        <w:t>I think I can: The role of hope in the stres</w:t>
      </w:r>
    </w:p>
    <w:p w:rsidR="00DB08C1" w:rsidRDefault="00DB08C1">
      <w:pPr>
        <w:tabs>
          <w:tab w:val="left" w:pos="-720"/>
        </w:tabs>
        <w:suppressAutoHyphens/>
        <w:rPr>
          <w:rFonts w:ascii="Times New Roman" w:hAnsi="Times New Roman"/>
        </w:rPr>
      </w:pPr>
      <w:r>
        <w:rPr>
          <w:rFonts w:ascii="Times New Roman" w:hAnsi="Times New Roman"/>
          <w:i/>
        </w:rPr>
        <w:tab/>
        <w:t>and coping process</w:t>
      </w:r>
      <w:r>
        <w:rPr>
          <w:rFonts w:ascii="Times New Roman" w:hAnsi="Times New Roman"/>
        </w:rPr>
        <w:t xml:space="preserve">. Paper presented at the Western Psychological Association conference, </w:t>
      </w:r>
    </w:p>
    <w:p w:rsidR="00DB08C1" w:rsidRDefault="00DB08C1">
      <w:pPr>
        <w:tabs>
          <w:tab w:val="left" w:pos="-720"/>
        </w:tabs>
        <w:suppressAutoHyphens/>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Phoenix</w:t>
          </w:r>
        </w:smartTag>
        <w:r>
          <w:rPr>
            <w:rFonts w:ascii="Times New Roman" w:hAnsi="Times New Roman"/>
          </w:rPr>
          <w:t xml:space="preserve">, </w:t>
        </w:r>
        <w:smartTag w:uri="urn:schemas-microsoft-com:office:smarttags" w:element="State">
          <w:r>
            <w:rPr>
              <w:rFonts w:ascii="Times New Roman" w:hAnsi="Times New Roman"/>
            </w:rPr>
            <w:t>AZ.</w:t>
          </w:r>
        </w:smartTag>
      </w:smartTag>
      <w:r>
        <w:rPr>
          <w:rFonts w:ascii="Times New Roman" w:hAnsi="Times New Roman"/>
        </w:rPr>
        <w:t xml:space="preserve"> </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Roesch, S.C., &amp; </w:t>
      </w:r>
      <w:r>
        <w:rPr>
          <w:rFonts w:ascii="Times New Roman" w:hAnsi="Times New Roman"/>
          <w:b/>
        </w:rPr>
        <w:t>Vaughn, A.A.</w:t>
      </w:r>
      <w:r>
        <w:rPr>
          <w:rFonts w:ascii="Times New Roman" w:hAnsi="Times New Roman"/>
        </w:rPr>
        <w:t xml:space="preserve"> (2004, April). </w:t>
      </w:r>
      <w:r>
        <w:rPr>
          <w:rFonts w:ascii="Times New Roman" w:hAnsi="Times New Roman"/>
          <w:i/>
        </w:rPr>
        <w:t xml:space="preserve">Trait-state relations in adolescence: Does personality </w:t>
      </w:r>
    </w:p>
    <w:p w:rsidR="00DB08C1" w:rsidRDefault="00DB08C1">
      <w:pPr>
        <w:tabs>
          <w:tab w:val="left" w:pos="-720"/>
        </w:tabs>
        <w:suppressAutoHyphens/>
        <w:rPr>
          <w:rFonts w:ascii="Times New Roman" w:hAnsi="Times New Roman"/>
        </w:rPr>
      </w:pPr>
      <w:r>
        <w:rPr>
          <w:rFonts w:ascii="Times New Roman" w:hAnsi="Times New Roman"/>
          <w:i/>
        </w:rPr>
        <w:tab/>
        <w:t>predict "daily" coping</w:t>
      </w:r>
      <w:r>
        <w:rPr>
          <w:rFonts w:ascii="Times New Roman" w:hAnsi="Times New Roman"/>
        </w:rPr>
        <w:t xml:space="preserve">. Paper presented at the Western Psychological Association conference, </w:t>
      </w:r>
    </w:p>
    <w:p w:rsidR="00DB08C1" w:rsidRDefault="00DB08C1">
      <w:pPr>
        <w:tabs>
          <w:tab w:val="left" w:pos="-720"/>
        </w:tabs>
        <w:suppressAutoHyphens/>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Phoenix</w:t>
          </w:r>
        </w:smartTag>
        <w:r>
          <w:rPr>
            <w:rFonts w:ascii="Times New Roman" w:hAnsi="Times New Roman"/>
          </w:rPr>
          <w:t xml:space="preserve">, </w:t>
        </w:r>
        <w:smartTag w:uri="urn:schemas-microsoft-com:office:smarttags" w:element="State">
          <w:r>
            <w:rPr>
              <w:rFonts w:ascii="Times New Roman" w:hAnsi="Times New Roman"/>
            </w:rPr>
            <w:t>AZ.</w:t>
          </w:r>
        </w:smartTag>
      </w:smartTag>
      <w:r>
        <w:rPr>
          <w:rFonts w:ascii="Times New Roman" w:hAnsi="Times New Roman"/>
        </w:rPr>
        <w:t xml:space="preserve"> </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rPr>
        <w:t xml:space="preserve">Vaughn, A.A., </w:t>
      </w:r>
      <w:r>
        <w:rPr>
          <w:rFonts w:ascii="Times New Roman" w:hAnsi="Times New Roman"/>
        </w:rPr>
        <w:t xml:space="preserve">&amp; Roesch, S.C. (2004a, April). Emotional disclosure in minority adolescents: </w:t>
      </w:r>
    </w:p>
    <w:p w:rsidR="00DB08C1" w:rsidRDefault="00DB08C1">
      <w:pPr>
        <w:tabs>
          <w:tab w:val="left" w:pos="-720"/>
        </w:tabs>
        <w:suppressAutoHyphens/>
        <w:rPr>
          <w:rFonts w:ascii="Times New Roman" w:hAnsi="Times New Roman"/>
        </w:rPr>
      </w:pPr>
      <w:r>
        <w:rPr>
          <w:rFonts w:ascii="Times New Roman" w:hAnsi="Times New Roman"/>
        </w:rPr>
        <w:tab/>
        <w:t xml:space="preserve">Manipulating success expectancies within Pennebaker's emotional writing paradigm. Paper </w:t>
      </w:r>
    </w:p>
    <w:p w:rsidR="00DB08C1" w:rsidRDefault="00DB08C1">
      <w:pPr>
        <w:tabs>
          <w:tab w:val="left" w:pos="-720"/>
        </w:tabs>
        <w:suppressAutoHyphens/>
        <w:rPr>
          <w:rFonts w:ascii="Times New Roman" w:hAnsi="Times New Roman"/>
        </w:rPr>
      </w:pPr>
      <w:r>
        <w:rPr>
          <w:rFonts w:ascii="Times New Roman" w:hAnsi="Times New Roman"/>
        </w:rPr>
        <w:tab/>
        <w:t xml:space="preserve">presented at the Western Psychological Association conference, </w:t>
      </w:r>
      <w:smartTag w:uri="urn:schemas-microsoft-com:office:smarttags" w:element="place">
        <w:smartTag w:uri="urn:schemas-microsoft-com:office:smarttags" w:element="City">
          <w:r>
            <w:rPr>
              <w:rFonts w:ascii="Times New Roman" w:hAnsi="Times New Roman"/>
            </w:rPr>
            <w:t>Phoenix</w:t>
          </w:r>
        </w:smartTag>
        <w:r>
          <w:rPr>
            <w:rFonts w:ascii="Times New Roman" w:hAnsi="Times New Roman"/>
          </w:rPr>
          <w:t xml:space="preserve">, </w:t>
        </w:r>
        <w:smartTag w:uri="urn:schemas-microsoft-com:office:smarttags" w:element="State">
          <w:r>
            <w:rPr>
              <w:rFonts w:ascii="Times New Roman" w:hAnsi="Times New Roman"/>
            </w:rPr>
            <w:t>AZ.</w:t>
          </w:r>
        </w:smartTag>
      </w:smartTag>
      <w:r>
        <w:rPr>
          <w:rFonts w:ascii="Times New Roman" w:hAnsi="Times New Roman"/>
        </w:rPr>
        <w:t xml:space="preserve"> </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rPr>
        <w:t>Vaughn, A.A.,</w:t>
      </w:r>
      <w:r>
        <w:rPr>
          <w:rFonts w:ascii="Times New Roman" w:hAnsi="Times New Roman"/>
        </w:rPr>
        <w:t xml:space="preserve"> &amp; Roesch, S.C. (2004b, April). Testing mediational models of appraisal, coping and </w:t>
      </w:r>
    </w:p>
    <w:p w:rsidR="00DB08C1" w:rsidRDefault="00DB08C1">
      <w:pPr>
        <w:tabs>
          <w:tab w:val="left" w:pos="-720"/>
        </w:tabs>
        <w:suppressAutoHyphens/>
        <w:rPr>
          <w:rFonts w:ascii="Times New Roman" w:hAnsi="Times New Roman"/>
        </w:rPr>
      </w:pPr>
      <w:r>
        <w:rPr>
          <w:rFonts w:ascii="Times New Roman" w:hAnsi="Times New Roman"/>
        </w:rPr>
        <w:tab/>
        <w:t xml:space="preserve">health </w:t>
      </w:r>
      <w:r>
        <w:rPr>
          <w:rFonts w:ascii="Times New Roman" w:hAnsi="Times New Roman"/>
        </w:rPr>
        <w:tab/>
        <w:t xml:space="preserve">in underrepresented adolescents. Paper presented at the Western Psychological Association </w:t>
      </w:r>
    </w:p>
    <w:p w:rsidR="00DB08C1" w:rsidRDefault="00DB08C1">
      <w:pPr>
        <w:tabs>
          <w:tab w:val="left" w:pos="-720"/>
        </w:tabs>
        <w:suppressAutoHyphens/>
        <w:rPr>
          <w:rFonts w:ascii="Times New Roman" w:hAnsi="Times New Roman"/>
        </w:rPr>
      </w:pPr>
      <w:r>
        <w:rPr>
          <w:rFonts w:ascii="Times New Roman" w:hAnsi="Times New Roman"/>
        </w:rPr>
        <w:tab/>
        <w:t xml:space="preserve">conference, </w:t>
      </w:r>
      <w:smartTag w:uri="urn:schemas-microsoft-com:office:smarttags" w:element="place">
        <w:smartTag w:uri="urn:schemas-microsoft-com:office:smarttags" w:element="City">
          <w:r>
            <w:rPr>
              <w:rFonts w:ascii="Times New Roman" w:hAnsi="Times New Roman"/>
            </w:rPr>
            <w:t>Phoenix</w:t>
          </w:r>
        </w:smartTag>
        <w:r>
          <w:rPr>
            <w:rFonts w:ascii="Times New Roman" w:hAnsi="Times New Roman"/>
          </w:rPr>
          <w:t xml:space="preserve">, </w:t>
        </w:r>
        <w:smartTag w:uri="urn:schemas-microsoft-com:office:smarttags" w:element="State">
          <w:r>
            <w:rPr>
              <w:rFonts w:ascii="Times New Roman" w:hAnsi="Times New Roman"/>
            </w:rPr>
            <w:t>AZ.</w:t>
          </w:r>
        </w:smartTag>
      </w:smartTag>
      <w:r>
        <w:rPr>
          <w:rFonts w:ascii="Times New Roman" w:hAnsi="Times New Roman"/>
        </w:rPr>
        <w:t xml:space="preserve"> </w:t>
      </w:r>
    </w:p>
    <w:p w:rsidR="00DB08C1" w:rsidRDefault="00DB08C1">
      <w:pPr>
        <w:tabs>
          <w:tab w:val="left" w:pos="-720"/>
        </w:tabs>
        <w:suppressAutoHyphens/>
        <w:rPr>
          <w:rFonts w:ascii="Times New Roman" w:hAnsi="Times New Roman"/>
        </w:rPr>
      </w:pPr>
    </w:p>
    <w:p w:rsidR="00DB08C1" w:rsidRDefault="00DB08C1">
      <w:pPr>
        <w:rPr>
          <w:i/>
        </w:rPr>
      </w:pPr>
      <w:r>
        <w:rPr>
          <w:b/>
        </w:rPr>
        <w:t>Jung, K.R.,</w:t>
      </w:r>
      <w:r>
        <w:t xml:space="preserve"> &amp; Roesch, S.C. (2004, April). </w:t>
      </w:r>
      <w:r>
        <w:rPr>
          <w:i/>
        </w:rPr>
        <w:t xml:space="preserve">The multiplicative effects of acculturation and the Five-Factor </w:t>
      </w:r>
    </w:p>
    <w:p w:rsidR="00DB08C1" w:rsidRDefault="00DB08C1">
      <w:pPr>
        <w:ind w:firstLine="720"/>
      </w:pPr>
      <w:r>
        <w:rPr>
          <w:i/>
        </w:rPr>
        <w:t>Model on coping: Are all Korean Americans alike?</w:t>
      </w:r>
      <w:r>
        <w:t xml:space="preserve"> Poster presented at the Western Psychological </w:t>
      </w:r>
    </w:p>
    <w:p w:rsidR="00DB08C1" w:rsidRDefault="00DB08C1">
      <w:pPr>
        <w:ind w:firstLine="720"/>
      </w:pPr>
      <w:r>
        <w:t>Association conference, Phoeniz, AZ.</w:t>
      </w:r>
    </w:p>
    <w:p w:rsidR="00DB08C1" w:rsidRDefault="00DB08C1">
      <w:pPr>
        <w:tabs>
          <w:tab w:val="left" w:pos="-720"/>
        </w:tabs>
        <w:suppressAutoHyphens/>
        <w:rPr>
          <w:rFonts w:ascii="Times New Roman" w:hAnsi="Times New Roman"/>
        </w:rPr>
      </w:pPr>
    </w:p>
    <w:p w:rsidR="00DB08C1" w:rsidRDefault="00DB08C1">
      <w:pPr>
        <w:rPr>
          <w:i/>
        </w:rPr>
      </w:pPr>
      <w:r>
        <w:rPr>
          <w:b/>
        </w:rPr>
        <w:t>Shively, S.L.,</w:t>
      </w:r>
      <w:r>
        <w:t xml:space="preserve"> &amp; Roesch, S.C. (2004, April). </w:t>
      </w:r>
      <w:r>
        <w:rPr>
          <w:i/>
        </w:rPr>
        <w:t>Neuroticism and coping in work-related settings: A meta-</w:t>
      </w:r>
    </w:p>
    <w:p w:rsidR="00DB08C1" w:rsidRDefault="00DB08C1">
      <w:pPr>
        <w:ind w:firstLine="720"/>
      </w:pPr>
      <w:r>
        <w:rPr>
          <w:i/>
        </w:rPr>
        <w:t>analysis</w:t>
      </w:r>
      <w:r>
        <w:t xml:space="preserve">. Poster presented at the Western Psychological Association conference, Phoeniz, </w:t>
      </w:r>
    </w:p>
    <w:p w:rsidR="00DB08C1" w:rsidRDefault="00DB08C1">
      <w:pPr>
        <w:ind w:firstLine="720"/>
      </w:pPr>
      <w:r>
        <w:t>AZ.</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(2004, March). </w:t>
      </w:r>
      <w:r>
        <w:rPr>
          <w:rFonts w:ascii="Times New Roman" w:hAnsi="Times New Roman"/>
          <w:i/>
        </w:rPr>
        <w:t>Conducting a meta-analysis from start to finish: A practical approach</w:t>
      </w:r>
      <w:r>
        <w:rPr>
          <w:rFonts w:ascii="Times New Roman" w:hAnsi="Times New Roman"/>
        </w:rPr>
        <w:t xml:space="preserve">. </w:t>
      </w:r>
    </w:p>
    <w:p w:rsidR="00DB08C1" w:rsidRDefault="00DB08C1">
      <w:pPr>
        <w:tabs>
          <w:tab w:val="left" w:pos="-720"/>
        </w:tabs>
        <w:suppressAutoHyphens/>
        <w:rPr>
          <w:rFonts w:ascii="Times New Roman" w:hAnsi="Times New Roman"/>
        </w:rPr>
      </w:pPr>
      <w:r>
        <w:rPr>
          <w:rFonts w:ascii="Times New Roman" w:hAnsi="Times New Roman"/>
        </w:rPr>
        <w:tab/>
        <w:t xml:space="preserve">Statistical symposium presented at the Society of Behavioral Medicine conference, </w:t>
      </w:r>
      <w:smartTag w:uri="urn:schemas-microsoft-com:office:smarttags" w:element="City">
        <w:smartTag w:uri="urn:schemas-microsoft-com:office:smarttags" w:element="place">
          <w:r>
            <w:rPr>
              <w:rFonts w:ascii="Times New Roman" w:hAnsi="Times New Roman"/>
            </w:rPr>
            <w:t>Baltimore</w:t>
          </w:r>
        </w:smartTag>
      </w:smartTag>
      <w:r>
        <w:rPr>
          <w:rFonts w:ascii="Times New Roman" w:hAnsi="Times New Roman"/>
        </w:rPr>
        <w:t xml:space="preserve">, </w:t>
      </w:r>
    </w:p>
    <w:p w:rsidR="00DB08C1" w:rsidRDefault="00DB08C1">
      <w:pPr>
        <w:tabs>
          <w:tab w:val="left" w:pos="-720"/>
        </w:tabs>
        <w:suppressAutoHyphens/>
        <w:rPr>
          <w:rFonts w:ascii="Times New Roman" w:hAnsi="Times New Roman"/>
        </w:rPr>
      </w:pPr>
      <w:r>
        <w:rPr>
          <w:rFonts w:ascii="Times New Roman" w:hAnsi="Times New Roman"/>
        </w:rPr>
        <w:tab/>
        <w:t>MD.</w:t>
      </w:r>
    </w:p>
    <w:p w:rsidR="00DB08C1" w:rsidRDefault="00DB08C1">
      <w:pPr>
        <w:tabs>
          <w:tab w:val="left" w:pos="-720"/>
        </w:tabs>
        <w:suppressAutoHyphens/>
        <w:rPr>
          <w:rFonts w:ascii="Times New Roman" w:hAnsi="Times New Roman"/>
        </w:rPr>
      </w:pPr>
    </w:p>
    <w:p w:rsidR="003C6B23" w:rsidRDefault="00DB08C1">
      <w:pPr>
        <w:ind w:left="810" w:hanging="810"/>
      </w:pPr>
      <w:r>
        <w:rPr>
          <w:b/>
        </w:rPr>
        <w:t>Franks, H.M.,</w:t>
      </w:r>
      <w:r>
        <w:t xml:space="preserve"> &amp; Roesch, S.C. (2004, March). Poster presented at the Society of Behavioral Medicine </w:t>
      </w:r>
    </w:p>
    <w:p w:rsidR="00DB08C1" w:rsidRDefault="003C6B23">
      <w:pPr>
        <w:ind w:left="810" w:hanging="810"/>
      </w:pPr>
      <w:r>
        <w:tab/>
      </w:r>
      <w:r w:rsidR="00DB08C1">
        <w:t xml:space="preserve">conference, </w:t>
      </w:r>
      <w:smartTag w:uri="urn:schemas-microsoft-com:office:smarttags" w:element="place">
        <w:smartTag w:uri="urn:schemas-microsoft-com:office:smarttags" w:element="City">
          <w:r w:rsidR="00DB08C1">
            <w:t>Baltimore</w:t>
          </w:r>
        </w:smartTag>
        <w:r w:rsidR="00DB08C1">
          <w:t xml:space="preserve">, </w:t>
        </w:r>
        <w:smartTag w:uri="urn:schemas-microsoft-com:office:smarttags" w:element="State">
          <w:r w:rsidR="00DB08C1">
            <w:t>MD.</w:t>
          </w:r>
        </w:smartTag>
      </w:smartTag>
    </w:p>
    <w:p w:rsidR="00DB08C1" w:rsidRDefault="00DB08C1">
      <w:pPr>
        <w:tabs>
          <w:tab w:val="left" w:pos="-720"/>
        </w:tabs>
        <w:suppressAutoHyphens/>
        <w:rPr>
          <w:rFonts w:ascii="Times New Roman" w:hAnsi="Times New Roman"/>
        </w:rPr>
      </w:pPr>
    </w:p>
    <w:p w:rsidR="00DB08C1" w:rsidRDefault="00DB08C1">
      <w:pPr>
        <w:rPr>
          <w:i/>
        </w:rPr>
      </w:pPr>
      <w:r>
        <w:rPr>
          <w:b/>
        </w:rPr>
        <w:t>Vaughn, A.A</w:t>
      </w:r>
      <w:r>
        <w:t xml:space="preserve">., &amp; Roesch, S.C. (2004, March). </w:t>
      </w:r>
      <w:r>
        <w:rPr>
          <w:i/>
        </w:rPr>
        <w:t xml:space="preserve">Coping and immune functioning in HIV/AIDS: What is </w:t>
      </w:r>
    </w:p>
    <w:p w:rsidR="00DB08C1" w:rsidRDefault="00DB08C1">
      <w:pPr>
        <w:ind w:firstLine="720"/>
      </w:pPr>
      <w:r>
        <w:rPr>
          <w:i/>
        </w:rPr>
        <w:t>their relationship?</w:t>
      </w:r>
      <w:r>
        <w:t xml:space="preserve"> Poster presented at the Society of Behavioral Medicine conference, </w:t>
      </w:r>
      <w:smartTag w:uri="urn:schemas-microsoft-com:office:smarttags" w:element="City">
        <w:smartTag w:uri="urn:schemas-microsoft-com:office:smarttags" w:element="place">
          <w:r>
            <w:t>Baltimore</w:t>
          </w:r>
        </w:smartTag>
      </w:smartTag>
      <w:r>
        <w:t xml:space="preserve">, </w:t>
      </w:r>
    </w:p>
    <w:p w:rsidR="00DB08C1" w:rsidRDefault="00DB08C1">
      <w:pPr>
        <w:ind w:firstLine="720"/>
      </w:pPr>
      <w:r>
        <w:t>MD.</w:t>
      </w:r>
    </w:p>
    <w:p w:rsidR="00DB08C1" w:rsidRDefault="00DB08C1"/>
    <w:p w:rsidR="00DB08C1" w:rsidRDefault="00DB08C1">
      <w:pPr>
        <w:rPr>
          <w:i/>
        </w:rPr>
      </w:pPr>
      <w:r>
        <w:t xml:space="preserve">Malcarne, V.L., Sadler, G.R., </w:t>
      </w:r>
      <w:r>
        <w:rPr>
          <w:b/>
        </w:rPr>
        <w:t>Ko, C.M</w:t>
      </w:r>
      <w:r>
        <w:t xml:space="preserve">., &amp; </w:t>
      </w:r>
      <w:smartTag w:uri="urn:schemas-microsoft-com:office:smarttags" w:element="place">
        <w:smartTag w:uri="urn:schemas-microsoft-com:office:smarttags" w:element="City">
          <w:r>
            <w:t>Roesch</w:t>
          </w:r>
        </w:smartTag>
        <w:r>
          <w:t xml:space="preserve">, </w:t>
        </w:r>
        <w:smartTag w:uri="urn:schemas-microsoft-com:office:smarttags" w:element="State">
          <w:r>
            <w:t>S.C.</w:t>
          </w:r>
        </w:smartTag>
      </w:smartTag>
      <w:r>
        <w:t xml:space="preserve"> (2004, May). </w:t>
      </w:r>
      <w:r>
        <w:rPr>
          <w:i/>
        </w:rPr>
        <w:t xml:space="preserve">Cultural Bias in Assessment: </w:t>
      </w:r>
    </w:p>
    <w:p w:rsidR="00DB08C1" w:rsidRDefault="00DB08C1">
      <w:pPr>
        <w:ind w:firstLine="720"/>
      </w:pPr>
      <w:r>
        <w:rPr>
          <w:i/>
        </w:rPr>
        <w:t>Finding It and Fixing It</w:t>
      </w:r>
      <w:r>
        <w:t xml:space="preserve">. Paper presented at the Cancer, Culture, and Literacy conference, </w:t>
      </w:r>
    </w:p>
    <w:p w:rsidR="00DB08C1" w:rsidRDefault="00DB08C1">
      <w:pPr>
        <w:ind w:firstLine="720"/>
      </w:pPr>
      <w:smartTag w:uri="urn:schemas-microsoft-com:office:smarttags" w:element="place">
        <w:smartTag w:uri="urn:schemas-microsoft-com:office:smarttags" w:element="City">
          <w:r>
            <w:t>Clearwater</w:t>
          </w:r>
        </w:smartTag>
        <w:r>
          <w:t xml:space="preserve">, </w:t>
        </w:r>
        <w:smartTag w:uri="urn:schemas-microsoft-com:office:smarttags" w:element="State">
          <w:r>
            <w:t>FL.</w:t>
          </w:r>
        </w:smartTag>
      </w:smartTag>
    </w:p>
    <w:p w:rsidR="004770EF" w:rsidRDefault="004770EF">
      <w:pPr>
        <w:tabs>
          <w:tab w:val="left" w:pos="-720"/>
        </w:tabs>
        <w:suppressAutoHyphens/>
        <w:rPr>
          <w:rFonts w:ascii="Times New Roman" w:hAnsi="Times New Roman"/>
        </w:rPr>
      </w:pPr>
    </w:p>
    <w:p w:rsidR="004770EF" w:rsidRDefault="004770EF" w:rsidP="004770EF">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(2004, March). </w:t>
      </w:r>
      <w:r>
        <w:rPr>
          <w:rFonts w:ascii="Times New Roman" w:hAnsi="Times New Roman"/>
          <w:i/>
        </w:rPr>
        <w:t>Conducting a meta-analysis from start to finish: A practical approach</w:t>
      </w:r>
      <w:r>
        <w:rPr>
          <w:rFonts w:ascii="Times New Roman" w:hAnsi="Times New Roman"/>
        </w:rPr>
        <w:t xml:space="preserve">. </w:t>
      </w:r>
    </w:p>
    <w:p w:rsidR="004770EF" w:rsidRDefault="004770EF" w:rsidP="004770EF">
      <w:pPr>
        <w:tabs>
          <w:tab w:val="left" w:pos="-720"/>
        </w:tabs>
        <w:suppressAutoHyphens/>
        <w:rPr>
          <w:rFonts w:ascii="Times New Roman" w:hAnsi="Times New Roman"/>
        </w:rPr>
      </w:pPr>
      <w:r>
        <w:rPr>
          <w:rFonts w:ascii="Times New Roman" w:hAnsi="Times New Roman"/>
        </w:rPr>
        <w:tab/>
        <w:t xml:space="preserve">Statistical symposium presented at the Society of Behavioral Medicine conference, </w:t>
      </w:r>
      <w:smartTag w:uri="urn:schemas-microsoft-com:office:smarttags" w:element="City">
        <w:smartTag w:uri="urn:schemas-microsoft-com:office:smarttags" w:element="place">
          <w:r>
            <w:rPr>
              <w:rFonts w:ascii="Times New Roman" w:hAnsi="Times New Roman"/>
            </w:rPr>
            <w:t>Baltimore</w:t>
          </w:r>
        </w:smartTag>
      </w:smartTag>
      <w:r>
        <w:rPr>
          <w:rFonts w:ascii="Times New Roman" w:hAnsi="Times New Roman"/>
        </w:rPr>
        <w:t xml:space="preserve">, </w:t>
      </w:r>
    </w:p>
    <w:p w:rsidR="004770EF" w:rsidRDefault="004770EF" w:rsidP="004770EF">
      <w:pPr>
        <w:tabs>
          <w:tab w:val="left" w:pos="-720"/>
        </w:tabs>
        <w:suppressAutoHyphens/>
        <w:rPr>
          <w:rFonts w:ascii="Times New Roman" w:hAnsi="Times New Roman"/>
        </w:rPr>
      </w:pPr>
      <w:r>
        <w:rPr>
          <w:rFonts w:ascii="Times New Roman" w:hAnsi="Times New Roman"/>
        </w:rPr>
        <w:tab/>
        <w:t>MD.</w:t>
      </w:r>
    </w:p>
    <w:p w:rsidR="004770EF" w:rsidRDefault="004770EF">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(2004, January). </w:t>
      </w:r>
      <w:r>
        <w:rPr>
          <w:rFonts w:ascii="Times New Roman" w:hAnsi="Times New Roman"/>
          <w:i/>
        </w:rPr>
        <w:t>Meta-Analysis: An Introductory Workshop</w:t>
      </w:r>
      <w:r>
        <w:rPr>
          <w:rFonts w:ascii="Times New Roman" w:hAnsi="Times New Roman"/>
        </w:rPr>
        <w:t xml:space="preserve">. Workshop presented as part of </w:t>
      </w:r>
    </w:p>
    <w:p w:rsidR="00DB08C1" w:rsidRDefault="00DB08C1">
      <w:pPr>
        <w:tabs>
          <w:tab w:val="left" w:pos="-720"/>
        </w:tabs>
        <w:suppressAutoHyphens/>
        <w:rPr>
          <w:rFonts w:ascii="Times New Roman" w:hAnsi="Times New Roman"/>
        </w:rPr>
      </w:pPr>
      <w:r>
        <w:rPr>
          <w:rFonts w:ascii="Times New Roman" w:hAnsi="Times New Roman"/>
        </w:rPr>
        <w:tab/>
        <w:t xml:space="preserve">the M-RISP Grant, </w:t>
      </w:r>
      <w:smartTag w:uri="urn:schemas-microsoft-com:office:smarttags" w:element="place">
        <w:smartTag w:uri="urn:schemas-microsoft-com:office:smarttags" w:element="City">
          <w:r>
            <w:rPr>
              <w:rFonts w:ascii="Times New Roman" w:hAnsi="Times New Roman"/>
            </w:rPr>
            <w:t>San Diego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(2003, November). </w:t>
      </w:r>
      <w:r>
        <w:rPr>
          <w:rFonts w:ascii="Times New Roman" w:hAnsi="Times New Roman"/>
          <w:i/>
        </w:rPr>
        <w:t>Structural Equation Modeling: An Introductory Workshop</w:t>
      </w:r>
      <w:r>
        <w:rPr>
          <w:rFonts w:ascii="Times New Roman" w:hAnsi="Times New Roman"/>
        </w:rPr>
        <w:t xml:space="preserve">. Workshop </w:t>
      </w:r>
    </w:p>
    <w:p w:rsidR="00DB08C1" w:rsidRDefault="00DB08C1">
      <w:pPr>
        <w:tabs>
          <w:tab w:val="left" w:pos="-720"/>
        </w:tabs>
        <w:suppressAutoHyphens/>
        <w:rPr>
          <w:rFonts w:ascii="Times New Roman" w:hAnsi="Times New Roman"/>
        </w:rPr>
      </w:pPr>
      <w:r>
        <w:rPr>
          <w:rFonts w:ascii="Times New Roman" w:hAnsi="Times New Roman"/>
        </w:rPr>
        <w:tab/>
        <w:t xml:space="preserve">presented as part of the M-RISP Grant, </w:t>
      </w:r>
      <w:smartTag w:uri="urn:schemas-microsoft-com:office:smarttags" w:element="place">
        <w:smartTag w:uri="urn:schemas-microsoft-com:office:smarttags" w:element="City">
          <w:r>
            <w:rPr>
              <w:rFonts w:ascii="Times New Roman" w:hAnsi="Times New Roman"/>
            </w:rPr>
            <w:t>San Diego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b/>
        </w:rPr>
        <w:t>Vaughn, A.A.,</w:t>
      </w:r>
      <w:r>
        <w:rPr>
          <w:rFonts w:ascii="Times New Roman" w:hAnsi="Times New Roman"/>
        </w:rPr>
        <w:t xml:space="preserve"> Roesch, S.C., &amp; </w:t>
      </w:r>
      <w:r>
        <w:rPr>
          <w:rFonts w:ascii="Times New Roman" w:hAnsi="Times New Roman"/>
          <w:b/>
        </w:rPr>
        <w:t>Duangdao, K.</w:t>
      </w:r>
      <w:r>
        <w:rPr>
          <w:rFonts w:ascii="Times New Roman" w:hAnsi="Times New Roman"/>
        </w:rPr>
        <w:t xml:space="preserve"> (2003, August). </w:t>
      </w:r>
      <w:r>
        <w:rPr>
          <w:rFonts w:ascii="Times New Roman" w:hAnsi="Times New Roman"/>
          <w:i/>
        </w:rPr>
        <w:t xml:space="preserve">Situational stressors and coping </w:t>
      </w:r>
    </w:p>
    <w:p w:rsidR="00DB08C1" w:rsidRDefault="00DB08C1">
      <w:pPr>
        <w:tabs>
          <w:tab w:val="left" w:pos="-720"/>
        </w:tabs>
        <w:suppressAutoHyphens/>
        <w:rPr>
          <w:rFonts w:ascii="Times New Roman" w:hAnsi="Times New Roman"/>
        </w:rPr>
      </w:pPr>
      <w:r>
        <w:rPr>
          <w:rFonts w:ascii="Times New Roman" w:hAnsi="Times New Roman"/>
          <w:i/>
        </w:rPr>
        <w:tab/>
        <w:t>strategies: Using daily diary methodology in an underrepresented adolescent sample</w:t>
      </w:r>
      <w:r>
        <w:rPr>
          <w:rFonts w:ascii="Times New Roman" w:hAnsi="Times New Roman"/>
        </w:rPr>
        <w:t xml:space="preserve">. Paper </w:t>
      </w:r>
    </w:p>
    <w:p w:rsidR="00DB08C1" w:rsidRDefault="00DB08C1">
      <w:pPr>
        <w:tabs>
          <w:tab w:val="left" w:pos="-720"/>
        </w:tabs>
        <w:suppressAutoHyphens/>
        <w:rPr>
          <w:rFonts w:ascii="Times New Roman" w:hAnsi="Times New Roman"/>
        </w:rPr>
      </w:pPr>
      <w:r>
        <w:rPr>
          <w:rFonts w:ascii="Times New Roman" w:hAnsi="Times New Roman"/>
        </w:rPr>
        <w:tab/>
        <w:t xml:space="preserve">presented at the American Psychological Association conference, </w:t>
      </w:r>
      <w:smartTag w:uri="urn:schemas-microsoft-com:office:smarttags" w:element="place">
        <w:smartTag w:uri="urn:schemas-microsoft-com:office:smarttags" w:element="City">
          <w:r>
            <w:rPr>
              <w:rFonts w:ascii="Times New Roman" w:hAnsi="Times New Roman"/>
            </w:rPr>
            <w:t>Toronto</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b/>
        </w:rPr>
        <w:t>Armenta, B.E</w:t>
      </w:r>
      <w:r>
        <w:rPr>
          <w:rFonts w:ascii="Times New Roman" w:hAnsi="Times New Roman"/>
        </w:rPr>
        <w:t xml:space="preserve">., &amp; Roesch, S.C. (2003, May). </w:t>
      </w:r>
      <w:r>
        <w:rPr>
          <w:rFonts w:ascii="Times New Roman" w:hAnsi="Times New Roman"/>
          <w:i/>
        </w:rPr>
        <w:t xml:space="preserve">Differential substance abuse reporting among college </w:t>
      </w:r>
    </w:p>
    <w:p w:rsidR="00DB08C1" w:rsidRDefault="00DB08C1">
      <w:pPr>
        <w:tabs>
          <w:tab w:val="left" w:pos="-720"/>
        </w:tabs>
        <w:suppressAutoHyphens/>
        <w:rPr>
          <w:rFonts w:ascii="Times New Roman" w:hAnsi="Times New Roman"/>
        </w:rPr>
      </w:pPr>
      <w:r>
        <w:rPr>
          <w:rFonts w:ascii="Times New Roman" w:hAnsi="Times New Roman"/>
          <w:i/>
        </w:rPr>
        <w:tab/>
        <w:t>students: The effects of gender and ethnicity</w:t>
      </w:r>
      <w:r>
        <w:rPr>
          <w:rFonts w:ascii="Times New Roman" w:hAnsi="Times New Roman"/>
        </w:rPr>
        <w:t>. Paper presented at the Mid</w:t>
      </w:r>
      <w:smartTag w:uri="urn:schemas-microsoft-com:office:smarttags" w:element="PersonName">
        <w:r>
          <w:rPr>
            <w:rFonts w:ascii="Times New Roman" w:hAnsi="Times New Roman"/>
          </w:rPr>
          <w:t>western</w:t>
        </w:r>
      </w:smartTag>
      <w:r>
        <w:rPr>
          <w:rFonts w:ascii="Times New Roman" w:hAnsi="Times New Roman"/>
        </w:rPr>
        <w:t xml:space="preserve"> Psychological </w:t>
      </w:r>
    </w:p>
    <w:p w:rsidR="00DB08C1" w:rsidRDefault="00DB08C1">
      <w:pPr>
        <w:tabs>
          <w:tab w:val="left" w:pos="-720"/>
        </w:tabs>
        <w:suppressAutoHyphens/>
        <w:rPr>
          <w:rFonts w:ascii="Times New Roman" w:hAnsi="Times New Roman"/>
        </w:rPr>
      </w:pPr>
      <w:r>
        <w:rPr>
          <w:rFonts w:ascii="Times New Roman" w:hAnsi="Times New Roman"/>
        </w:rPr>
        <w:tab/>
        <w:t>Association conference, Chicago, Illinois.</w:t>
      </w:r>
    </w:p>
    <w:p w:rsidR="00DB08C1" w:rsidRDefault="00DB08C1">
      <w:pPr>
        <w:rPr>
          <w:rFonts w:ascii="Times New Roman" w:hAnsi="Times New Roman"/>
        </w:rPr>
      </w:pPr>
    </w:p>
    <w:p w:rsidR="00DB08C1" w:rsidRDefault="00DB08C1">
      <w:pPr>
        <w:rPr>
          <w:rFonts w:ascii="Times New Roman" w:hAnsi="Times New Roman"/>
          <w:i/>
        </w:rPr>
      </w:pPr>
      <w:r>
        <w:rPr>
          <w:rFonts w:ascii="Times New Roman" w:hAnsi="Times New Roman"/>
        </w:rPr>
        <w:t xml:space="preserve">Roesch, S.C., &amp; </w:t>
      </w:r>
      <w:r>
        <w:rPr>
          <w:rFonts w:ascii="Times New Roman" w:hAnsi="Times New Roman"/>
          <w:b/>
        </w:rPr>
        <w:t>Vaughn, A.A</w:t>
      </w:r>
      <w:r>
        <w:rPr>
          <w:rFonts w:ascii="Times New Roman" w:hAnsi="Times New Roman"/>
        </w:rPr>
        <w:t xml:space="preserve">. (2003, May). </w:t>
      </w:r>
      <w:r>
        <w:rPr>
          <w:rFonts w:ascii="Times New Roman" w:hAnsi="Times New Roman"/>
          <w:i/>
        </w:rPr>
        <w:t xml:space="preserve">Stress and coping in minority adolescents: Psychological </w:t>
      </w:r>
    </w:p>
    <w:p w:rsidR="00DB08C1" w:rsidRDefault="00DB08C1">
      <w:pPr>
        <w:ind w:firstLine="720"/>
        <w:rPr>
          <w:rFonts w:ascii="Times New Roman" w:hAnsi="Times New Roman"/>
        </w:rPr>
      </w:pPr>
      <w:r>
        <w:rPr>
          <w:rFonts w:ascii="Times New Roman" w:hAnsi="Times New Roman"/>
          <w:i/>
        </w:rPr>
        <w:t>and physical correlates</w:t>
      </w:r>
      <w:r>
        <w:rPr>
          <w:rFonts w:ascii="Times New Roman" w:hAnsi="Times New Roman"/>
        </w:rPr>
        <w:t xml:space="preserve">. Paper presented at the Western Psychological Association conference, </w:t>
      </w:r>
    </w:p>
    <w:p w:rsidR="00DB08C1" w:rsidRDefault="00DB08C1">
      <w:pPr>
        <w:ind w:firstLine="720"/>
        <w:rPr>
          <w:rFonts w:ascii="Times New Roman" w:hAnsi="Times New Roman"/>
        </w:rPr>
      </w:pPr>
      <w:smartTag w:uri="urn:schemas-microsoft-com:office:smarttags" w:element="place">
        <w:smartTag w:uri="urn:schemas-microsoft-com:office:smarttags" w:element="City">
          <w:r>
            <w:rPr>
              <w:rFonts w:ascii="Times New Roman" w:hAnsi="Times New Roman"/>
            </w:rPr>
            <w:t>Vancouver</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rPr>
          <w:rFonts w:ascii="Times New Roman" w:hAnsi="Times New Roman"/>
          <w:i/>
        </w:rPr>
      </w:pPr>
      <w:r>
        <w:rPr>
          <w:rFonts w:ascii="Times New Roman" w:hAnsi="Times New Roman"/>
          <w:b/>
        </w:rPr>
        <w:t>Skuse, P.,</w:t>
      </w:r>
      <w:r>
        <w:rPr>
          <w:rFonts w:ascii="Times New Roman" w:hAnsi="Times New Roman"/>
        </w:rPr>
        <w:t xml:space="preserve"> Gold, G.J., &amp; Roesch, S.C. (2003, May). </w:t>
      </w:r>
      <w:r>
        <w:rPr>
          <w:rFonts w:ascii="Times New Roman" w:hAnsi="Times New Roman"/>
          <w:i/>
        </w:rPr>
        <w:t xml:space="preserve">Group size and compliance with counterintuitive </w:t>
      </w:r>
    </w:p>
    <w:p w:rsidR="00DB08C1" w:rsidRDefault="00DB08C1">
      <w:pPr>
        <w:ind w:firstLine="720"/>
        <w:rPr>
          <w:rFonts w:ascii="Times New Roman" w:hAnsi="Times New Roman"/>
        </w:rPr>
      </w:pPr>
      <w:r>
        <w:rPr>
          <w:rFonts w:ascii="Times New Roman" w:hAnsi="Times New Roman"/>
          <w:i/>
        </w:rPr>
        <w:t>instructions</w:t>
      </w:r>
      <w:r>
        <w:rPr>
          <w:rFonts w:ascii="Times New Roman" w:hAnsi="Times New Roman"/>
        </w:rPr>
        <w:t xml:space="preserve">. Paper presented at the Western Psychological Association conference, </w:t>
      </w:r>
      <w:smartTag w:uri="urn:schemas-microsoft-com:office:smarttags" w:element="City">
        <w:smartTag w:uri="urn:schemas-microsoft-com:office:smarttags" w:element="place">
          <w:r>
            <w:rPr>
              <w:rFonts w:ascii="Times New Roman" w:hAnsi="Times New Roman"/>
            </w:rPr>
            <w:t>Vancouver</w:t>
          </w:r>
        </w:smartTag>
      </w:smartTag>
      <w:r>
        <w:rPr>
          <w:rFonts w:ascii="Times New Roman" w:hAnsi="Times New Roman"/>
        </w:rPr>
        <w:t xml:space="preserve">, </w:t>
      </w:r>
    </w:p>
    <w:p w:rsidR="00DB08C1" w:rsidRDefault="00DB08C1">
      <w:pPr>
        <w:ind w:firstLine="720"/>
        <w:rPr>
          <w:rFonts w:ascii="Times New Roman" w:hAnsi="Times New Roman"/>
        </w:rPr>
      </w:pPr>
      <w:smartTag w:uri="urn:schemas-microsoft-com:office:smarttags" w:element="country-region">
        <w:smartTag w:uri="urn:schemas-microsoft-com:office:smarttags" w:element="place">
          <w:r>
            <w:rPr>
              <w:rFonts w:ascii="Times New Roman" w:hAnsi="Times New Roman"/>
            </w:rPr>
            <w:t>Canada</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b/>
        </w:rPr>
        <w:t>Vaughn, A.A., Armenta, B.E.,</w:t>
      </w:r>
      <w:r>
        <w:rPr>
          <w:rFonts w:ascii="Times New Roman" w:hAnsi="Times New Roman"/>
        </w:rPr>
        <w:t xml:space="preserve"> &amp; Roesch, S.C. (2002, April). </w:t>
      </w:r>
      <w:r>
        <w:rPr>
          <w:rFonts w:ascii="Times New Roman" w:hAnsi="Times New Roman"/>
          <w:i/>
        </w:rPr>
        <w:t xml:space="preserve">Effects of individualism, collectivism, and </w:t>
      </w:r>
    </w:p>
    <w:p w:rsidR="00DB08C1" w:rsidRDefault="00DB08C1">
      <w:pPr>
        <w:tabs>
          <w:tab w:val="left" w:pos="-720"/>
        </w:tabs>
        <w:suppressAutoHyphens/>
        <w:rPr>
          <w:rFonts w:ascii="Times New Roman" w:hAnsi="Times New Roman"/>
        </w:rPr>
      </w:pPr>
      <w:r>
        <w:rPr>
          <w:rFonts w:ascii="Times New Roman" w:hAnsi="Times New Roman"/>
          <w:i/>
        </w:rPr>
        <w:tab/>
        <w:t>group pressure on outgroup derogation</w:t>
      </w:r>
      <w:r>
        <w:rPr>
          <w:rFonts w:ascii="Times New Roman" w:hAnsi="Times New Roman"/>
        </w:rPr>
        <w:t xml:space="preserve">. Poster presentation at the Western Psychological </w:t>
      </w:r>
    </w:p>
    <w:p w:rsidR="00DB08C1" w:rsidRDefault="00DB08C1">
      <w:pPr>
        <w:tabs>
          <w:tab w:val="left" w:pos="-720"/>
        </w:tabs>
        <w:suppressAutoHyphens/>
        <w:rPr>
          <w:rFonts w:ascii="Times New Roman" w:hAnsi="Times New Roman"/>
        </w:rPr>
      </w:pPr>
      <w:r>
        <w:rPr>
          <w:rFonts w:ascii="Times New Roman" w:hAnsi="Times New Roman"/>
        </w:rPr>
        <w:tab/>
        <w:t>Association conference, Irvine, CA.</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Roesch, S.C., &amp; Cretser, G. (2002, April). </w:t>
      </w:r>
      <w:r>
        <w:rPr>
          <w:rFonts w:ascii="Times New Roman" w:hAnsi="Times New Roman"/>
          <w:i/>
        </w:rPr>
        <w:t xml:space="preserve">Cry me a river: Gender and sex-role differences in vicarious </w:t>
      </w:r>
    </w:p>
    <w:p w:rsidR="00DB08C1" w:rsidRDefault="00DB08C1">
      <w:pPr>
        <w:tabs>
          <w:tab w:val="left" w:pos="-720"/>
        </w:tabs>
        <w:suppressAutoHyphens/>
        <w:rPr>
          <w:rFonts w:ascii="Times New Roman" w:hAnsi="Times New Roman"/>
        </w:rPr>
      </w:pPr>
      <w:r>
        <w:rPr>
          <w:rFonts w:ascii="Times New Roman" w:hAnsi="Times New Roman"/>
          <w:i/>
        </w:rPr>
        <w:tab/>
        <w:t>crying</w:t>
      </w:r>
      <w:r>
        <w:rPr>
          <w:rFonts w:ascii="Times New Roman" w:hAnsi="Times New Roman"/>
        </w:rPr>
        <w:t xml:space="preserve">. Paper presentation at the Pacific Sociological Association conference, </w:t>
      </w:r>
      <w:smartTag w:uri="urn:schemas-microsoft-com:office:smarttags" w:element="City">
        <w:smartTag w:uri="urn:schemas-microsoft-com:office:smarttags" w:element="place">
          <w:r>
            <w:rPr>
              <w:rFonts w:ascii="Times New Roman" w:hAnsi="Times New Roman"/>
            </w:rPr>
            <w:t>Vancouver</w:t>
          </w:r>
        </w:smartTag>
      </w:smartTag>
      <w:r>
        <w:rPr>
          <w:rFonts w:ascii="Times New Roman" w:hAnsi="Times New Roman"/>
        </w:rPr>
        <w:t xml:space="preserve">, British </w:t>
      </w:r>
    </w:p>
    <w:p w:rsidR="00DB08C1" w:rsidRDefault="00DB08C1">
      <w:pPr>
        <w:tabs>
          <w:tab w:val="left" w:pos="-720"/>
        </w:tabs>
        <w:suppressAutoHyphens/>
        <w:rPr>
          <w:rFonts w:ascii="Times New Roman" w:hAnsi="Times New Roman"/>
        </w:rPr>
      </w:pPr>
      <w:r>
        <w:rPr>
          <w:rFonts w:ascii="Times New Roman" w:hAnsi="Times New Roman"/>
        </w:rPr>
        <w:tab/>
      </w:r>
      <w:smartTag w:uri="urn:schemas-microsoft-com:office:smarttags" w:element="City">
        <w:smartTag w:uri="urn:schemas-microsoft-com:office:smarttags" w:element="place">
          <w:r>
            <w:rPr>
              <w:rFonts w:ascii="Times New Roman" w:hAnsi="Times New Roman"/>
            </w:rPr>
            <w:t>Columbia</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rPr>
          <w:rFonts w:ascii="Times New Roman" w:hAnsi="Times New Roman"/>
          <w:i/>
        </w:rPr>
      </w:pPr>
      <w:r>
        <w:rPr>
          <w:rFonts w:ascii="Times New Roman" w:hAnsi="Times New Roman"/>
        </w:rPr>
        <w:t xml:space="preserve">Roesch, S.C., </w:t>
      </w:r>
      <w:r>
        <w:rPr>
          <w:rFonts w:ascii="Times New Roman" w:hAnsi="Times New Roman"/>
          <w:b/>
        </w:rPr>
        <w:t>Adams, L., Pamoleras, A., Hines, A., Vyas, P., &amp; Tran, C</w:t>
      </w:r>
      <w:r>
        <w:rPr>
          <w:rFonts w:ascii="Times New Roman" w:hAnsi="Times New Roman"/>
        </w:rPr>
        <w:t xml:space="preserve">. (2001, May). </w:t>
      </w:r>
      <w:r>
        <w:rPr>
          <w:rFonts w:ascii="Times New Roman" w:hAnsi="Times New Roman"/>
          <w:i/>
        </w:rPr>
        <w:t xml:space="preserve">Coping with </w:t>
      </w:r>
    </w:p>
    <w:p w:rsidR="00DB08C1" w:rsidRDefault="00DB08C1">
      <w:pPr>
        <w:ind w:firstLine="720"/>
        <w:rPr>
          <w:rFonts w:ascii="Times New Roman" w:hAnsi="Times New Roman"/>
        </w:rPr>
      </w:pPr>
      <w:r>
        <w:rPr>
          <w:rFonts w:ascii="Times New Roman" w:hAnsi="Times New Roman"/>
          <w:i/>
        </w:rPr>
        <w:t>prostate cancer: A meta-analytic review</w:t>
      </w:r>
      <w:r>
        <w:rPr>
          <w:rFonts w:ascii="Times New Roman" w:hAnsi="Times New Roman"/>
        </w:rPr>
        <w:t xml:space="preserve">. Paper presentation at the Western Psychological </w:t>
      </w:r>
    </w:p>
    <w:p w:rsidR="00DB08C1" w:rsidRDefault="00DB08C1">
      <w:pPr>
        <w:ind w:firstLine="720"/>
        <w:rPr>
          <w:rFonts w:ascii="Times New Roman" w:hAnsi="Times New Roman"/>
        </w:rPr>
      </w:pPr>
      <w:r>
        <w:rPr>
          <w:rFonts w:ascii="Times New Roman" w:hAnsi="Times New Roman"/>
        </w:rPr>
        <w:t xml:space="preserve">Association conference, </w:t>
      </w:r>
      <w:smartTag w:uri="urn:schemas-microsoft-com:office:smarttags" w:element="place">
        <w:smartTag w:uri="urn:schemas-microsoft-com:office:smarttags" w:element="City">
          <w:r>
            <w:rPr>
              <w:rFonts w:ascii="Times New Roman" w:hAnsi="Times New Roman"/>
            </w:rPr>
            <w:t>Maui</w:t>
          </w:r>
        </w:smartTag>
        <w:r>
          <w:rPr>
            <w:rFonts w:ascii="Times New Roman" w:hAnsi="Times New Roman"/>
          </w:rPr>
          <w:t xml:space="preserve">, </w:t>
        </w:r>
        <w:smartTag w:uri="urn:schemas-microsoft-com:office:smarttags" w:element="State">
          <w:r>
            <w:rPr>
              <w:rFonts w:ascii="Times New Roman" w:hAnsi="Times New Roman"/>
            </w:rPr>
            <w:t>HI</w:t>
          </w:r>
        </w:smartTag>
      </w:smartTag>
    </w:p>
    <w:p w:rsidR="00DB08C1" w:rsidRDefault="00DB08C1">
      <w:pPr>
        <w:ind w:firstLine="720"/>
        <w:rPr>
          <w:rFonts w:ascii="Times New Roman" w:hAnsi="Times New Roman"/>
        </w:rPr>
      </w:pPr>
    </w:p>
    <w:p w:rsidR="00DB08C1" w:rsidRDefault="00DB08C1">
      <w:pPr>
        <w:rPr>
          <w:rFonts w:ascii="Times New Roman" w:hAnsi="Times New Roman"/>
          <w:i/>
        </w:rPr>
      </w:pPr>
      <w:r>
        <w:rPr>
          <w:rFonts w:ascii="Times New Roman" w:hAnsi="Times New Roman"/>
          <w:b/>
        </w:rPr>
        <w:t>Davenport, J.C.,</w:t>
      </w:r>
      <w:r>
        <w:rPr>
          <w:rFonts w:ascii="Times New Roman" w:hAnsi="Times New Roman"/>
        </w:rPr>
        <w:t xml:space="preserve"> &amp; Roesch, S.C. (2001, May). </w:t>
      </w:r>
      <w:r>
        <w:rPr>
          <w:rFonts w:ascii="Times New Roman" w:hAnsi="Times New Roman"/>
          <w:i/>
        </w:rPr>
        <w:t xml:space="preserve">Modeling the stress process: The temporal relations </w:t>
      </w:r>
    </w:p>
    <w:p w:rsidR="00DB08C1" w:rsidRDefault="00DB08C1">
      <w:pPr>
        <w:ind w:firstLine="720"/>
        <w:rPr>
          <w:rFonts w:ascii="Times New Roman" w:hAnsi="Times New Roman"/>
        </w:rPr>
      </w:pPr>
      <w:r>
        <w:rPr>
          <w:rFonts w:ascii="Times New Roman" w:hAnsi="Times New Roman"/>
          <w:i/>
        </w:rPr>
        <w:t>among attributional style, coping, and health.</w:t>
      </w:r>
      <w:r>
        <w:rPr>
          <w:rFonts w:ascii="Times New Roman" w:hAnsi="Times New Roman"/>
        </w:rPr>
        <w:t xml:space="preserve"> Paper presentation at the Western Psychological </w:t>
      </w:r>
    </w:p>
    <w:p w:rsidR="00DB08C1" w:rsidRDefault="00DB08C1">
      <w:pPr>
        <w:ind w:firstLine="720"/>
        <w:rPr>
          <w:rFonts w:ascii="Times New Roman" w:hAnsi="Times New Roman"/>
        </w:rPr>
      </w:pPr>
      <w:r>
        <w:rPr>
          <w:rFonts w:ascii="Times New Roman" w:hAnsi="Times New Roman"/>
        </w:rPr>
        <w:t xml:space="preserve">Association conference, </w:t>
      </w:r>
      <w:smartTag w:uri="urn:schemas-microsoft-com:office:smarttags" w:element="place">
        <w:smartTag w:uri="urn:schemas-microsoft-com:office:smarttags" w:element="City">
          <w:r>
            <w:rPr>
              <w:rFonts w:ascii="Times New Roman" w:hAnsi="Times New Roman"/>
            </w:rPr>
            <w:t>Maui</w:t>
          </w:r>
        </w:smartTag>
        <w:r>
          <w:rPr>
            <w:rFonts w:ascii="Times New Roman" w:hAnsi="Times New Roman"/>
          </w:rPr>
          <w:t xml:space="preserve">, </w:t>
        </w:r>
        <w:smartTag w:uri="urn:schemas-microsoft-com:office:smarttags" w:element="State">
          <w:r>
            <w:rPr>
              <w:rFonts w:ascii="Times New Roman" w:hAnsi="Times New Roman"/>
            </w:rPr>
            <w:t>HI</w:t>
          </w:r>
        </w:smartTag>
      </w:smartTag>
    </w:p>
    <w:p w:rsidR="00DB08C1" w:rsidRDefault="00DB08C1">
      <w:pPr>
        <w:ind w:firstLine="720"/>
        <w:rPr>
          <w:rFonts w:ascii="Times New Roman" w:hAnsi="Times New Roman"/>
        </w:rPr>
      </w:pPr>
    </w:p>
    <w:p w:rsidR="00DB08C1" w:rsidRDefault="00DB08C1">
      <w:pPr>
        <w:rPr>
          <w:rFonts w:ascii="Times New Roman" w:hAnsi="Times New Roman"/>
          <w:i/>
        </w:rPr>
      </w:pPr>
      <w:r>
        <w:rPr>
          <w:rFonts w:ascii="Times New Roman" w:hAnsi="Times New Roman"/>
          <w:b/>
        </w:rPr>
        <w:t>Castaneda, A.H.,</w:t>
      </w:r>
      <w:r>
        <w:rPr>
          <w:rFonts w:ascii="Times New Roman" w:hAnsi="Times New Roman"/>
        </w:rPr>
        <w:t xml:space="preserve"> &amp; Roesch, S.C. (2001, May). </w:t>
      </w:r>
      <w:r>
        <w:rPr>
          <w:rFonts w:ascii="Times New Roman" w:hAnsi="Times New Roman"/>
          <w:i/>
        </w:rPr>
        <w:t xml:space="preserve">Situational constructs and effects on discomfort levels: </w:t>
      </w:r>
    </w:p>
    <w:p w:rsidR="00DB08C1" w:rsidRDefault="00DB08C1">
      <w:pPr>
        <w:ind w:firstLine="720"/>
        <w:rPr>
          <w:rFonts w:ascii="Times New Roman" w:hAnsi="Times New Roman"/>
        </w:rPr>
      </w:pPr>
      <w:r>
        <w:rPr>
          <w:rFonts w:ascii="Times New Roman" w:hAnsi="Times New Roman"/>
          <w:i/>
        </w:rPr>
        <w:t>Trait versus state shyness</w:t>
      </w:r>
      <w:r>
        <w:rPr>
          <w:rFonts w:ascii="Times New Roman" w:hAnsi="Times New Roman"/>
        </w:rPr>
        <w:t xml:space="preserve">. Poster presentation at the Western Psychological Association </w:t>
      </w:r>
    </w:p>
    <w:p w:rsidR="00DB08C1" w:rsidRDefault="00DB08C1">
      <w:pPr>
        <w:ind w:left="720"/>
        <w:rPr>
          <w:rFonts w:ascii="Times New Roman" w:hAnsi="Times New Roman"/>
        </w:rPr>
      </w:pPr>
      <w:r>
        <w:rPr>
          <w:rFonts w:ascii="Times New Roman" w:hAnsi="Times New Roman"/>
        </w:rPr>
        <w:t xml:space="preserve">conference, </w:t>
      </w:r>
      <w:smartTag w:uri="urn:schemas-microsoft-com:office:smarttags" w:element="place">
        <w:smartTag w:uri="urn:schemas-microsoft-com:office:smarttags" w:element="City">
          <w:r>
            <w:rPr>
              <w:rFonts w:ascii="Times New Roman" w:hAnsi="Times New Roman"/>
            </w:rPr>
            <w:t>Maui</w:t>
          </w:r>
        </w:smartTag>
        <w:r>
          <w:rPr>
            <w:rFonts w:ascii="Times New Roman" w:hAnsi="Times New Roman"/>
          </w:rPr>
          <w:t xml:space="preserve">, </w:t>
        </w:r>
        <w:smartTag w:uri="urn:schemas-microsoft-com:office:smarttags" w:element="State">
          <w:r>
            <w:rPr>
              <w:rFonts w:ascii="Times New Roman" w:hAnsi="Times New Roman"/>
            </w:rPr>
            <w:t>HI</w:t>
          </w:r>
        </w:smartTag>
      </w:smartTag>
    </w:p>
    <w:p w:rsidR="00DB08C1" w:rsidRDefault="00DB08C1">
      <w:pPr>
        <w:ind w:firstLine="720"/>
        <w:rPr>
          <w:rFonts w:ascii="Times New Roman" w:hAnsi="Times New Roman"/>
        </w:rPr>
      </w:pPr>
    </w:p>
    <w:p w:rsidR="00DB08C1" w:rsidRDefault="00DB08C1">
      <w:pPr>
        <w:rPr>
          <w:rFonts w:ascii="Times New Roman" w:hAnsi="Times New Roman"/>
        </w:rPr>
      </w:pPr>
      <w:r>
        <w:rPr>
          <w:rFonts w:ascii="Times New Roman" w:hAnsi="Times New Roman"/>
        </w:rPr>
        <w:t xml:space="preserve">Sturges, J.W., Roesch, S.C., </w:t>
      </w:r>
      <w:r>
        <w:rPr>
          <w:rFonts w:ascii="Times New Roman" w:hAnsi="Times New Roman"/>
          <w:b/>
        </w:rPr>
        <w:t>Balian, R., Angell, C., Davenport, J.C.</w:t>
      </w:r>
      <w:r>
        <w:rPr>
          <w:rFonts w:ascii="Times New Roman" w:hAnsi="Times New Roman"/>
        </w:rPr>
        <w:t xml:space="preserve">  &amp; </w:t>
      </w:r>
      <w:r>
        <w:rPr>
          <w:rFonts w:ascii="Times New Roman" w:hAnsi="Times New Roman"/>
          <w:b/>
        </w:rPr>
        <w:t>Chan, V.W.W.</w:t>
      </w:r>
      <w:r>
        <w:rPr>
          <w:rFonts w:ascii="Times New Roman" w:hAnsi="Times New Roman"/>
        </w:rPr>
        <w:t xml:space="preserve"> (2001, May). </w:t>
      </w:r>
    </w:p>
    <w:p w:rsidR="00DB08C1" w:rsidRDefault="00DB08C1">
      <w:pPr>
        <w:rPr>
          <w:rFonts w:ascii="Times New Roman" w:hAnsi="Times New Roman"/>
        </w:rPr>
      </w:pPr>
      <w:r>
        <w:rPr>
          <w:rFonts w:ascii="Times New Roman" w:hAnsi="Times New Roman"/>
        </w:rPr>
        <w:tab/>
      </w:r>
      <w:r>
        <w:rPr>
          <w:rFonts w:ascii="Times New Roman" w:hAnsi="Times New Roman"/>
          <w:i/>
        </w:rPr>
        <w:t>HIV risk factors among Asian, Latino, and Caucasian college students.</w:t>
      </w:r>
      <w:r>
        <w:rPr>
          <w:rFonts w:ascii="Times New Roman" w:hAnsi="Times New Roman"/>
        </w:rPr>
        <w:t xml:space="preserve"> Poster presentation at the </w:t>
      </w:r>
    </w:p>
    <w:p w:rsidR="00DB08C1" w:rsidRDefault="00DB08C1">
      <w:pPr>
        <w:ind w:firstLine="720"/>
        <w:rPr>
          <w:rFonts w:ascii="Times New Roman" w:hAnsi="Times New Roman"/>
        </w:rPr>
      </w:pPr>
      <w:r>
        <w:rPr>
          <w:rFonts w:ascii="Times New Roman" w:hAnsi="Times New Roman"/>
        </w:rPr>
        <w:t xml:space="preserve">Western Psychological Association conference, </w:t>
      </w:r>
      <w:smartTag w:uri="urn:schemas-microsoft-com:office:smarttags" w:element="place">
        <w:smartTag w:uri="urn:schemas-microsoft-com:office:smarttags" w:element="City">
          <w:r>
            <w:rPr>
              <w:rFonts w:ascii="Times New Roman" w:hAnsi="Times New Roman"/>
            </w:rPr>
            <w:t>Maui</w:t>
          </w:r>
        </w:smartTag>
        <w:r>
          <w:rPr>
            <w:rFonts w:ascii="Times New Roman" w:hAnsi="Times New Roman"/>
          </w:rPr>
          <w:t xml:space="preserve">, </w:t>
        </w:r>
        <w:smartTag w:uri="urn:schemas-microsoft-com:office:smarttags" w:element="State">
          <w:r>
            <w:rPr>
              <w:rFonts w:ascii="Times New Roman" w:hAnsi="Times New Roman"/>
            </w:rPr>
            <w:t>HI</w:t>
          </w:r>
        </w:smartTag>
      </w:smartTag>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Dunkel-Schetter, C., Roesch, S.C., Parker-Dominguez, &amp; Hobel, C. (1999, January). </w:t>
      </w:r>
      <w:r>
        <w:rPr>
          <w:rFonts w:ascii="Times New Roman" w:hAnsi="Times New Roman"/>
          <w:i/>
        </w:rPr>
        <w:t xml:space="preserve">Ethnic </w:t>
      </w:r>
    </w:p>
    <w:p w:rsidR="00DB08C1" w:rsidRDefault="00DB08C1">
      <w:pPr>
        <w:tabs>
          <w:tab w:val="left" w:pos="-720"/>
        </w:tabs>
        <w:suppressAutoHyphens/>
        <w:rPr>
          <w:rFonts w:ascii="Times New Roman" w:hAnsi="Times New Roman"/>
        </w:rPr>
      </w:pPr>
      <w:r>
        <w:rPr>
          <w:rFonts w:ascii="Times New Roman" w:hAnsi="Times New Roman"/>
          <w:i/>
        </w:rPr>
        <w:tab/>
        <w:t>differences in exposure to stress during pregnancy: Implications for birth outcomes</w:t>
      </w:r>
      <w:r>
        <w:rPr>
          <w:rFonts w:ascii="Times New Roman" w:hAnsi="Times New Roman"/>
        </w:rPr>
        <w:t xml:space="preserve">. Poster </w:t>
      </w:r>
    </w:p>
    <w:p w:rsidR="00DB08C1" w:rsidRDefault="00DB08C1">
      <w:pPr>
        <w:tabs>
          <w:tab w:val="left" w:pos="-720"/>
        </w:tabs>
        <w:suppressAutoHyphens/>
        <w:rPr>
          <w:rFonts w:ascii="Times New Roman" w:hAnsi="Times New Roman"/>
        </w:rPr>
      </w:pPr>
      <w:r>
        <w:rPr>
          <w:rFonts w:ascii="Times New Roman" w:hAnsi="Times New Roman"/>
        </w:rPr>
        <w:tab/>
        <w:t xml:space="preserve">presentation at the Society for Maternal-Fetal Medicine conference,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Gupta, S., Naylor, C.S., Roesch, S.C., Platt, L.D., &amp; Hobel, C.J. (1999, January). </w:t>
      </w:r>
      <w:r>
        <w:rPr>
          <w:rFonts w:ascii="Times New Roman" w:hAnsi="Times New Roman"/>
          <w:i/>
        </w:rPr>
        <w:t xml:space="preserve">Differences between </w:t>
      </w:r>
    </w:p>
    <w:p w:rsidR="00DB08C1" w:rsidRDefault="00DB08C1">
      <w:pPr>
        <w:tabs>
          <w:tab w:val="left" w:pos="-720"/>
        </w:tabs>
        <w:suppressAutoHyphens/>
        <w:rPr>
          <w:rFonts w:ascii="Times New Roman" w:hAnsi="Times New Roman"/>
          <w:i/>
        </w:rPr>
      </w:pPr>
      <w:r>
        <w:rPr>
          <w:rFonts w:ascii="Times New Roman" w:hAnsi="Times New Roman"/>
          <w:i/>
        </w:rPr>
        <w:tab/>
        <w:t xml:space="preserve">proximal and distal artery doppler indices in hypertensive and normal patients between 18-36 </w:t>
      </w:r>
    </w:p>
    <w:p w:rsidR="00DB08C1" w:rsidRDefault="00DB08C1">
      <w:pPr>
        <w:tabs>
          <w:tab w:val="left" w:pos="-720"/>
        </w:tabs>
        <w:suppressAutoHyphens/>
        <w:rPr>
          <w:rFonts w:ascii="Times New Roman" w:hAnsi="Times New Roman"/>
        </w:rPr>
      </w:pPr>
      <w:r>
        <w:rPr>
          <w:rFonts w:ascii="Times New Roman" w:hAnsi="Times New Roman"/>
          <w:i/>
        </w:rPr>
        <w:tab/>
        <w:t>weeks gestation.</w:t>
      </w:r>
      <w:r>
        <w:rPr>
          <w:rFonts w:ascii="Times New Roman" w:hAnsi="Times New Roman"/>
        </w:rPr>
        <w:t xml:space="preserve"> Paper presentation at the Society for Maternal-Fetal Medicine conference, San </w:t>
      </w:r>
    </w:p>
    <w:p w:rsidR="00DB08C1" w:rsidRDefault="00DB08C1">
      <w:pPr>
        <w:tabs>
          <w:tab w:val="left" w:pos="-720"/>
        </w:tabs>
        <w:suppressAutoHyphens/>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Lott, R., Pytlik, L.Z., Lowrey, S., Roesch, S., Freeman, S., Carlos, G., &amp; Dienstbier, R. (1998, May). </w:t>
      </w:r>
    </w:p>
    <w:p w:rsidR="00DB08C1" w:rsidRDefault="00DB08C1">
      <w:pPr>
        <w:tabs>
          <w:tab w:val="left" w:pos="-720"/>
        </w:tabs>
        <w:suppressAutoHyphens/>
        <w:rPr>
          <w:rFonts w:ascii="Times New Roman" w:hAnsi="Times New Roman"/>
        </w:rPr>
      </w:pPr>
      <w:r>
        <w:rPr>
          <w:rFonts w:ascii="Times New Roman" w:hAnsi="Times New Roman"/>
        </w:rPr>
        <w:tab/>
      </w:r>
      <w:r>
        <w:rPr>
          <w:rFonts w:ascii="Times New Roman" w:hAnsi="Times New Roman"/>
          <w:i/>
        </w:rPr>
        <w:t>Altruistic personality and the intent to volunteer self or others</w:t>
      </w:r>
      <w:r>
        <w:rPr>
          <w:rFonts w:ascii="Times New Roman" w:hAnsi="Times New Roman"/>
        </w:rPr>
        <w:t xml:space="preserve">. Poster presentation at the American </w:t>
      </w:r>
    </w:p>
    <w:p w:rsidR="00DB08C1" w:rsidRDefault="00DB08C1">
      <w:pPr>
        <w:tabs>
          <w:tab w:val="left" w:pos="-720"/>
        </w:tabs>
        <w:suppressAutoHyphens/>
        <w:rPr>
          <w:rFonts w:ascii="Times New Roman" w:hAnsi="Times New Roman"/>
        </w:rPr>
      </w:pPr>
      <w:r>
        <w:rPr>
          <w:rFonts w:ascii="Times New Roman" w:hAnsi="Times New Roman"/>
        </w:rPr>
        <w:tab/>
        <w:t>Psychological Society conference, Washington, DC.</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(1998, March). </w:t>
      </w:r>
      <w:r>
        <w:rPr>
          <w:rFonts w:ascii="Times New Roman" w:hAnsi="Times New Roman"/>
          <w:i/>
        </w:rPr>
        <w:t>Testing a latent trait-state model of stress and pregnancy</w:t>
      </w:r>
      <w:r>
        <w:rPr>
          <w:rFonts w:ascii="Times New Roman" w:hAnsi="Times New Roman"/>
        </w:rPr>
        <w:t xml:space="preserve">. Paper presented at </w:t>
      </w:r>
    </w:p>
    <w:p w:rsidR="00DB08C1" w:rsidRDefault="00DB08C1">
      <w:pPr>
        <w:tabs>
          <w:tab w:val="left" w:pos="-720"/>
        </w:tabs>
        <w:suppressAutoHyphens/>
        <w:rPr>
          <w:rFonts w:ascii="Times New Roman" w:hAnsi="Times New Roman"/>
        </w:rPr>
      </w:pPr>
      <w:r>
        <w:rPr>
          <w:rFonts w:ascii="Times New Roman" w:hAnsi="Times New Roman"/>
        </w:rPr>
        <w:tab/>
        <w:t xml:space="preserve">the Society of Behavioral Medicine conference,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Roesch, S.C., &amp; Weiner, B. (1997, November). </w:t>
      </w:r>
      <w:r>
        <w:rPr>
          <w:rFonts w:ascii="Times New Roman" w:hAnsi="Times New Roman"/>
          <w:i/>
        </w:rPr>
        <w:t xml:space="preserve">Causal attributions, coping, and psychological </w:t>
      </w:r>
    </w:p>
    <w:p w:rsidR="00DB08C1" w:rsidRDefault="00DB08C1">
      <w:pPr>
        <w:tabs>
          <w:tab w:val="left" w:pos="-720"/>
        </w:tabs>
        <w:suppressAutoHyphens/>
        <w:rPr>
          <w:rFonts w:ascii="Times New Roman" w:hAnsi="Times New Roman"/>
        </w:rPr>
      </w:pPr>
      <w:r>
        <w:rPr>
          <w:rFonts w:ascii="Times New Roman" w:hAnsi="Times New Roman"/>
          <w:i/>
        </w:rPr>
        <w:tab/>
        <w:t>adjustment: A meta</w:t>
      </w:r>
      <w:r>
        <w:rPr>
          <w:rFonts w:ascii="Times New Roman" w:hAnsi="Times New Roman"/>
          <w:i/>
        </w:rPr>
        <w:noBreakHyphen/>
        <w:t>analysis</w:t>
      </w:r>
      <w:r>
        <w:rPr>
          <w:rFonts w:ascii="Times New Roman" w:hAnsi="Times New Roman"/>
        </w:rPr>
        <w:t xml:space="preserve">. Paper presented at the International Congress of Clinical Psychology </w:t>
      </w:r>
    </w:p>
    <w:p w:rsidR="00DB08C1" w:rsidRDefault="00DB08C1">
      <w:pPr>
        <w:tabs>
          <w:tab w:val="left" w:pos="-720"/>
        </w:tabs>
        <w:suppressAutoHyphens/>
        <w:rPr>
          <w:rFonts w:ascii="Times New Roman" w:hAnsi="Times New Roman"/>
        </w:rPr>
      </w:pPr>
      <w:r>
        <w:rPr>
          <w:rFonts w:ascii="Times New Roman" w:hAnsi="Times New Roman"/>
        </w:rPr>
        <w:tab/>
        <w:t xml:space="preserve">and Health conference, </w:t>
      </w:r>
      <w:smartTag w:uri="urn:schemas-microsoft-com:office:smarttags" w:element="country-region">
        <w:smartTag w:uri="urn:schemas-microsoft-com:office:smarttags" w:element="place">
          <w:r>
            <w:rPr>
              <w:rFonts w:ascii="Times New Roman" w:hAnsi="Times New Roman"/>
            </w:rPr>
            <w:t>Murcia</w:t>
          </w:r>
        </w:smartTag>
      </w:smartTag>
      <w:r>
        <w:rPr>
          <w:rFonts w:ascii="Times New Roman" w:hAnsi="Times New Roman"/>
        </w:rPr>
        <w:t xml:space="preserve">, </w:t>
      </w:r>
      <w:smartTag w:uri="urn:schemas-microsoft-com:office:smarttags" w:element="country-region">
        <w:smartTag w:uri="urn:schemas-microsoft-com:office:smarttags" w:element="place">
          <w:r>
            <w:rPr>
              <w:rFonts w:ascii="Times New Roman" w:hAnsi="Times New Roman"/>
            </w:rPr>
            <w:t>Spain</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(1997, January). </w:t>
      </w:r>
      <w:r>
        <w:rPr>
          <w:rFonts w:ascii="Times New Roman" w:hAnsi="Times New Roman"/>
          <w:i/>
        </w:rPr>
        <w:t>Affect and social judgments</w:t>
      </w:r>
      <w:r>
        <w:rPr>
          <w:rFonts w:ascii="Times New Roman" w:hAnsi="Times New Roman"/>
        </w:rPr>
        <w:t xml:space="preserve">. Paper presented at the University of </w:t>
      </w:r>
    </w:p>
    <w:p w:rsidR="00DB08C1" w:rsidRDefault="00DB08C1">
      <w:pPr>
        <w:tabs>
          <w:tab w:val="left" w:pos="-720"/>
        </w:tabs>
        <w:suppressAutoHyphens/>
        <w:rPr>
          <w:rFonts w:ascii="Times New Roman" w:hAnsi="Times New Roman"/>
        </w:rPr>
      </w:pPr>
      <w:r>
        <w:rPr>
          <w:rFonts w:ascii="Times New Roman" w:hAnsi="Times New Roman"/>
        </w:rPr>
        <w:tab/>
        <w:t>California, Los Angeles Social Psychology Series, Los Angeles, CA.</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Freeman, S.C., Gondringer, N., Roesch, S.C., Dienstbier, R.A., &amp; Sime, W. (1996, June). </w:t>
      </w:r>
      <w:r>
        <w:rPr>
          <w:rFonts w:ascii="Times New Roman" w:hAnsi="Times New Roman"/>
          <w:i/>
        </w:rPr>
        <w:t xml:space="preserve">Psychological </w:t>
      </w:r>
    </w:p>
    <w:p w:rsidR="00DB08C1" w:rsidRDefault="00DB08C1">
      <w:pPr>
        <w:tabs>
          <w:tab w:val="left" w:pos="-720"/>
        </w:tabs>
        <w:suppressAutoHyphens/>
        <w:rPr>
          <w:rFonts w:ascii="Times New Roman" w:hAnsi="Times New Roman"/>
        </w:rPr>
      </w:pPr>
      <w:r>
        <w:rPr>
          <w:rFonts w:ascii="Times New Roman" w:hAnsi="Times New Roman"/>
          <w:i/>
        </w:rPr>
        <w:tab/>
        <w:t>preparation for surgery: Reducing intraoperative muscle tension and postoperative pain</w:t>
      </w:r>
      <w:r>
        <w:rPr>
          <w:rFonts w:ascii="Times New Roman" w:hAnsi="Times New Roman"/>
        </w:rPr>
        <w:t xml:space="preserve">. Paper </w:t>
      </w:r>
    </w:p>
    <w:p w:rsidR="00DB08C1" w:rsidRDefault="00DB08C1">
      <w:pPr>
        <w:tabs>
          <w:tab w:val="left" w:pos="-720"/>
        </w:tabs>
        <w:suppressAutoHyphens/>
        <w:rPr>
          <w:rFonts w:ascii="Times New Roman" w:hAnsi="Times New Roman"/>
        </w:rPr>
      </w:pPr>
      <w:r>
        <w:rPr>
          <w:rFonts w:ascii="Times New Roman" w:hAnsi="Times New Roman"/>
        </w:rPr>
        <w:tab/>
        <w:t xml:space="preserve">presented at the Annual University of Nebraska Medical Center Conference, </w:t>
      </w:r>
      <w:smartTag w:uri="urn:schemas-microsoft-com:office:smarttags" w:element="place">
        <w:smartTag w:uri="urn:schemas-microsoft-com:office:smarttags" w:element="City">
          <w:r>
            <w:rPr>
              <w:rFonts w:ascii="Times New Roman" w:hAnsi="Times New Roman"/>
            </w:rPr>
            <w:t>Omaha</w:t>
          </w:r>
        </w:smartTag>
        <w:r>
          <w:rPr>
            <w:rFonts w:ascii="Times New Roman" w:hAnsi="Times New Roman"/>
          </w:rPr>
          <w:t xml:space="preserve">, </w:t>
        </w:r>
        <w:smartTag w:uri="urn:schemas-microsoft-com:office:smarttags" w:element="State">
          <w:r>
            <w:rPr>
              <w:rFonts w:ascii="Times New Roman" w:hAnsi="Times New Roman"/>
            </w:rPr>
            <w:t>NE.</w:t>
          </w:r>
        </w:smartTag>
      </w:smartTag>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Freeman, S.C., Gondringer, N., Roesch, S.C., Dienstbier, R.A., &amp; Sime, W. (1996, August). </w:t>
      </w:r>
      <w:r>
        <w:rPr>
          <w:rFonts w:ascii="Times New Roman" w:hAnsi="Times New Roman"/>
          <w:i/>
        </w:rPr>
        <w:t xml:space="preserve">Facial </w:t>
      </w:r>
    </w:p>
    <w:p w:rsidR="00DB08C1" w:rsidRDefault="00DB08C1">
      <w:pPr>
        <w:tabs>
          <w:tab w:val="left" w:pos="-720"/>
        </w:tabs>
        <w:suppressAutoHyphens/>
        <w:rPr>
          <w:rFonts w:ascii="Times New Roman" w:hAnsi="Times New Roman"/>
        </w:rPr>
      </w:pPr>
      <w:r>
        <w:rPr>
          <w:rFonts w:ascii="Times New Roman" w:hAnsi="Times New Roman"/>
          <w:i/>
        </w:rPr>
        <w:tab/>
        <w:t>electromyography: Assessing arousal levels and pain during anesthesia</w:t>
      </w:r>
      <w:r>
        <w:rPr>
          <w:rFonts w:ascii="Times New Roman" w:hAnsi="Times New Roman"/>
        </w:rPr>
        <w:t xml:space="preserve">. Paper presented at the </w:t>
      </w:r>
    </w:p>
    <w:p w:rsidR="00DB08C1" w:rsidRDefault="00DB08C1">
      <w:pPr>
        <w:tabs>
          <w:tab w:val="left" w:pos="-720"/>
        </w:tabs>
        <w:suppressAutoHyphens/>
        <w:rPr>
          <w:rFonts w:ascii="Times New Roman" w:hAnsi="Times New Roman"/>
        </w:rPr>
      </w:pPr>
      <w:r>
        <w:rPr>
          <w:rFonts w:ascii="Times New Roman" w:hAnsi="Times New Roman"/>
        </w:rPr>
        <w:tab/>
        <w:t>Toward a Science of Consciousness Conference, Tucson, AZ.</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Freeman</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Lott, R.C., Lowrey, S., Pytlik Z, L.M., </w:t>
      </w: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Carlo, G., &amp; Dienstbier, R.A. (1997, </w:t>
      </w:r>
    </w:p>
    <w:p w:rsidR="00DB08C1" w:rsidRDefault="00DB08C1">
      <w:pPr>
        <w:tabs>
          <w:tab w:val="left" w:pos="-720"/>
        </w:tabs>
        <w:suppressAutoHyphens/>
        <w:rPr>
          <w:rFonts w:ascii="Times New Roman" w:hAnsi="Times New Roman"/>
        </w:rPr>
      </w:pPr>
      <w:r>
        <w:rPr>
          <w:rFonts w:ascii="Times New Roman" w:hAnsi="Times New Roman"/>
        </w:rPr>
        <w:tab/>
        <w:t xml:space="preserve">March). </w:t>
      </w:r>
      <w:r>
        <w:rPr>
          <w:rFonts w:ascii="Times New Roman" w:hAnsi="Times New Roman"/>
          <w:i/>
        </w:rPr>
        <w:t>Gender and altruism: A reexamination of the altruistic personality</w:t>
      </w:r>
      <w:r>
        <w:rPr>
          <w:rFonts w:ascii="Times New Roman" w:hAnsi="Times New Roman"/>
        </w:rPr>
        <w:t xml:space="preserve">. Poster presented at </w:t>
      </w:r>
    </w:p>
    <w:p w:rsidR="00DB08C1" w:rsidRDefault="00DB08C1">
      <w:pPr>
        <w:tabs>
          <w:tab w:val="left" w:pos="-720"/>
        </w:tabs>
        <w:suppressAutoHyphens/>
        <w:rPr>
          <w:rFonts w:ascii="Times New Roman" w:hAnsi="Times New Roman"/>
        </w:rPr>
      </w:pPr>
      <w:r>
        <w:rPr>
          <w:rFonts w:ascii="Times New Roman" w:hAnsi="Times New Roman"/>
        </w:rPr>
        <w:tab/>
        <w:t xml:space="preserve">the Annual </w:t>
      </w:r>
      <w:smartTag w:uri="urn:schemas-microsoft-com:office:smarttags" w:element="State">
        <w:smartTag w:uri="urn:schemas-microsoft-com:office:smarttags" w:element="place">
          <w:r>
            <w:rPr>
              <w:rFonts w:ascii="Times New Roman" w:hAnsi="Times New Roman"/>
            </w:rPr>
            <w:t>Nebraska</w:t>
          </w:r>
        </w:smartTag>
      </w:smartTag>
      <w:r>
        <w:rPr>
          <w:rFonts w:ascii="Times New Roman" w:hAnsi="Times New Roman"/>
        </w:rPr>
        <w:t xml:space="preserve"> Symposium on Motivation, </w:t>
      </w:r>
      <w:smartTag w:uri="urn:schemas-microsoft-com:office:smarttags" w:element="place">
        <w:smartTag w:uri="urn:schemas-microsoft-com:office:smarttags" w:element="City">
          <w:r>
            <w:rPr>
              <w:rFonts w:ascii="Times New Roman" w:hAnsi="Times New Roman"/>
            </w:rPr>
            <w:t>Lincoln</w:t>
          </w:r>
        </w:smartTag>
        <w:r>
          <w:rPr>
            <w:rFonts w:ascii="Times New Roman" w:hAnsi="Times New Roman"/>
          </w:rPr>
          <w:t xml:space="preserve">, </w:t>
        </w:r>
        <w:smartTag w:uri="urn:schemas-microsoft-com:office:smarttags" w:element="State">
          <w:r>
            <w:rPr>
              <w:rFonts w:ascii="Times New Roman" w:hAnsi="Times New Roman"/>
            </w:rPr>
            <w:t>NE.</w:t>
          </w:r>
        </w:smartTag>
      </w:smartTag>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&amp; Carlo, G. (1996, March). </w:t>
      </w:r>
      <w:r>
        <w:rPr>
          <w:rFonts w:ascii="Times New Roman" w:hAnsi="Times New Roman"/>
          <w:i/>
        </w:rPr>
        <w:t xml:space="preserve">The moderator role of paternal and maternal support on the </w:t>
      </w:r>
    </w:p>
    <w:p w:rsidR="00DB08C1" w:rsidRDefault="00DB08C1">
      <w:pPr>
        <w:tabs>
          <w:tab w:val="left" w:pos="-720"/>
        </w:tabs>
        <w:suppressAutoHyphens/>
        <w:rPr>
          <w:rFonts w:ascii="Times New Roman" w:hAnsi="Times New Roman"/>
        </w:rPr>
      </w:pPr>
      <w:r>
        <w:rPr>
          <w:rFonts w:ascii="Times New Roman" w:hAnsi="Times New Roman"/>
          <w:i/>
        </w:rPr>
        <w:tab/>
        <w:t>relations between dispositions and pro</w:t>
      </w:r>
      <w:r>
        <w:rPr>
          <w:rFonts w:ascii="Times New Roman" w:hAnsi="Times New Roman"/>
          <w:i/>
        </w:rPr>
        <w:noBreakHyphen/>
        <w:t xml:space="preserve"> and anti</w:t>
      </w:r>
      <w:r>
        <w:rPr>
          <w:rFonts w:ascii="Times New Roman" w:hAnsi="Times New Roman"/>
          <w:i/>
        </w:rPr>
        <w:noBreakHyphen/>
        <w:t>social behaviors in adolescence</w:t>
      </w:r>
      <w:r>
        <w:rPr>
          <w:rFonts w:ascii="Times New Roman" w:hAnsi="Times New Roman"/>
        </w:rPr>
        <w:t xml:space="preserve">. Poster </w:t>
      </w:r>
    </w:p>
    <w:p w:rsidR="00DB08C1" w:rsidRDefault="00DB08C1">
      <w:pPr>
        <w:tabs>
          <w:tab w:val="left" w:pos="-720"/>
        </w:tabs>
        <w:suppressAutoHyphens/>
        <w:rPr>
          <w:rFonts w:ascii="Times New Roman" w:hAnsi="Times New Roman"/>
        </w:rPr>
      </w:pPr>
      <w:r>
        <w:rPr>
          <w:rFonts w:ascii="Times New Roman" w:hAnsi="Times New Roman"/>
        </w:rPr>
        <w:tab/>
        <w:t xml:space="preserve">presentation at the Annual Nebraska Symposium on Motivation, </w:t>
      </w:r>
      <w:smartTag w:uri="urn:schemas-microsoft-com:office:smarttags" w:element="place">
        <w:smartTag w:uri="urn:schemas-microsoft-com:office:smarttags" w:element="City">
          <w:r>
            <w:rPr>
              <w:rFonts w:ascii="Times New Roman" w:hAnsi="Times New Roman"/>
            </w:rPr>
            <w:t>Lincoln</w:t>
          </w:r>
        </w:smartTag>
        <w:r>
          <w:rPr>
            <w:rFonts w:ascii="Times New Roman" w:hAnsi="Times New Roman"/>
          </w:rPr>
          <w:t xml:space="preserve">, </w:t>
        </w:r>
        <w:smartTag w:uri="urn:schemas-microsoft-com:office:smarttags" w:element="State">
          <w:r>
            <w:rPr>
              <w:rFonts w:ascii="Times New Roman" w:hAnsi="Times New Roman"/>
            </w:rPr>
            <w:t>NE.</w:t>
          </w:r>
        </w:smartTag>
      </w:smartTag>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Brooks, J.L., Ertresvaag, E.R., &amp; Roesch, S.C. (1996, May). </w:t>
      </w:r>
      <w:r>
        <w:rPr>
          <w:rFonts w:ascii="Times New Roman" w:hAnsi="Times New Roman"/>
          <w:i/>
        </w:rPr>
        <w:t xml:space="preserve">Happy and content: The differential impact </w:t>
      </w:r>
    </w:p>
    <w:p w:rsidR="00DB08C1" w:rsidRDefault="00DB08C1">
      <w:pPr>
        <w:tabs>
          <w:tab w:val="left" w:pos="-720"/>
        </w:tabs>
        <w:suppressAutoHyphens/>
        <w:rPr>
          <w:rFonts w:ascii="Times New Roman" w:hAnsi="Times New Roman"/>
        </w:rPr>
      </w:pPr>
      <w:r>
        <w:rPr>
          <w:rFonts w:ascii="Times New Roman" w:hAnsi="Times New Roman"/>
          <w:i/>
        </w:rPr>
        <w:tab/>
        <w:t>of positive affects and positive thoughts on intergroup attitudes</w:t>
      </w:r>
      <w:r>
        <w:rPr>
          <w:rFonts w:ascii="Times New Roman" w:hAnsi="Times New Roman"/>
        </w:rPr>
        <w:t xml:space="preserve">. Poster presentation at the Annual </w:t>
      </w:r>
    </w:p>
    <w:p w:rsidR="00DB08C1" w:rsidRDefault="00DB08C1">
      <w:pPr>
        <w:tabs>
          <w:tab w:val="left" w:pos="-720"/>
        </w:tabs>
        <w:suppressAutoHyphens/>
        <w:rPr>
          <w:rFonts w:ascii="Times New Roman" w:hAnsi="Times New Roman"/>
        </w:rPr>
      </w:pPr>
      <w:r>
        <w:rPr>
          <w:rFonts w:ascii="Times New Roman" w:hAnsi="Times New Roman"/>
        </w:rPr>
        <w:tab/>
        <w:t>Conference of the Midwestern Psychological Association, Chicago, IL.</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Siepker, J.C., Cloyes, S., &amp; </w:t>
      </w: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(1996, May). </w:t>
      </w:r>
      <w:r>
        <w:rPr>
          <w:rFonts w:ascii="Times New Roman" w:hAnsi="Times New Roman"/>
          <w:i/>
        </w:rPr>
        <w:t xml:space="preserve">Separating hedonic valence and arousal in a </w:t>
      </w:r>
    </w:p>
    <w:p w:rsidR="00DB08C1" w:rsidRDefault="00DB08C1">
      <w:pPr>
        <w:tabs>
          <w:tab w:val="left" w:pos="-720"/>
        </w:tabs>
        <w:suppressAutoHyphens/>
        <w:rPr>
          <w:rFonts w:ascii="Times New Roman" w:hAnsi="Times New Roman"/>
        </w:rPr>
      </w:pPr>
      <w:r>
        <w:rPr>
          <w:rFonts w:ascii="Times New Roman" w:hAnsi="Times New Roman"/>
          <w:i/>
        </w:rPr>
        <w:tab/>
        <w:t>model of the mood and social judgment process</w:t>
      </w:r>
      <w:r>
        <w:rPr>
          <w:rFonts w:ascii="Times New Roman" w:hAnsi="Times New Roman"/>
        </w:rPr>
        <w:t xml:space="preserve">. Poster presented at the Annual Conference of the </w:t>
      </w:r>
    </w:p>
    <w:p w:rsidR="00DB08C1" w:rsidRDefault="00DB08C1">
      <w:pPr>
        <w:tabs>
          <w:tab w:val="left" w:pos="-720"/>
        </w:tabs>
        <w:suppressAutoHyphens/>
        <w:rPr>
          <w:rFonts w:ascii="Times New Roman" w:hAnsi="Times New Roman"/>
        </w:rPr>
      </w:pPr>
      <w:r>
        <w:rPr>
          <w:rFonts w:ascii="Times New Roman" w:hAnsi="Times New Roman"/>
        </w:rPr>
        <w:tab/>
        <w:t>Midwestern Psychological Association, Chicago, IL.</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Santos, R., Carlo, G., Roesch, S.C., Knight, G., &amp; Koller, S.H. (1995, July). </w:t>
      </w:r>
      <w:r>
        <w:rPr>
          <w:rFonts w:ascii="Times New Roman" w:hAnsi="Times New Roman"/>
          <w:i/>
        </w:rPr>
        <w:t xml:space="preserve">Cooperacao, competicao e </w:t>
      </w:r>
    </w:p>
    <w:p w:rsidR="00DB08C1" w:rsidRDefault="00DB08C1">
      <w:pPr>
        <w:tabs>
          <w:tab w:val="left" w:pos="-720"/>
        </w:tabs>
        <w:suppressAutoHyphens/>
        <w:rPr>
          <w:rFonts w:ascii="Times New Roman" w:hAnsi="Times New Roman"/>
          <w:i/>
        </w:rPr>
      </w:pPr>
      <w:r>
        <w:rPr>
          <w:rFonts w:ascii="Times New Roman" w:hAnsi="Times New Roman"/>
          <w:i/>
        </w:rPr>
        <w:tab/>
        <w:t xml:space="preserve">preferencia de alocacao de recursos individualisticos: Uma comparacao entre criancas </w:t>
      </w:r>
    </w:p>
    <w:p w:rsidR="00DB08C1" w:rsidRDefault="00DB08C1">
      <w:pPr>
        <w:tabs>
          <w:tab w:val="left" w:pos="-720"/>
        </w:tabs>
        <w:suppressAutoHyphens/>
        <w:rPr>
          <w:rFonts w:ascii="Times New Roman" w:hAnsi="Times New Roman"/>
        </w:rPr>
      </w:pPr>
      <w:r>
        <w:rPr>
          <w:rFonts w:ascii="Times New Roman" w:hAnsi="Times New Roman"/>
          <w:i/>
        </w:rPr>
        <w:tab/>
        <w:t>brasileiras e norte</w:t>
      </w:r>
      <w:r>
        <w:rPr>
          <w:rFonts w:ascii="Times New Roman" w:hAnsi="Times New Roman"/>
          <w:i/>
        </w:rPr>
        <w:noBreakHyphen/>
        <w:t>americanas.</w:t>
      </w:r>
      <w:r>
        <w:rPr>
          <w:rFonts w:ascii="Times New Roman" w:hAnsi="Times New Roman"/>
        </w:rPr>
        <w:t xml:space="preserve"> Paper presentation at IV Salao de Iniciacao Cientifica da UFRGS </w:t>
      </w:r>
    </w:p>
    <w:p w:rsidR="00DB08C1" w:rsidRDefault="00DB08C1">
      <w:pPr>
        <w:tabs>
          <w:tab w:val="left" w:pos="-720"/>
        </w:tabs>
        <w:suppressAutoHyphens/>
        <w:rPr>
          <w:rFonts w:ascii="Times New Roman" w:hAnsi="Times New Roman"/>
        </w:rPr>
      </w:pPr>
      <w:r>
        <w:rPr>
          <w:rFonts w:ascii="Times New Roman" w:hAnsi="Times New Roman"/>
        </w:rPr>
        <w:tab/>
        <w:t xml:space="preserve">in </w:t>
      </w:r>
      <w:smartTag w:uri="urn:schemas-microsoft-com:office:smarttags" w:element="City">
        <w:smartTag w:uri="urn:schemas-microsoft-com:office:smarttags" w:element="place">
          <w:r>
            <w:rPr>
              <w:rFonts w:ascii="Times New Roman" w:hAnsi="Times New Roman"/>
            </w:rPr>
            <w:t>Porto Alegre</w:t>
          </w:r>
        </w:smartTag>
      </w:smartTag>
      <w:r>
        <w:rPr>
          <w:rFonts w:ascii="Times New Roman" w:hAnsi="Times New Roman"/>
        </w:rPr>
        <w:t>, R.S., Brasil.</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(1995, June). </w:t>
      </w:r>
      <w:r>
        <w:rPr>
          <w:rFonts w:ascii="Times New Roman" w:hAnsi="Times New Roman"/>
          <w:i/>
        </w:rPr>
        <w:t xml:space="preserve">The factor structure of positive affect: Confirmatory factor analyses of </w:t>
      </w:r>
    </w:p>
    <w:p w:rsidR="00DB08C1" w:rsidRDefault="00DB08C1">
      <w:pPr>
        <w:tabs>
          <w:tab w:val="left" w:pos="-720"/>
        </w:tabs>
        <w:suppressAutoHyphens/>
        <w:rPr>
          <w:rFonts w:ascii="Times New Roman" w:hAnsi="Times New Roman"/>
        </w:rPr>
      </w:pPr>
      <w:r>
        <w:rPr>
          <w:rFonts w:ascii="Times New Roman" w:hAnsi="Times New Roman"/>
          <w:i/>
        </w:rPr>
        <w:tab/>
        <w:t>multitrait</w:t>
      </w:r>
      <w:r>
        <w:rPr>
          <w:rFonts w:ascii="Times New Roman" w:hAnsi="Times New Roman"/>
          <w:i/>
        </w:rPr>
        <w:noBreakHyphen/>
        <w:t>multimethod models</w:t>
      </w:r>
      <w:r>
        <w:rPr>
          <w:rFonts w:ascii="Times New Roman" w:hAnsi="Times New Roman"/>
        </w:rPr>
        <w:t xml:space="preserve">. Poster presentation at the Annual Conference of the American </w:t>
      </w:r>
    </w:p>
    <w:p w:rsidR="00DB08C1" w:rsidRDefault="00DB08C1">
      <w:pPr>
        <w:tabs>
          <w:tab w:val="left" w:pos="-720"/>
        </w:tabs>
        <w:suppressAutoHyphens/>
        <w:rPr>
          <w:rFonts w:ascii="Times New Roman" w:hAnsi="Times New Roman"/>
        </w:rPr>
      </w:pPr>
      <w:r>
        <w:rPr>
          <w:rFonts w:ascii="Times New Roman" w:hAnsi="Times New Roman"/>
        </w:rPr>
        <w:tab/>
        <w:t>Psychological Society, New York City, NY.</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Carlo, G., Roesch, S.C., Knight, G.P., Koller, S., &amp; Dos Santos, R.P. (1995, June). </w:t>
      </w:r>
      <w:r>
        <w:rPr>
          <w:rFonts w:ascii="Times New Roman" w:hAnsi="Times New Roman"/>
          <w:i/>
        </w:rPr>
        <w:t>A cross</w:t>
      </w:r>
      <w:r>
        <w:rPr>
          <w:rFonts w:ascii="Times New Roman" w:hAnsi="Times New Roman"/>
          <w:i/>
        </w:rPr>
        <w:noBreakHyphen/>
        <w:t xml:space="preserve">cultural </w:t>
      </w:r>
    </w:p>
    <w:p w:rsidR="00DB08C1" w:rsidRDefault="00DB08C1">
      <w:pPr>
        <w:tabs>
          <w:tab w:val="left" w:pos="-720"/>
        </w:tabs>
        <w:suppressAutoHyphens/>
        <w:rPr>
          <w:rFonts w:ascii="Times New Roman" w:hAnsi="Times New Roman"/>
        </w:rPr>
      </w:pPr>
      <w:r>
        <w:rPr>
          <w:rFonts w:ascii="Times New Roman" w:hAnsi="Times New Roman"/>
          <w:i/>
        </w:rPr>
        <w:tab/>
        <w:t>examination of social decision</w:t>
      </w:r>
      <w:r>
        <w:rPr>
          <w:rFonts w:ascii="Times New Roman" w:hAnsi="Times New Roman"/>
          <w:i/>
        </w:rPr>
        <w:noBreakHyphen/>
        <w:t>making in Brazilian and American children</w:t>
      </w:r>
      <w:r>
        <w:rPr>
          <w:rFonts w:ascii="Times New Roman" w:hAnsi="Times New Roman"/>
        </w:rPr>
        <w:t xml:space="preserve">. Poster presentation at </w:t>
      </w:r>
    </w:p>
    <w:p w:rsidR="00DB08C1" w:rsidRDefault="00DB08C1">
      <w:pPr>
        <w:tabs>
          <w:tab w:val="left" w:pos="-720"/>
        </w:tabs>
        <w:suppressAutoHyphens/>
        <w:rPr>
          <w:rFonts w:ascii="Times New Roman" w:hAnsi="Times New Roman"/>
        </w:rPr>
      </w:pPr>
      <w:r>
        <w:rPr>
          <w:rFonts w:ascii="Times New Roman" w:hAnsi="Times New Roman"/>
        </w:rPr>
        <w:tab/>
        <w:t xml:space="preserve">the Annual Conference of the American Psychological Society, </w:t>
      </w:r>
      <w:smartTag w:uri="urn:schemas-microsoft-com:office:smarttags" w:element="place">
        <w:smartTag w:uri="urn:schemas-microsoft-com:office:smarttags" w:element="City">
          <w:r>
            <w:rPr>
              <w:rFonts w:ascii="Times New Roman" w:hAnsi="Times New Roman"/>
            </w:rPr>
            <w:t>New York City</w:t>
          </w:r>
        </w:smartTag>
        <w:r>
          <w:rPr>
            <w:rFonts w:ascii="Times New Roman" w:hAnsi="Times New Roman"/>
          </w:rPr>
          <w:t xml:space="preserve">, </w:t>
        </w:r>
        <w:smartTag w:uri="urn:schemas-microsoft-com:office:smarttags" w:element="State">
          <w:r>
            <w:rPr>
              <w:rFonts w:ascii="Times New Roman" w:hAnsi="Times New Roman"/>
            </w:rPr>
            <w:t>NY</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 xml:space="preserve">Mizumoto, A., Lott, R., Roesch, S.C., Hemenover, S., Carlo, G. &amp; Dienstbier, R.A. (1995, June). </w:t>
      </w:r>
    </w:p>
    <w:p w:rsidR="00DB08C1" w:rsidRDefault="00DB08C1">
      <w:pPr>
        <w:tabs>
          <w:tab w:val="left" w:pos="-720"/>
        </w:tabs>
        <w:suppressAutoHyphens/>
        <w:rPr>
          <w:rFonts w:ascii="Times New Roman" w:hAnsi="Times New Roman"/>
        </w:rPr>
      </w:pPr>
      <w:r>
        <w:rPr>
          <w:rFonts w:ascii="Times New Roman" w:hAnsi="Times New Roman"/>
        </w:rPr>
        <w:tab/>
      </w:r>
      <w:r>
        <w:rPr>
          <w:rFonts w:ascii="Times New Roman" w:hAnsi="Times New Roman"/>
          <w:i/>
        </w:rPr>
        <w:t>Enhancement of punitiveness via the weapons effect.</w:t>
      </w:r>
      <w:r>
        <w:rPr>
          <w:rFonts w:ascii="Times New Roman" w:hAnsi="Times New Roman"/>
        </w:rPr>
        <w:t xml:space="preserve"> Poster presentation at the Annual Conference </w:t>
      </w:r>
    </w:p>
    <w:p w:rsidR="00DB08C1" w:rsidRDefault="00DB08C1">
      <w:pPr>
        <w:tabs>
          <w:tab w:val="left" w:pos="-720"/>
        </w:tabs>
        <w:suppressAutoHyphens/>
        <w:rPr>
          <w:rFonts w:ascii="Times New Roman" w:hAnsi="Times New Roman"/>
        </w:rPr>
      </w:pPr>
      <w:r>
        <w:rPr>
          <w:rFonts w:ascii="Times New Roman" w:hAnsi="Times New Roman"/>
        </w:rPr>
        <w:tab/>
        <w:t xml:space="preserve">of the American Psychological Society, </w:t>
      </w:r>
      <w:smartTag w:uri="urn:schemas-microsoft-com:office:smarttags" w:element="place">
        <w:smartTag w:uri="urn:schemas-microsoft-com:office:smarttags" w:element="City">
          <w:r>
            <w:rPr>
              <w:rFonts w:ascii="Times New Roman" w:hAnsi="Times New Roman"/>
            </w:rPr>
            <w:t>New York City</w:t>
          </w:r>
        </w:smartTag>
        <w:r>
          <w:rPr>
            <w:rFonts w:ascii="Times New Roman" w:hAnsi="Times New Roman"/>
          </w:rPr>
          <w:t xml:space="preserve">, </w:t>
        </w:r>
        <w:smartTag w:uri="urn:schemas-microsoft-com:office:smarttags" w:element="State">
          <w:r>
            <w:rPr>
              <w:rFonts w:ascii="Times New Roman" w:hAnsi="Times New Roman"/>
            </w:rPr>
            <w:t>NY</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smartTag w:uri="urn:schemas-microsoft-com:office:smarttags" w:element="place">
        <w:smartTag w:uri="urn:schemas-microsoft-com:office:smarttags" w:element="City">
          <w:r>
            <w:rPr>
              <w:rFonts w:ascii="Times New Roman" w:hAnsi="Times New Roman"/>
            </w:rPr>
            <w:t>Roesch</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xml:space="preserve"> (1995, May). </w:t>
      </w:r>
      <w:r>
        <w:rPr>
          <w:rFonts w:ascii="Times New Roman" w:hAnsi="Times New Roman"/>
          <w:i/>
        </w:rPr>
        <w:t>The hierarchical structure of positive affect: First</w:t>
      </w:r>
      <w:r>
        <w:rPr>
          <w:rFonts w:ascii="Times New Roman" w:hAnsi="Times New Roman"/>
          <w:i/>
        </w:rPr>
        <w:noBreakHyphen/>
        <w:t xml:space="preserve"> and second</w:t>
      </w:r>
      <w:r>
        <w:rPr>
          <w:rFonts w:ascii="Times New Roman" w:hAnsi="Times New Roman"/>
          <w:i/>
        </w:rPr>
        <w:noBreakHyphen/>
        <w:t xml:space="preserve">order </w:t>
      </w:r>
    </w:p>
    <w:p w:rsidR="00DB08C1" w:rsidRDefault="00DB08C1">
      <w:pPr>
        <w:tabs>
          <w:tab w:val="left" w:pos="-720"/>
        </w:tabs>
        <w:suppressAutoHyphens/>
        <w:rPr>
          <w:rFonts w:ascii="Times New Roman" w:hAnsi="Times New Roman"/>
        </w:rPr>
      </w:pPr>
      <w:r>
        <w:rPr>
          <w:rFonts w:ascii="Times New Roman" w:hAnsi="Times New Roman"/>
          <w:i/>
        </w:rPr>
        <w:tab/>
        <w:t>confirmatory factor analyses</w:t>
      </w:r>
      <w:r>
        <w:rPr>
          <w:rFonts w:ascii="Times New Roman" w:hAnsi="Times New Roman"/>
        </w:rPr>
        <w:t>. Paper presentation at the Annual Conference of the Mid</w:t>
      </w:r>
      <w:smartTag w:uri="urn:schemas-microsoft-com:office:smarttags" w:element="PersonName">
        <w:r>
          <w:rPr>
            <w:rFonts w:ascii="Times New Roman" w:hAnsi="Times New Roman"/>
          </w:rPr>
          <w:t>western</w:t>
        </w:r>
      </w:smartTag>
      <w:r>
        <w:rPr>
          <w:rFonts w:ascii="Times New Roman" w:hAnsi="Times New Roman"/>
        </w:rPr>
        <w:t xml:space="preserve"> </w:t>
      </w:r>
    </w:p>
    <w:p w:rsidR="00DB08C1" w:rsidRDefault="00DB08C1">
      <w:pPr>
        <w:tabs>
          <w:tab w:val="left" w:pos="-720"/>
        </w:tabs>
        <w:suppressAutoHyphens/>
        <w:rPr>
          <w:rFonts w:ascii="Times New Roman" w:hAnsi="Times New Roman"/>
        </w:rPr>
      </w:pPr>
      <w:r>
        <w:rPr>
          <w:rFonts w:ascii="Times New Roman" w:hAnsi="Times New Roman"/>
        </w:rPr>
        <w:tab/>
        <w:t xml:space="preserve">Psychological Association, Chicago, IL. </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Gies, D., Brooks, J. &amp; Roesch, S.C. (1995, April). </w:t>
      </w:r>
      <w:r>
        <w:rPr>
          <w:rFonts w:ascii="Times New Roman" w:hAnsi="Times New Roman"/>
          <w:i/>
        </w:rPr>
        <w:t xml:space="preserve">Interactive mood induction and test performance: The </w:t>
      </w:r>
    </w:p>
    <w:p w:rsidR="00DB08C1" w:rsidRDefault="00DB08C1">
      <w:pPr>
        <w:tabs>
          <w:tab w:val="left" w:pos="-720"/>
        </w:tabs>
        <w:suppressAutoHyphens/>
        <w:rPr>
          <w:rFonts w:ascii="Times New Roman" w:hAnsi="Times New Roman"/>
        </w:rPr>
      </w:pPr>
      <w:r>
        <w:rPr>
          <w:rFonts w:ascii="Times New Roman" w:hAnsi="Times New Roman"/>
          <w:i/>
        </w:rPr>
        <w:tab/>
        <w:t>search for resulting emotional states</w:t>
      </w:r>
      <w:r>
        <w:rPr>
          <w:rFonts w:ascii="Times New Roman" w:hAnsi="Times New Roman"/>
        </w:rPr>
        <w:t xml:space="preserve">. Poster presentation at the Annual Great Plains Conference, </w:t>
      </w:r>
    </w:p>
    <w:p w:rsidR="00DB08C1" w:rsidRDefault="00DB08C1">
      <w:pPr>
        <w:tabs>
          <w:tab w:val="left" w:pos="-720"/>
        </w:tabs>
        <w:suppressAutoHyphens/>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Emporia</w:t>
          </w:r>
        </w:smartTag>
        <w:r>
          <w:rPr>
            <w:rFonts w:ascii="Times New Roman" w:hAnsi="Times New Roman"/>
          </w:rPr>
          <w:t xml:space="preserve">, </w:t>
        </w:r>
        <w:smartTag w:uri="urn:schemas-microsoft-com:office:smarttags" w:element="State">
          <w:r>
            <w:rPr>
              <w:rFonts w:ascii="Times New Roman" w:hAnsi="Times New Roman"/>
            </w:rPr>
            <w:t>KS</w:t>
          </w:r>
        </w:smartTag>
      </w:smartTag>
      <w:r>
        <w:rPr>
          <w:rFonts w:ascii="Times New Roman" w:hAnsi="Times New Roman"/>
        </w:rPr>
        <w:t>.</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Kim, E., Shroeder Lanzfeld, A.K. &amp; Roesch, S.C. (1995, April). </w:t>
      </w:r>
      <w:r>
        <w:rPr>
          <w:rFonts w:ascii="Times New Roman" w:hAnsi="Times New Roman"/>
          <w:i/>
        </w:rPr>
        <w:t xml:space="preserve">Mood salience and the attribution </w:t>
      </w:r>
    </w:p>
    <w:p w:rsidR="00DB08C1" w:rsidRDefault="00DB08C1">
      <w:pPr>
        <w:tabs>
          <w:tab w:val="left" w:pos="-720"/>
        </w:tabs>
        <w:suppressAutoHyphens/>
        <w:rPr>
          <w:rFonts w:ascii="Times New Roman" w:hAnsi="Times New Roman"/>
        </w:rPr>
      </w:pPr>
      <w:r>
        <w:rPr>
          <w:rFonts w:ascii="Times New Roman" w:hAnsi="Times New Roman"/>
          <w:i/>
        </w:rPr>
        <w:tab/>
        <w:t>process: Can affect mediate explanations for performance?</w:t>
      </w:r>
      <w:r>
        <w:rPr>
          <w:rFonts w:ascii="Times New Roman" w:hAnsi="Times New Roman"/>
        </w:rPr>
        <w:t xml:space="preserve"> Poster presentation at the Annual </w:t>
      </w:r>
    </w:p>
    <w:p w:rsidR="00DB08C1" w:rsidRDefault="00DB08C1">
      <w:pPr>
        <w:tabs>
          <w:tab w:val="left" w:pos="-720"/>
        </w:tabs>
        <w:suppressAutoHyphens/>
        <w:rPr>
          <w:rFonts w:ascii="Times New Roman" w:hAnsi="Times New Roman"/>
        </w:rPr>
      </w:pPr>
      <w:r>
        <w:rPr>
          <w:rFonts w:ascii="Times New Roman" w:hAnsi="Times New Roman"/>
        </w:rPr>
        <w:tab/>
        <w:t>Great Plains Conference, Emporia, KS.</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i/>
        </w:rPr>
      </w:pPr>
      <w:r>
        <w:rPr>
          <w:rFonts w:ascii="Times New Roman" w:hAnsi="Times New Roman"/>
        </w:rPr>
        <w:t xml:space="preserve">Roesch, S.C. &amp; Shrewsbury, B.K. (1993, April). </w:t>
      </w:r>
      <w:r>
        <w:rPr>
          <w:rFonts w:ascii="Times New Roman" w:hAnsi="Times New Roman"/>
          <w:i/>
        </w:rPr>
        <w:t xml:space="preserve">Abortion views of others: Revisiting the false consensus </w:t>
      </w:r>
    </w:p>
    <w:p w:rsidR="00DB08C1" w:rsidRDefault="00DB08C1">
      <w:pPr>
        <w:tabs>
          <w:tab w:val="left" w:pos="-720"/>
        </w:tabs>
        <w:suppressAutoHyphens/>
        <w:rPr>
          <w:rFonts w:ascii="Times New Roman" w:hAnsi="Times New Roman"/>
        </w:rPr>
      </w:pPr>
      <w:r>
        <w:rPr>
          <w:rFonts w:ascii="Times New Roman" w:hAnsi="Times New Roman"/>
          <w:i/>
        </w:rPr>
        <w:tab/>
        <w:t>and actor</w:t>
      </w:r>
      <w:r>
        <w:rPr>
          <w:rFonts w:ascii="Times New Roman" w:hAnsi="Times New Roman"/>
          <w:i/>
        </w:rPr>
        <w:noBreakHyphen/>
        <w:t>observer effects</w:t>
      </w:r>
      <w:r>
        <w:rPr>
          <w:rFonts w:ascii="Times New Roman" w:hAnsi="Times New Roman"/>
        </w:rPr>
        <w:t xml:space="preserve">. Poster presentation at the Annual Conference of the Western </w:t>
      </w:r>
    </w:p>
    <w:p w:rsidR="00DB08C1" w:rsidRDefault="00DB08C1">
      <w:pPr>
        <w:tabs>
          <w:tab w:val="left" w:pos="-720"/>
        </w:tabs>
        <w:suppressAutoHyphens/>
        <w:rPr>
          <w:rFonts w:ascii="Times New Roman" w:hAnsi="Times New Roman"/>
        </w:rPr>
      </w:pPr>
      <w:r>
        <w:rPr>
          <w:rFonts w:ascii="Times New Roman" w:hAnsi="Times New Roman"/>
        </w:rPr>
        <w:tab/>
        <w:t xml:space="preserve">Psychological Association, Phoenix, AZ. </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u w:val="single"/>
        </w:rPr>
        <w:t>Research Interests</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Instrument Validation</w:t>
      </w:r>
    </w:p>
    <w:p w:rsidR="00DB08C1" w:rsidRDefault="00DB08C1">
      <w:pPr>
        <w:tabs>
          <w:tab w:val="left" w:pos="-720"/>
        </w:tabs>
        <w:suppressAutoHyphens/>
        <w:rPr>
          <w:rFonts w:ascii="Times New Roman" w:hAnsi="Times New Roman"/>
        </w:rPr>
      </w:pPr>
      <w:r>
        <w:rPr>
          <w:rFonts w:ascii="Times New Roman" w:hAnsi="Times New Roman"/>
        </w:rPr>
        <w:tab/>
        <w:t>Cross-ethnic measurement equivalence</w:t>
      </w:r>
    </w:p>
    <w:p w:rsidR="00DB08C1" w:rsidRDefault="00DB08C1">
      <w:pPr>
        <w:tabs>
          <w:tab w:val="left" w:pos="-720"/>
        </w:tabs>
        <w:suppressAutoHyphens/>
        <w:rPr>
          <w:rFonts w:ascii="Times New Roman" w:hAnsi="Times New Roman"/>
        </w:rPr>
      </w:pPr>
      <w:r>
        <w:rPr>
          <w:rFonts w:ascii="Times New Roman" w:hAnsi="Times New Roman"/>
        </w:rPr>
        <w:tab/>
        <w:t>Stress and positive psychology instruments</w:t>
      </w:r>
    </w:p>
    <w:p w:rsidR="00DB08C1" w:rsidRDefault="00DB08C1">
      <w:pPr>
        <w:tabs>
          <w:tab w:val="left" w:pos="-720"/>
        </w:tabs>
        <w:suppressAutoHyphens/>
        <w:rPr>
          <w:rFonts w:ascii="Times New Roman" w:hAnsi="Times New Roman"/>
        </w:rPr>
      </w:pPr>
      <w:r>
        <w:rPr>
          <w:rFonts w:ascii="Times New Roman" w:hAnsi="Times New Roman"/>
        </w:rPr>
        <w:tab/>
        <w:t>Emotion</w:t>
      </w:r>
    </w:p>
    <w:p w:rsidR="00DB08C1" w:rsidRDefault="00DB08C1">
      <w:pPr>
        <w:tabs>
          <w:tab w:val="left" w:pos="-720"/>
        </w:tabs>
        <w:suppressAutoHyphens/>
        <w:rPr>
          <w:rFonts w:ascii="Times New Roman" w:hAnsi="Times New Roman"/>
        </w:rPr>
      </w:pPr>
      <w:r>
        <w:rPr>
          <w:rFonts w:ascii="Times New Roman" w:hAnsi="Times New Roman"/>
        </w:rPr>
        <w:t>Stress and Coping</w:t>
      </w:r>
    </w:p>
    <w:p w:rsidR="00DB08C1" w:rsidRDefault="00DB08C1">
      <w:pPr>
        <w:tabs>
          <w:tab w:val="left" w:pos="-720"/>
        </w:tabs>
        <w:suppressAutoHyphens/>
        <w:rPr>
          <w:rFonts w:ascii="Times New Roman" w:hAnsi="Times New Roman"/>
        </w:rPr>
      </w:pPr>
      <w:r>
        <w:rPr>
          <w:rFonts w:ascii="Times New Roman" w:hAnsi="Times New Roman"/>
        </w:rPr>
        <w:tab/>
        <w:t>Cognitive approaches (attributions, appraisals)</w:t>
      </w:r>
    </w:p>
    <w:p w:rsidR="00DB08C1" w:rsidRDefault="00DB08C1">
      <w:pPr>
        <w:tabs>
          <w:tab w:val="left" w:pos="-720"/>
        </w:tabs>
        <w:suppressAutoHyphens/>
        <w:rPr>
          <w:rFonts w:ascii="Times New Roman" w:hAnsi="Times New Roman"/>
        </w:rPr>
      </w:pPr>
      <w:r>
        <w:rPr>
          <w:rFonts w:ascii="Times New Roman" w:hAnsi="Times New Roman"/>
        </w:rPr>
        <w:tab/>
        <w:t>Big Five personality traits</w:t>
      </w:r>
    </w:p>
    <w:p w:rsidR="00DB08C1" w:rsidRDefault="00DB08C1">
      <w:pPr>
        <w:tabs>
          <w:tab w:val="left" w:pos="-720"/>
        </w:tabs>
        <w:suppressAutoHyphens/>
        <w:rPr>
          <w:rFonts w:ascii="Times New Roman" w:hAnsi="Times New Roman"/>
        </w:rPr>
      </w:pPr>
      <w:r>
        <w:rPr>
          <w:rFonts w:ascii="Times New Roman" w:hAnsi="Times New Roman"/>
        </w:rPr>
        <w:tab/>
        <w:t>Role of acculturation and ethnic/cultural Differences</w:t>
      </w:r>
      <w:r>
        <w:rPr>
          <w:rFonts w:ascii="Times New Roman" w:hAnsi="Times New Roman"/>
        </w:rPr>
        <w:tab/>
      </w:r>
    </w:p>
    <w:p w:rsidR="00DB08C1" w:rsidRDefault="00DB08C1">
      <w:pPr>
        <w:tabs>
          <w:tab w:val="left" w:pos="-720"/>
        </w:tabs>
        <w:suppressAutoHyphens/>
        <w:rPr>
          <w:rFonts w:ascii="Times New Roman" w:hAnsi="Times New Roman"/>
        </w:rPr>
      </w:pPr>
      <w:r>
        <w:rPr>
          <w:rFonts w:ascii="Times New Roman" w:hAnsi="Times New Roman"/>
        </w:rPr>
        <w:t>Illness</w:t>
      </w:r>
    </w:p>
    <w:p w:rsidR="00DB08C1" w:rsidRDefault="00DB08C1">
      <w:pPr>
        <w:tabs>
          <w:tab w:val="left" w:pos="-720"/>
        </w:tabs>
        <w:suppressAutoHyphens/>
        <w:rPr>
          <w:rFonts w:ascii="Times New Roman" w:hAnsi="Times New Roman"/>
        </w:rPr>
      </w:pPr>
      <w:r>
        <w:rPr>
          <w:rFonts w:ascii="Times New Roman" w:hAnsi="Times New Roman"/>
        </w:rPr>
        <w:tab/>
        <w:t>Social Responsibility (Judgments)</w:t>
      </w:r>
    </w:p>
    <w:p w:rsidR="00DB08C1" w:rsidRDefault="00DB08C1">
      <w:pPr>
        <w:tabs>
          <w:tab w:val="left" w:pos="-720"/>
        </w:tabs>
        <w:suppressAutoHyphens/>
        <w:rPr>
          <w:rFonts w:ascii="Times New Roman" w:hAnsi="Times New Roman"/>
        </w:rPr>
      </w:pPr>
      <w:r>
        <w:rPr>
          <w:rFonts w:ascii="Times New Roman" w:hAnsi="Times New Roman"/>
        </w:rPr>
        <w:tab/>
        <w:t>Psychology of cancer</w:t>
      </w:r>
      <w:r>
        <w:rPr>
          <w:rFonts w:ascii="Times New Roman" w:hAnsi="Times New Roman"/>
        </w:rPr>
        <w:tab/>
      </w:r>
    </w:p>
    <w:p w:rsidR="00DB08C1" w:rsidRDefault="00DB08C1">
      <w:pPr>
        <w:tabs>
          <w:tab w:val="left" w:pos="-720"/>
        </w:tabs>
        <w:suppressAutoHyphens/>
        <w:rPr>
          <w:rFonts w:ascii="Times New Roman" w:hAnsi="Times New Roman"/>
        </w:rPr>
      </w:pPr>
    </w:p>
    <w:p w:rsidR="00C979E7" w:rsidRDefault="00C979E7">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u w:val="single"/>
        </w:rPr>
        <w:t>Teaching Experience</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1/03-present</w:t>
      </w:r>
      <w:r>
        <w:rPr>
          <w:rFonts w:ascii="Times New Roman" w:hAnsi="Times New Roman"/>
        </w:rPr>
        <w:tab/>
        <w:t xml:space="preserve">Statistics in Psychology, </w:t>
      </w:r>
      <w:smartTag w:uri="urn:schemas-microsoft-com:office:smarttags" w:element="place">
        <w:smartTag w:uri="urn:schemas-microsoft-com:office:smarttags" w:element="PlaceName">
          <w:r>
            <w:rPr>
              <w:rFonts w:ascii="Times New Roman" w:hAnsi="Times New Roman"/>
            </w:rPr>
            <w:t>San Diego</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(PSY 270)</w:t>
      </w:r>
    </w:p>
    <w:p w:rsidR="00DB08C1" w:rsidRDefault="00DB08C1">
      <w:pPr>
        <w:tabs>
          <w:tab w:val="left" w:pos="-720"/>
        </w:tabs>
        <w:suppressAutoHyphens/>
        <w:rPr>
          <w:rFonts w:ascii="Times New Roman" w:hAnsi="Times New Roman"/>
        </w:rPr>
      </w:pPr>
      <w:r>
        <w:rPr>
          <w:rFonts w:ascii="Times New Roman" w:hAnsi="Times New Roman"/>
        </w:rPr>
        <w:t>1/03-present</w:t>
      </w:r>
      <w:r>
        <w:rPr>
          <w:rFonts w:ascii="Times New Roman" w:hAnsi="Times New Roman"/>
        </w:rPr>
        <w:tab/>
        <w:t xml:space="preserve">Advanced Statistical Methods in Psychology, </w:t>
      </w:r>
      <w:smartTag w:uri="urn:schemas-microsoft-com:office:smarttags" w:element="place">
        <w:smartTag w:uri="urn:schemas-microsoft-com:office:smarttags" w:element="PlaceName">
          <w:r>
            <w:rPr>
              <w:rFonts w:ascii="Times New Roman" w:hAnsi="Times New Roman"/>
            </w:rPr>
            <w:t>San Diego</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(PSY 670a &amp; b)</w:t>
      </w:r>
    </w:p>
    <w:p w:rsidR="00DB08C1" w:rsidRDefault="00DB08C1">
      <w:pPr>
        <w:tabs>
          <w:tab w:val="left" w:pos="-720"/>
        </w:tabs>
        <w:suppressAutoHyphens/>
        <w:rPr>
          <w:rFonts w:ascii="Times New Roman" w:hAnsi="Times New Roman"/>
        </w:rPr>
      </w:pPr>
      <w:r>
        <w:rPr>
          <w:rFonts w:ascii="Times New Roman" w:hAnsi="Times New Roman"/>
        </w:rPr>
        <w:t>9/02-present</w:t>
      </w:r>
      <w:r>
        <w:rPr>
          <w:rFonts w:ascii="Times New Roman" w:hAnsi="Times New Roman"/>
        </w:rPr>
        <w:tab/>
        <w:t xml:space="preserve">Multivariate Statistics, </w:t>
      </w:r>
      <w:smartTag w:uri="urn:schemas-microsoft-com:office:smarttags" w:element="place">
        <w:smartTag w:uri="urn:schemas-microsoft-com:office:smarttags" w:element="PlaceName">
          <w:r>
            <w:rPr>
              <w:rFonts w:ascii="Times New Roman" w:hAnsi="Times New Roman"/>
            </w:rPr>
            <w:t>San Diego</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(PSY 775)</w:t>
      </w:r>
    </w:p>
    <w:p w:rsidR="00DB08C1" w:rsidRDefault="00DB08C1">
      <w:pPr>
        <w:tabs>
          <w:tab w:val="left" w:pos="-720"/>
        </w:tabs>
        <w:suppressAutoHyphens/>
        <w:rPr>
          <w:rFonts w:ascii="Times New Roman" w:hAnsi="Times New Roman"/>
        </w:rPr>
      </w:pPr>
      <w:r>
        <w:rPr>
          <w:rFonts w:ascii="Times New Roman" w:hAnsi="Times New Roman"/>
        </w:rPr>
        <w:t>9/99-6/02</w:t>
      </w:r>
      <w:r>
        <w:rPr>
          <w:rFonts w:ascii="Times New Roman" w:hAnsi="Times New Roman"/>
        </w:rPr>
        <w:tab/>
        <w:t xml:space="preserve">Statistics for the Behavioral Sciences,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Polytechnic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Pomona</w:t>
          </w:r>
        </w:smartTag>
      </w:smartTag>
    </w:p>
    <w:p w:rsidR="00DB08C1" w:rsidRDefault="00DB08C1">
      <w:pPr>
        <w:tabs>
          <w:tab w:val="left" w:pos="-720"/>
        </w:tabs>
        <w:suppressAutoHyphens/>
        <w:rPr>
          <w:rFonts w:ascii="Times New Roman" w:hAnsi="Times New Roman"/>
        </w:rPr>
      </w:pPr>
      <w:r>
        <w:rPr>
          <w:rFonts w:ascii="Times New Roman" w:hAnsi="Times New Roman"/>
        </w:rPr>
        <w:t>9/99-6/02</w:t>
      </w:r>
      <w:r>
        <w:rPr>
          <w:rFonts w:ascii="Times New Roman" w:hAnsi="Times New Roman"/>
        </w:rPr>
        <w:tab/>
        <w:t xml:space="preserve">Survey Research Methods,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Polytechnic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Pomona</w:t>
          </w:r>
        </w:smartTag>
      </w:smartTag>
    </w:p>
    <w:p w:rsidR="00DB08C1" w:rsidRDefault="00DB08C1">
      <w:pPr>
        <w:tabs>
          <w:tab w:val="left" w:pos="-720"/>
        </w:tabs>
        <w:suppressAutoHyphens/>
        <w:rPr>
          <w:rFonts w:ascii="Times New Roman" w:hAnsi="Times New Roman"/>
        </w:rPr>
      </w:pPr>
      <w:r>
        <w:rPr>
          <w:rFonts w:ascii="Times New Roman" w:hAnsi="Times New Roman"/>
        </w:rPr>
        <w:t>9/01-6/02</w:t>
      </w:r>
      <w:r>
        <w:rPr>
          <w:rFonts w:ascii="Times New Roman" w:hAnsi="Times New Roman"/>
        </w:rPr>
        <w:tab/>
        <w:t xml:space="preserve">Computer Applications in Psychology,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Polytechnic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Pomona</w:t>
          </w:r>
        </w:smartTag>
      </w:smartTag>
    </w:p>
    <w:p w:rsidR="00DB08C1" w:rsidRDefault="00DB08C1">
      <w:pPr>
        <w:tabs>
          <w:tab w:val="left" w:pos="-720"/>
        </w:tabs>
        <w:suppressAutoHyphens/>
        <w:rPr>
          <w:rFonts w:ascii="Times New Roman" w:hAnsi="Times New Roman"/>
        </w:rPr>
      </w:pPr>
      <w:r>
        <w:rPr>
          <w:rFonts w:ascii="Times New Roman" w:hAnsi="Times New Roman"/>
        </w:rPr>
        <w:t>1/02-3/02</w:t>
      </w:r>
      <w:r>
        <w:rPr>
          <w:rFonts w:ascii="Times New Roman" w:hAnsi="Times New Roman"/>
        </w:rPr>
        <w:tab/>
      </w:r>
      <w:smartTag w:uri="urn:schemas-microsoft-com:office:smarttags" w:element="City">
        <w:r>
          <w:rPr>
            <w:rFonts w:ascii="Times New Roman" w:hAnsi="Times New Roman"/>
          </w:rPr>
          <w:t>Social Psychology</w:t>
        </w:r>
      </w:smartTag>
      <w:r>
        <w:rPr>
          <w:rFonts w:ascii="Times New Roman" w:hAnsi="Times New Roman"/>
        </w:rPr>
        <w:t xml:space="preserve">, </w:t>
      </w:r>
      <w:smartTag w:uri="urn:schemas-microsoft-com:office:smarttags" w:element="State">
        <w:r>
          <w:rPr>
            <w:rFonts w:ascii="Times New Roman" w:hAnsi="Times New Roman"/>
          </w:rPr>
          <w:t>California</w:t>
        </w:r>
      </w:smartTag>
      <w:r>
        <w:rPr>
          <w:rFonts w:ascii="Times New Roman" w:hAnsi="Times New Roman"/>
        </w:rPr>
        <w:t xml:space="preserve"> State Polytechnic University, </w:t>
      </w:r>
      <w:smartTag w:uri="urn:schemas-microsoft-com:office:smarttags" w:element="place">
        <w:smartTag w:uri="urn:schemas-microsoft-com:office:smarttags" w:element="City">
          <w:r>
            <w:rPr>
              <w:rFonts w:ascii="Times New Roman" w:hAnsi="Times New Roman"/>
            </w:rPr>
            <w:t>Pomona</w:t>
          </w:r>
        </w:smartTag>
      </w:smartTag>
    </w:p>
    <w:p w:rsidR="00DB08C1" w:rsidRDefault="00DB08C1">
      <w:pPr>
        <w:tabs>
          <w:tab w:val="left" w:pos="-720"/>
        </w:tabs>
        <w:suppressAutoHyphens/>
        <w:rPr>
          <w:rFonts w:ascii="Times New Roman" w:hAnsi="Times New Roman"/>
        </w:rPr>
      </w:pPr>
      <w:r>
        <w:rPr>
          <w:rFonts w:ascii="Times New Roman" w:hAnsi="Times New Roman"/>
        </w:rPr>
        <w:t>9/99-12/01</w:t>
      </w:r>
      <w:r>
        <w:rPr>
          <w:rFonts w:ascii="Times New Roman" w:hAnsi="Times New Roman"/>
        </w:rPr>
        <w:tab/>
        <w:t xml:space="preserve">Research Methods,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Polytechnic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Pomona</w:t>
          </w:r>
        </w:smartTag>
      </w:smartTag>
    </w:p>
    <w:p w:rsidR="00DB08C1" w:rsidRDefault="00DB08C1">
      <w:pPr>
        <w:tabs>
          <w:tab w:val="left" w:pos="-720"/>
        </w:tabs>
        <w:suppressAutoHyphens/>
        <w:rPr>
          <w:rFonts w:ascii="Times New Roman" w:hAnsi="Times New Roman"/>
        </w:rPr>
      </w:pPr>
      <w:r>
        <w:rPr>
          <w:rFonts w:ascii="Times New Roman" w:hAnsi="Times New Roman"/>
        </w:rPr>
        <w:t>1/00-3/00</w:t>
      </w:r>
      <w:r>
        <w:rPr>
          <w:rFonts w:ascii="Times New Roman" w:hAnsi="Times New Roman"/>
        </w:rPr>
        <w:tab/>
        <w:t xml:space="preserve">Applied Social Psychology,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Polytechnic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Pomona</w:t>
          </w:r>
        </w:smartTag>
      </w:smartTag>
    </w:p>
    <w:p w:rsidR="00DB08C1" w:rsidRDefault="00DB08C1">
      <w:pPr>
        <w:tabs>
          <w:tab w:val="left" w:pos="-720"/>
        </w:tabs>
        <w:suppressAutoHyphens/>
        <w:rPr>
          <w:rFonts w:ascii="Times New Roman" w:hAnsi="Times New Roman"/>
        </w:rPr>
      </w:pPr>
      <w:r>
        <w:rPr>
          <w:rFonts w:ascii="Times New Roman" w:hAnsi="Times New Roman"/>
        </w:rPr>
        <w:t>6/00-9/00</w:t>
      </w:r>
      <w:r>
        <w:rPr>
          <w:rFonts w:ascii="Times New Roman" w:hAnsi="Times New Roman"/>
        </w:rPr>
        <w:tab/>
        <w:t xml:space="preserve">History of Psychology,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Polytechnic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Pomona</w:t>
          </w:r>
        </w:smartTag>
      </w:smartTag>
    </w:p>
    <w:p w:rsidR="00DB08C1" w:rsidRDefault="00DB08C1">
      <w:pPr>
        <w:tabs>
          <w:tab w:val="left" w:pos="-720"/>
        </w:tabs>
        <w:suppressAutoHyphens/>
        <w:rPr>
          <w:rFonts w:ascii="Times New Roman" w:hAnsi="Times New Roman"/>
        </w:rPr>
      </w:pPr>
      <w:r>
        <w:rPr>
          <w:rFonts w:ascii="Times New Roman" w:hAnsi="Times New Roman"/>
        </w:rPr>
        <w:t>1/99-4-99</w:t>
      </w:r>
      <w:r>
        <w:rPr>
          <w:rFonts w:ascii="Times New Roman" w:hAnsi="Times New Roman"/>
        </w:rPr>
        <w:tab/>
        <w:t xml:space="preserve">Statistics,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Riverside</w:t>
          </w:r>
        </w:smartTag>
      </w:smartTag>
    </w:p>
    <w:p w:rsidR="00DB08C1" w:rsidRDefault="00DB08C1">
      <w:pPr>
        <w:tabs>
          <w:tab w:val="left" w:pos="-720"/>
        </w:tabs>
        <w:suppressAutoHyphens/>
        <w:rPr>
          <w:rFonts w:ascii="Times New Roman" w:hAnsi="Times New Roman"/>
        </w:rPr>
      </w:pPr>
      <w:r>
        <w:rPr>
          <w:rFonts w:ascii="Times New Roman" w:hAnsi="Times New Roman"/>
        </w:rPr>
        <w:t>6/96-5/98</w:t>
      </w:r>
      <w:r>
        <w:rPr>
          <w:rFonts w:ascii="Times New Roman" w:hAnsi="Times New Roman"/>
        </w:rPr>
        <w:tab/>
        <w:t xml:space="preserve">Research Methods in Social Psychology,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Los Angeles</w:t>
          </w:r>
        </w:smartTag>
      </w:smartTag>
    </w:p>
    <w:p w:rsidR="00DB08C1" w:rsidRDefault="00DB08C1">
      <w:pPr>
        <w:tabs>
          <w:tab w:val="left" w:pos="-720"/>
        </w:tabs>
        <w:suppressAutoHyphens/>
        <w:rPr>
          <w:rFonts w:ascii="Times New Roman" w:hAnsi="Times New Roman"/>
        </w:rPr>
      </w:pPr>
      <w:r>
        <w:rPr>
          <w:rFonts w:ascii="Times New Roman" w:hAnsi="Times New Roman"/>
        </w:rPr>
        <w:t>1/97-6/99</w:t>
      </w:r>
      <w:r>
        <w:rPr>
          <w:rFonts w:ascii="Times New Roman" w:hAnsi="Times New Roman"/>
        </w:rPr>
        <w:tab/>
        <w:t xml:space="preserve">Social Psychology,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Los Angeles</w:t>
          </w:r>
        </w:smartTag>
      </w:smartTag>
    </w:p>
    <w:p w:rsidR="00DB08C1" w:rsidRDefault="00DB08C1">
      <w:pPr>
        <w:tabs>
          <w:tab w:val="left" w:pos="-720"/>
        </w:tabs>
        <w:suppressAutoHyphens/>
        <w:rPr>
          <w:rFonts w:ascii="Times New Roman" w:hAnsi="Times New Roman"/>
          <w:b/>
          <w:u w:val="single"/>
        </w:rPr>
      </w:pPr>
    </w:p>
    <w:p w:rsidR="00DB08C1" w:rsidRDefault="00DB08C1">
      <w:pPr>
        <w:tabs>
          <w:tab w:val="left" w:pos="-720"/>
        </w:tabs>
        <w:suppressAutoHyphens/>
        <w:rPr>
          <w:rFonts w:ascii="Times New Roman" w:hAnsi="Times New Roman"/>
          <w:b/>
          <w:u w:val="single"/>
        </w:rPr>
      </w:pPr>
    </w:p>
    <w:p w:rsidR="00DB08C1" w:rsidRDefault="00DB08C1">
      <w:pPr>
        <w:tabs>
          <w:tab w:val="left" w:pos="-720"/>
        </w:tabs>
        <w:suppressAutoHyphens/>
        <w:rPr>
          <w:rFonts w:ascii="Times New Roman" w:hAnsi="Times New Roman"/>
        </w:rPr>
      </w:pPr>
      <w:r>
        <w:rPr>
          <w:rFonts w:ascii="Times New Roman" w:hAnsi="Times New Roman"/>
          <w:b/>
          <w:u w:val="single"/>
        </w:rPr>
        <w:t>Teaching Awards</w:t>
      </w:r>
    </w:p>
    <w:p w:rsidR="00DB08C1" w:rsidRDefault="00DB08C1">
      <w:pPr>
        <w:tabs>
          <w:tab w:val="left" w:pos="-720"/>
        </w:tabs>
        <w:suppressAutoHyphens/>
        <w:rPr>
          <w:rFonts w:ascii="Times New Roman" w:hAnsi="Times New Roman"/>
        </w:rPr>
      </w:pPr>
    </w:p>
    <w:p w:rsidR="00393F31" w:rsidRPr="00393F31" w:rsidRDefault="00393F31">
      <w:pPr>
        <w:tabs>
          <w:tab w:val="left" w:pos="-720"/>
        </w:tabs>
        <w:suppressAutoHyphens/>
        <w:rPr>
          <w:rFonts w:ascii="Times New Roman" w:hAnsi="Times New Roman"/>
          <w:szCs w:val="24"/>
        </w:rPr>
      </w:pPr>
      <w:r w:rsidRPr="00393F31">
        <w:rPr>
          <w:rFonts w:ascii="Times New Roman" w:hAnsi="Times New Roman"/>
          <w:i/>
          <w:szCs w:val="24"/>
        </w:rPr>
        <w:t>Outstanding Faculty Member for the SDSU/UCSD Joint Doctoral Program in Clinical Psychology</w:t>
      </w:r>
      <w:r>
        <w:rPr>
          <w:rFonts w:ascii="Times New Roman" w:hAnsi="Times New Roman"/>
          <w:szCs w:val="24"/>
        </w:rPr>
        <w:t>, 2007-2008.</w:t>
      </w:r>
    </w:p>
    <w:p w:rsidR="00393F31" w:rsidRDefault="00393F3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i/>
        </w:rPr>
        <w:t>Honorable Recognition Award for the Advancement of Student Development</w:t>
      </w:r>
      <w:r>
        <w:rPr>
          <w:rFonts w:ascii="Times New Roman" w:hAnsi="Times New Roman"/>
        </w:rPr>
        <w:t xml:space="preserve">, San Diego State/University of </w:t>
      </w:r>
      <w:smartTag w:uri="urn:schemas-microsoft-com:office:smarttags" w:element="place">
        <w:smartTag w:uri="urn:schemas-microsoft-com:office:smarttags" w:element="State">
          <w:r>
            <w:rPr>
              <w:rFonts w:ascii="Times New Roman" w:hAnsi="Times New Roman"/>
            </w:rPr>
            <w:t>California</w:t>
          </w:r>
        </w:smartTag>
      </w:smartTag>
      <w:r>
        <w:rPr>
          <w:rFonts w:ascii="Times New Roman" w:hAnsi="Times New Roman"/>
        </w:rPr>
        <w:t xml:space="preserve">, </w:t>
      </w:r>
    </w:p>
    <w:p w:rsidR="00DB08C1" w:rsidRDefault="00DB08C1">
      <w:pPr>
        <w:tabs>
          <w:tab w:val="left" w:pos="-720"/>
        </w:tabs>
        <w:suppressAutoHyphens/>
        <w:rPr>
          <w:rFonts w:ascii="Times New Roman" w:hAnsi="Times New Roman"/>
        </w:rPr>
      </w:pPr>
      <w:smartTag w:uri="urn:schemas-microsoft-com:office:smarttags" w:element="City">
        <w:smartTag w:uri="urn:schemas-microsoft-com:office:smarttags" w:element="place">
          <w:r>
            <w:rPr>
              <w:rFonts w:ascii="Times New Roman" w:hAnsi="Times New Roman"/>
            </w:rPr>
            <w:t>San Diego</w:t>
          </w:r>
        </w:smartTag>
      </w:smartTag>
      <w:r>
        <w:rPr>
          <w:rFonts w:ascii="Times New Roman" w:hAnsi="Times New Roman"/>
        </w:rPr>
        <w:t xml:space="preserve"> Joint Doctoral Program in Clinical Psychology, </w:t>
      </w:r>
      <w:r w:rsidR="00393F31">
        <w:rPr>
          <w:rFonts w:ascii="Times New Roman" w:hAnsi="Times New Roman"/>
        </w:rPr>
        <w:t>2004-</w:t>
      </w:r>
      <w:r>
        <w:rPr>
          <w:rFonts w:ascii="Times New Roman" w:hAnsi="Times New Roman"/>
        </w:rPr>
        <w:t>2005.</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i/>
        </w:rPr>
        <w:t>Outstanding Professor Award</w:t>
      </w:r>
      <w:r>
        <w:rPr>
          <w:rFonts w:ascii="Times New Roman" w:hAnsi="Times New Roman"/>
        </w:rPr>
        <w:t>, San Diego State University, Department of Psychology, 2002-2003.</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i/>
        </w:rPr>
        <w:t>Professor of the Year</w:t>
      </w:r>
      <w:r>
        <w:rPr>
          <w:rFonts w:ascii="Times New Roman" w:hAnsi="Times New Roman"/>
        </w:rPr>
        <w:t xml:space="preserve">,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Polytechnic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Pomona</w:t>
          </w:r>
        </w:smartTag>
      </w:smartTag>
      <w:r>
        <w:rPr>
          <w:rFonts w:ascii="Times New Roman" w:hAnsi="Times New Roman"/>
        </w:rPr>
        <w:t>, Behavioral Sciences Department, 2001-2002</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i/>
        </w:rPr>
        <w:t>Professor of the Year</w:t>
      </w:r>
      <w:r>
        <w:rPr>
          <w:rFonts w:ascii="Times New Roman" w:hAnsi="Times New Roman"/>
        </w:rPr>
        <w:t xml:space="preserve">, </w:t>
      </w:r>
      <w:smartTag w:uri="urn:schemas-microsoft-com:office:smarttags" w:element="PlaceName">
        <w:r>
          <w:rPr>
            <w:rFonts w:ascii="Times New Roman" w:hAnsi="Times New Roman"/>
          </w:rPr>
          <w:t>California</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 xml:space="preserve"> </w:t>
      </w:r>
      <w:smartTag w:uri="urn:schemas-microsoft-com:office:smarttags" w:element="PlaceName">
        <w:r>
          <w:rPr>
            <w:rFonts w:ascii="Times New Roman" w:hAnsi="Times New Roman"/>
          </w:rPr>
          <w:t>Polytechnic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Pomona</w:t>
          </w:r>
        </w:smartTag>
      </w:smartTag>
      <w:r>
        <w:rPr>
          <w:rFonts w:ascii="Times New Roman" w:hAnsi="Times New Roman"/>
        </w:rPr>
        <w:t>, Behavioral Sciences Department, 2000-2001</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i/>
        </w:rPr>
        <w:t>Teaching Council and Parents Association Award for Teaching Excellence</w:t>
      </w:r>
      <w:r>
        <w:rPr>
          <w:rFonts w:ascii="Times New Roman" w:hAnsi="Times New Roman"/>
        </w:rPr>
        <w:t>, University of</w:t>
      </w:r>
    </w:p>
    <w:p w:rsidR="00DB08C1" w:rsidRDefault="00DB08C1">
      <w:pPr>
        <w:tabs>
          <w:tab w:val="left" w:pos="-720"/>
        </w:tabs>
        <w:suppressAutoHyphens/>
        <w:rPr>
          <w:rFonts w:ascii="Times New Roman" w:hAnsi="Times New Roman"/>
        </w:rPr>
      </w:pPr>
      <w:r>
        <w:rPr>
          <w:rFonts w:ascii="Times New Roman" w:hAnsi="Times New Roman"/>
        </w:rPr>
        <w:t>Nebraska</w:t>
      </w:r>
      <w:r>
        <w:rPr>
          <w:rFonts w:ascii="Times New Roman" w:hAnsi="Times New Roman"/>
        </w:rPr>
        <w:noBreakHyphen/>
        <w:t>Lincoln, 1994</w:t>
      </w:r>
      <w:r>
        <w:rPr>
          <w:rFonts w:ascii="Times New Roman" w:hAnsi="Times New Roman"/>
        </w:rPr>
        <w:noBreakHyphen/>
        <w:t>1995.</w:t>
      </w:r>
    </w:p>
    <w:p w:rsidR="00DB08C1" w:rsidRDefault="00DB08C1">
      <w:pPr>
        <w:tabs>
          <w:tab w:val="left" w:pos="-720"/>
        </w:tabs>
        <w:suppressAutoHyphens/>
        <w:rPr>
          <w:rFonts w:ascii="Times New Roman" w:hAnsi="Times New Roman"/>
          <w:b/>
          <w:u w:val="single"/>
        </w:rPr>
      </w:pPr>
    </w:p>
    <w:p w:rsidR="00DB08C1" w:rsidRDefault="00DB08C1">
      <w:pPr>
        <w:tabs>
          <w:tab w:val="left" w:pos="-720"/>
        </w:tabs>
        <w:suppressAutoHyphens/>
        <w:rPr>
          <w:rFonts w:ascii="Times New Roman" w:hAnsi="Times New Roman"/>
        </w:rPr>
      </w:pPr>
      <w:r>
        <w:rPr>
          <w:rFonts w:ascii="Times New Roman" w:hAnsi="Times New Roman"/>
          <w:b/>
          <w:u w:val="single"/>
        </w:rPr>
        <w:t>Teaching Interests</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smartTag w:uri="urn:schemas-microsoft-com:office:smarttags" w:element="PersonName">
        <w:r>
          <w:rPr>
            <w:rFonts w:ascii="Times New Roman" w:hAnsi="Times New Roman"/>
          </w:rPr>
          <w:t>Statistics</w:t>
        </w:r>
      </w:smartTag>
    </w:p>
    <w:p w:rsidR="00DB08C1" w:rsidRDefault="00DB08C1">
      <w:pPr>
        <w:tabs>
          <w:tab w:val="left" w:pos="-720"/>
        </w:tabs>
        <w:suppressAutoHyphens/>
        <w:rPr>
          <w:rFonts w:ascii="Times New Roman" w:hAnsi="Times New Roman"/>
        </w:rPr>
      </w:pPr>
      <w:r>
        <w:rPr>
          <w:rFonts w:ascii="Times New Roman" w:hAnsi="Times New Roman"/>
        </w:rPr>
        <w:tab/>
        <w:t>ANOVA/Regression</w:t>
      </w:r>
    </w:p>
    <w:p w:rsidR="00DB08C1" w:rsidRDefault="00DB08C1">
      <w:pPr>
        <w:tabs>
          <w:tab w:val="left" w:pos="-720"/>
        </w:tabs>
        <w:suppressAutoHyphens/>
        <w:rPr>
          <w:rFonts w:ascii="Times New Roman" w:hAnsi="Times New Roman"/>
        </w:rPr>
      </w:pPr>
      <w:r>
        <w:rPr>
          <w:rFonts w:ascii="Times New Roman" w:hAnsi="Times New Roman"/>
        </w:rPr>
        <w:tab/>
        <w:t xml:space="preserve">Multivariate </w:t>
      </w:r>
      <w:smartTag w:uri="urn:schemas-microsoft-com:office:smarttags" w:element="PersonName">
        <w:r>
          <w:rPr>
            <w:rFonts w:ascii="Times New Roman" w:hAnsi="Times New Roman"/>
          </w:rPr>
          <w:t>Statistics</w:t>
        </w:r>
      </w:smartTag>
    </w:p>
    <w:p w:rsidR="00DB08C1" w:rsidRDefault="00DB08C1">
      <w:pPr>
        <w:tabs>
          <w:tab w:val="left" w:pos="-720"/>
        </w:tabs>
        <w:suppressAutoHyphens/>
        <w:rPr>
          <w:rFonts w:ascii="Times New Roman" w:hAnsi="Times New Roman"/>
        </w:rPr>
      </w:pPr>
      <w:r>
        <w:rPr>
          <w:rFonts w:ascii="Times New Roman" w:hAnsi="Times New Roman"/>
        </w:rPr>
        <w:t>Research Methods</w:t>
      </w:r>
    </w:p>
    <w:p w:rsidR="00DB08C1" w:rsidRDefault="00DB08C1">
      <w:pPr>
        <w:tabs>
          <w:tab w:val="left" w:pos="-720"/>
        </w:tabs>
        <w:suppressAutoHyphens/>
        <w:rPr>
          <w:rFonts w:ascii="Times New Roman" w:hAnsi="Times New Roman"/>
        </w:rPr>
      </w:pPr>
      <w:r>
        <w:rPr>
          <w:rFonts w:ascii="Times New Roman" w:hAnsi="Times New Roman"/>
        </w:rPr>
        <w:t>Health Psychology</w:t>
      </w:r>
    </w:p>
    <w:p w:rsidR="00DB08C1" w:rsidRDefault="00DB08C1">
      <w:pPr>
        <w:tabs>
          <w:tab w:val="left" w:pos="-720"/>
        </w:tabs>
        <w:suppressAutoHyphens/>
        <w:rPr>
          <w:rFonts w:ascii="Times New Roman" w:hAnsi="Times New Roman"/>
        </w:rPr>
      </w:pPr>
    </w:p>
    <w:p w:rsidR="00C979E7" w:rsidRDefault="00C979E7">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u w:val="single"/>
        </w:rPr>
        <w:t>Professional Affiliations</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rPr>
        <w:t>American Psychological Association:</w:t>
      </w:r>
    </w:p>
    <w:p w:rsidR="00DB08C1" w:rsidRDefault="00DB08C1">
      <w:pPr>
        <w:tabs>
          <w:tab w:val="left" w:pos="-720"/>
        </w:tabs>
        <w:suppressAutoHyphens/>
        <w:rPr>
          <w:rFonts w:ascii="Times New Roman" w:hAnsi="Times New Roman"/>
        </w:rPr>
      </w:pPr>
      <w:r>
        <w:rPr>
          <w:rFonts w:ascii="Times New Roman" w:hAnsi="Times New Roman"/>
        </w:rPr>
        <w:tab/>
        <w:t xml:space="preserve">Division 5 (Evaluation, Measurement, and </w:t>
      </w:r>
      <w:smartTag w:uri="urn:schemas-microsoft-com:office:smarttags" w:element="PersonName">
        <w:r>
          <w:rPr>
            <w:rFonts w:ascii="Times New Roman" w:hAnsi="Times New Roman"/>
          </w:rPr>
          <w:t>Statistics</w:t>
        </w:r>
      </w:smartTag>
      <w:r>
        <w:rPr>
          <w:rFonts w:ascii="Times New Roman" w:hAnsi="Times New Roman"/>
        </w:rPr>
        <w:t xml:space="preserve">), </w:t>
      </w:r>
    </w:p>
    <w:p w:rsidR="00DB08C1" w:rsidRDefault="00DB08C1">
      <w:pPr>
        <w:tabs>
          <w:tab w:val="left" w:pos="-720"/>
        </w:tabs>
        <w:suppressAutoHyphens/>
        <w:rPr>
          <w:rFonts w:ascii="Times New Roman" w:hAnsi="Times New Roman"/>
        </w:rPr>
      </w:pPr>
      <w:r>
        <w:rPr>
          <w:rFonts w:ascii="Times New Roman" w:hAnsi="Times New Roman"/>
        </w:rPr>
        <w:tab/>
        <w:t>Division 8 (Personality and Social Psychology)</w:t>
      </w:r>
    </w:p>
    <w:p w:rsidR="00DB08C1" w:rsidRDefault="00DB08C1">
      <w:pPr>
        <w:tabs>
          <w:tab w:val="left" w:pos="-720"/>
        </w:tabs>
        <w:suppressAutoHyphens/>
        <w:rPr>
          <w:rFonts w:ascii="Times New Roman" w:hAnsi="Times New Roman"/>
        </w:rPr>
      </w:pPr>
      <w:r>
        <w:rPr>
          <w:rFonts w:ascii="Times New Roman" w:hAnsi="Times New Roman"/>
        </w:rPr>
        <w:tab/>
        <w:t>Division 38 (Health Psychology)</w:t>
      </w:r>
    </w:p>
    <w:p w:rsidR="00DB08C1" w:rsidRDefault="00DB08C1">
      <w:pPr>
        <w:tabs>
          <w:tab w:val="left" w:pos="-720"/>
        </w:tabs>
        <w:suppressAutoHyphens/>
        <w:rPr>
          <w:rFonts w:ascii="Times New Roman" w:hAnsi="Times New Roman"/>
        </w:rPr>
      </w:pPr>
      <w:r>
        <w:rPr>
          <w:rFonts w:ascii="Times New Roman" w:hAnsi="Times New Roman"/>
        </w:rPr>
        <w:tab/>
        <w:t>Division 45 (Society for the Study of Ethnic Minority Issues)</w:t>
      </w:r>
    </w:p>
    <w:p w:rsidR="00DB08C1" w:rsidRDefault="00DB08C1">
      <w:pPr>
        <w:tabs>
          <w:tab w:val="left" w:pos="-720"/>
        </w:tabs>
        <w:suppressAutoHyphens/>
        <w:rPr>
          <w:rFonts w:ascii="Times New Roman" w:hAnsi="Times New Roman"/>
        </w:rPr>
      </w:pPr>
      <w:r>
        <w:rPr>
          <w:rFonts w:ascii="Times New Roman" w:hAnsi="Times New Roman"/>
        </w:rPr>
        <w:t>Society of Behavioral Medicine</w:t>
      </w:r>
    </w:p>
    <w:p w:rsidR="00DB08C1" w:rsidRDefault="00DB08C1">
      <w:pPr>
        <w:tabs>
          <w:tab w:val="left" w:pos="-720"/>
        </w:tabs>
        <w:suppressAutoHyphens/>
        <w:rPr>
          <w:rFonts w:ascii="Times New Roman" w:hAnsi="Times New Roman"/>
        </w:rPr>
      </w:pPr>
      <w:r>
        <w:rPr>
          <w:rFonts w:ascii="Times New Roman" w:hAnsi="Times New Roman"/>
        </w:rPr>
        <w:t>Western Psychological Association</w:t>
      </w:r>
    </w:p>
    <w:p w:rsidR="00DB08C1" w:rsidRDefault="00DB08C1">
      <w:pPr>
        <w:tabs>
          <w:tab w:val="left" w:pos="-720"/>
        </w:tabs>
        <w:suppressAutoHyphens/>
        <w:rPr>
          <w:rFonts w:ascii="Times New Roman" w:hAnsi="Times New Roman"/>
        </w:rPr>
      </w:pPr>
    </w:p>
    <w:p w:rsidR="00DB08C1" w:rsidRDefault="00DB08C1">
      <w:pPr>
        <w:tabs>
          <w:tab w:val="left" w:pos="-720"/>
        </w:tabs>
        <w:suppressAutoHyphens/>
        <w:rPr>
          <w:rFonts w:ascii="Times New Roman" w:hAnsi="Times New Roman"/>
        </w:rPr>
      </w:pPr>
      <w:r>
        <w:rPr>
          <w:rFonts w:ascii="Times New Roman" w:hAnsi="Times New Roman"/>
          <w:b/>
          <w:u w:val="single"/>
        </w:rPr>
        <w:t>Professional Service</w:t>
      </w:r>
    </w:p>
    <w:p w:rsidR="00DB08C1" w:rsidRDefault="00DB08C1">
      <w:pPr>
        <w:tabs>
          <w:tab w:val="left" w:pos="-720"/>
        </w:tabs>
        <w:suppressAutoHyphens/>
        <w:rPr>
          <w:rFonts w:ascii="Times New Roman" w:hAnsi="Times New Roman"/>
        </w:rPr>
      </w:pPr>
    </w:p>
    <w:p w:rsidR="00C32518" w:rsidRDefault="00C32518">
      <w:pPr>
        <w:tabs>
          <w:tab w:val="left" w:pos="-720"/>
        </w:tabs>
        <w:suppressAutoHyphens/>
        <w:rPr>
          <w:rFonts w:ascii="Times New Roman" w:hAnsi="Times New Roman"/>
        </w:rPr>
      </w:pPr>
      <w:r>
        <w:rPr>
          <w:rFonts w:ascii="Times New Roman" w:hAnsi="Times New Roman"/>
        </w:rPr>
        <w:t>Grant Reviewer – Robert Wood Johnson Foundation (Active Living Research, 2010-present)</w:t>
      </w:r>
    </w:p>
    <w:p w:rsidR="001F1209" w:rsidRDefault="001F1209">
      <w:pPr>
        <w:tabs>
          <w:tab w:val="left" w:pos="-720"/>
        </w:tabs>
        <w:suppressAutoHyphens/>
        <w:rPr>
          <w:rFonts w:ascii="Times New Roman" w:hAnsi="Times New Roman"/>
        </w:rPr>
      </w:pPr>
      <w:r>
        <w:rPr>
          <w:rFonts w:ascii="Times New Roman" w:hAnsi="Times New Roman"/>
        </w:rPr>
        <w:t xml:space="preserve">Associate Editor – </w:t>
      </w:r>
      <w:r w:rsidRPr="001F1209">
        <w:rPr>
          <w:rFonts w:ascii="Times New Roman" w:hAnsi="Times New Roman"/>
          <w:i/>
        </w:rPr>
        <w:t>Implementation Science</w:t>
      </w:r>
      <w:r>
        <w:rPr>
          <w:rFonts w:ascii="Times New Roman" w:hAnsi="Times New Roman"/>
        </w:rPr>
        <w:t xml:space="preserve"> (2014-present)</w:t>
      </w:r>
    </w:p>
    <w:p w:rsidR="00E21704" w:rsidRDefault="00E21704">
      <w:pPr>
        <w:tabs>
          <w:tab w:val="left" w:pos="-720"/>
        </w:tabs>
        <w:suppressAutoHyphens/>
        <w:rPr>
          <w:rFonts w:ascii="Times New Roman" w:hAnsi="Times New Roman"/>
        </w:rPr>
      </w:pPr>
      <w:r>
        <w:rPr>
          <w:rFonts w:ascii="Times New Roman" w:hAnsi="Times New Roman"/>
        </w:rPr>
        <w:t xml:space="preserve">Associate Editor - </w:t>
      </w:r>
      <w:r w:rsidRPr="00E21704">
        <w:rPr>
          <w:rFonts w:ascii="Times New Roman" w:hAnsi="Times New Roman"/>
          <w:i/>
        </w:rPr>
        <w:t>Health Psychology</w:t>
      </w:r>
      <w:r>
        <w:rPr>
          <w:rFonts w:ascii="Times New Roman" w:hAnsi="Times New Roman"/>
        </w:rPr>
        <w:t xml:space="preserve"> (2007-</w:t>
      </w:r>
      <w:r w:rsidR="001A73CA">
        <w:rPr>
          <w:rFonts w:ascii="Times New Roman" w:hAnsi="Times New Roman"/>
        </w:rPr>
        <w:t>2010</w:t>
      </w:r>
      <w:r>
        <w:rPr>
          <w:rFonts w:ascii="Times New Roman" w:hAnsi="Times New Roman"/>
        </w:rPr>
        <w:t>)</w:t>
      </w:r>
    </w:p>
    <w:p w:rsidR="001A73CA" w:rsidRPr="001A73CA" w:rsidRDefault="001A73CA">
      <w:pPr>
        <w:tabs>
          <w:tab w:val="left" w:pos="-720"/>
        </w:tabs>
        <w:suppressAutoHyphens/>
        <w:rPr>
          <w:rFonts w:ascii="Times New Roman" w:hAnsi="Times New Roman"/>
        </w:rPr>
      </w:pPr>
      <w:r>
        <w:rPr>
          <w:rFonts w:ascii="Times New Roman" w:hAnsi="Times New Roman"/>
        </w:rPr>
        <w:t xml:space="preserve">Consulting Editor – </w:t>
      </w:r>
      <w:r>
        <w:rPr>
          <w:rFonts w:ascii="Times New Roman" w:hAnsi="Times New Roman"/>
          <w:i/>
        </w:rPr>
        <w:t>Developmental Psychology</w:t>
      </w:r>
      <w:r>
        <w:rPr>
          <w:rFonts w:ascii="Times New Roman" w:hAnsi="Times New Roman"/>
        </w:rPr>
        <w:t xml:space="preserve"> (2010-</w:t>
      </w:r>
      <w:r w:rsidR="00C979E7">
        <w:rPr>
          <w:rFonts w:ascii="Times New Roman" w:hAnsi="Times New Roman"/>
        </w:rPr>
        <w:t>2012</w:t>
      </w:r>
      <w:r>
        <w:rPr>
          <w:rFonts w:ascii="Times New Roman" w:hAnsi="Times New Roman"/>
        </w:rPr>
        <w:t>)</w:t>
      </w:r>
    </w:p>
    <w:p w:rsidR="00DB08C1" w:rsidRPr="00E21704" w:rsidRDefault="00DB08C1">
      <w:pPr>
        <w:tabs>
          <w:tab w:val="left" w:pos="-720"/>
        </w:tabs>
        <w:suppressAutoHyphens/>
        <w:rPr>
          <w:rFonts w:ascii="Times New Roman" w:hAnsi="Times New Roman"/>
        </w:rPr>
      </w:pPr>
      <w:r>
        <w:rPr>
          <w:rFonts w:ascii="Times New Roman" w:hAnsi="Times New Roman"/>
        </w:rPr>
        <w:t xml:space="preserve">Consulting Editor - </w:t>
      </w:r>
      <w:r>
        <w:rPr>
          <w:rFonts w:ascii="Times New Roman" w:hAnsi="Times New Roman"/>
          <w:i/>
        </w:rPr>
        <w:t>Journal of Research on Adolescence</w:t>
      </w:r>
      <w:r w:rsidR="00E21704">
        <w:rPr>
          <w:rFonts w:ascii="Times New Roman" w:hAnsi="Times New Roman"/>
        </w:rPr>
        <w:t xml:space="preserve"> (2004-2006)</w:t>
      </w:r>
    </w:p>
    <w:p w:rsidR="00DB08C1" w:rsidRPr="00E21704" w:rsidRDefault="00DB08C1">
      <w:pPr>
        <w:tabs>
          <w:tab w:val="left" w:pos="-720"/>
        </w:tabs>
        <w:suppressAutoHyphens/>
        <w:rPr>
          <w:rFonts w:ascii="Times New Roman" w:hAnsi="Times New Roman"/>
        </w:rPr>
      </w:pPr>
      <w:r>
        <w:rPr>
          <w:rFonts w:ascii="Times New Roman" w:hAnsi="Times New Roman"/>
        </w:rPr>
        <w:t xml:space="preserve">Consulting Editor – </w:t>
      </w:r>
      <w:r>
        <w:rPr>
          <w:rFonts w:ascii="Times New Roman" w:hAnsi="Times New Roman"/>
          <w:i/>
        </w:rPr>
        <w:t>Psychology of Women Quarterly</w:t>
      </w:r>
      <w:r w:rsidR="00E21704">
        <w:rPr>
          <w:rFonts w:ascii="Times New Roman" w:hAnsi="Times New Roman"/>
        </w:rPr>
        <w:t xml:space="preserve"> (2005-2007)</w:t>
      </w:r>
    </w:p>
    <w:p w:rsidR="00DB08C1" w:rsidRPr="00E21704" w:rsidRDefault="00DB08C1">
      <w:pPr>
        <w:tabs>
          <w:tab w:val="left" w:pos="-720"/>
        </w:tabs>
        <w:suppressAutoHyphens/>
        <w:rPr>
          <w:rFonts w:ascii="Times New Roman" w:hAnsi="Times New Roman"/>
        </w:rPr>
      </w:pPr>
      <w:r>
        <w:rPr>
          <w:rFonts w:ascii="Times New Roman" w:hAnsi="Times New Roman"/>
        </w:rPr>
        <w:t xml:space="preserve">Consulting Editor – </w:t>
      </w:r>
      <w:r>
        <w:rPr>
          <w:rFonts w:ascii="Times New Roman" w:hAnsi="Times New Roman"/>
          <w:i/>
        </w:rPr>
        <w:t>Health Psychology</w:t>
      </w:r>
      <w:r w:rsidR="00E21704">
        <w:rPr>
          <w:rFonts w:ascii="Times New Roman" w:hAnsi="Times New Roman"/>
        </w:rPr>
        <w:t xml:space="preserve"> (2006-2007)</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Health Psychology</w:t>
      </w:r>
    </w:p>
    <w:p w:rsidR="00AF37B4" w:rsidRDefault="00AF37B4" w:rsidP="00AF37B4">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Journal of Personality</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Annals of Behavioral Medicine</w:t>
      </w:r>
    </w:p>
    <w:p w:rsidR="000136C1" w:rsidRDefault="000136C1">
      <w:pPr>
        <w:tabs>
          <w:tab w:val="left" w:pos="-720"/>
        </w:tabs>
        <w:suppressAutoHyphens/>
        <w:rPr>
          <w:rFonts w:ascii="Times New Roman" w:hAnsi="Times New Roman"/>
          <w:i/>
        </w:rPr>
      </w:pPr>
      <w:r>
        <w:rPr>
          <w:rFonts w:ascii="Times New Roman" w:hAnsi="Times New Roman"/>
        </w:rPr>
        <w:t xml:space="preserve">Ad Hoc Reviewer – </w:t>
      </w:r>
      <w:r w:rsidRPr="000136C1">
        <w:rPr>
          <w:rFonts w:ascii="Times New Roman" w:hAnsi="Times New Roman"/>
          <w:i/>
        </w:rPr>
        <w:t>Psychological Assessment</w:t>
      </w:r>
    </w:p>
    <w:p w:rsidR="008E7A14" w:rsidRDefault="008E7A14">
      <w:pPr>
        <w:tabs>
          <w:tab w:val="left" w:pos="-720"/>
        </w:tabs>
        <w:suppressAutoHyphens/>
        <w:rPr>
          <w:rFonts w:ascii="Times New Roman" w:hAnsi="Times New Roman"/>
          <w:i/>
        </w:rPr>
      </w:pPr>
      <w:r>
        <w:rPr>
          <w:rFonts w:ascii="Times New Roman" w:hAnsi="Times New Roman"/>
        </w:rPr>
        <w:t xml:space="preserve">Ad Hoc Reviewer – </w:t>
      </w:r>
      <w:r w:rsidRPr="008E7A14">
        <w:rPr>
          <w:rFonts w:ascii="Times New Roman" w:hAnsi="Times New Roman"/>
          <w:i/>
        </w:rPr>
        <w:t>Journal of Personality and Social Psychology</w:t>
      </w:r>
    </w:p>
    <w:p w:rsidR="00B83A08" w:rsidRDefault="00B83A08" w:rsidP="00B83A08">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Journal of Applied Social Psychology</w:t>
      </w:r>
    </w:p>
    <w:p w:rsidR="000B503F" w:rsidRDefault="000B503F" w:rsidP="000B503F">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Implementation Science</w:t>
      </w:r>
    </w:p>
    <w:p w:rsidR="008F2A5C" w:rsidRDefault="008F2A5C" w:rsidP="008F2A5C">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Anxiety, Stress and Coping</w:t>
      </w:r>
    </w:p>
    <w:p w:rsidR="00945552" w:rsidRDefault="00945552" w:rsidP="00945552">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Psycho-Oncology</w:t>
      </w:r>
    </w:p>
    <w:p w:rsidR="00694BFB" w:rsidRDefault="00694BFB" w:rsidP="00945552">
      <w:pPr>
        <w:tabs>
          <w:tab w:val="left" w:pos="-720"/>
        </w:tabs>
        <w:suppressAutoHyphens/>
        <w:rPr>
          <w:rFonts w:ascii="Times New Roman" w:hAnsi="Times New Roman"/>
          <w:i/>
        </w:rPr>
      </w:pPr>
      <w:r w:rsidRPr="00694BFB">
        <w:rPr>
          <w:rFonts w:ascii="Times New Roman" w:hAnsi="Times New Roman"/>
        </w:rPr>
        <w:t xml:space="preserve">Ad Hoc Reviewer </w:t>
      </w:r>
      <w:r>
        <w:rPr>
          <w:rFonts w:ascii="Times New Roman" w:hAnsi="Times New Roman"/>
        </w:rPr>
        <w:t>--</w:t>
      </w:r>
      <w:r>
        <w:rPr>
          <w:rFonts w:ascii="Times New Roman" w:hAnsi="Times New Roman"/>
          <w:i/>
        </w:rPr>
        <w:t xml:space="preserve"> </w:t>
      </w:r>
      <w:r w:rsidRPr="00694BFB">
        <w:rPr>
          <w:rFonts w:ascii="Times New Roman" w:hAnsi="Times New Roman"/>
          <w:i/>
        </w:rPr>
        <w:t>Measurement and Evaluation in Counseling and Development</w:t>
      </w:r>
    </w:p>
    <w:p w:rsidR="00315A09" w:rsidRDefault="00315A09" w:rsidP="00315A09">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Developmental Psychology</w:t>
      </w:r>
    </w:p>
    <w:p w:rsidR="00945552" w:rsidRDefault="00945552" w:rsidP="00945552">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 xml:space="preserve">Cultural Diversity and Ethnic </w:t>
      </w:r>
      <w:smartTag w:uri="urn:schemas-microsoft-com:office:smarttags" w:element="place">
        <w:r>
          <w:rPr>
            <w:rFonts w:ascii="Times New Roman" w:hAnsi="Times New Roman"/>
            <w:i/>
          </w:rPr>
          <w:t>Mino</w:t>
        </w:r>
      </w:smartTag>
      <w:r>
        <w:rPr>
          <w:rFonts w:ascii="Times New Roman" w:hAnsi="Times New Roman"/>
          <w:i/>
        </w:rPr>
        <w:t>rity Psychology</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Journal of Consulting and Clinical Psychology</w:t>
      </w:r>
    </w:p>
    <w:p w:rsidR="00DB08C1" w:rsidRDefault="00DB08C1">
      <w:pPr>
        <w:tabs>
          <w:tab w:val="left" w:pos="-720"/>
        </w:tabs>
        <w:suppressAutoHyphens/>
        <w:rPr>
          <w:rFonts w:ascii="Times New Roman" w:hAnsi="Times New Roman"/>
        </w:rPr>
      </w:pPr>
      <w:r>
        <w:rPr>
          <w:rFonts w:ascii="Times New Roman" w:hAnsi="Times New Roman"/>
        </w:rPr>
        <w:t xml:space="preserve">Ad Hoc Reviewer - </w:t>
      </w:r>
      <w:r>
        <w:rPr>
          <w:rFonts w:ascii="Times New Roman" w:hAnsi="Times New Roman"/>
          <w:i/>
        </w:rPr>
        <w:t>American Journal of Geriatric Psychiatry</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Journal of Alcohol Studies</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Cognitive Therapy and Research</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Psychology of Women Quarterly</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American Journal of Preventative Medicine</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Cognition and Emotion</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Motivation and Emotion</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Anxiety, Stress, and Coping-An International Journal</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British Journal of Clinical Psychology</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Journal of Behavioral Medicine</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Psychosomatic Medicine</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Journal of Psychosomatic Research</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Behavioral and Brain Science</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Journal of Research on Adolescence</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Journal of Adolescence</w:t>
      </w:r>
    </w:p>
    <w:p w:rsidR="00DB08C1" w:rsidRDefault="00DB08C1">
      <w:pPr>
        <w:tabs>
          <w:tab w:val="left" w:pos="-720"/>
        </w:tabs>
        <w:suppressAutoHyphens/>
        <w:rPr>
          <w:rFonts w:ascii="Times New Roman" w:hAnsi="Times New Roman"/>
          <w:i/>
        </w:rPr>
      </w:pPr>
      <w:r>
        <w:rPr>
          <w:rFonts w:ascii="Times New Roman" w:hAnsi="Times New Roman"/>
        </w:rPr>
        <w:t xml:space="preserve">Ad Hoc Reviewer - </w:t>
      </w:r>
      <w:r>
        <w:rPr>
          <w:rFonts w:ascii="Times New Roman" w:hAnsi="Times New Roman"/>
          <w:i/>
        </w:rPr>
        <w:t>American Psychological Association: Health Psychology Division</w:t>
      </w:r>
    </w:p>
    <w:sectPr w:rsidR="00DB08C1" w:rsidSect="00A0116A">
      <w:headerReference w:type="first" r:id="rId9"/>
      <w:footnotePr>
        <w:numRestart w:val="eachPage"/>
      </w:footnotePr>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8DA" w:rsidRDefault="006138DA">
      <w:r>
        <w:separator/>
      </w:r>
    </w:p>
  </w:endnote>
  <w:endnote w:type="continuationSeparator" w:id="0">
    <w:p w:rsidR="006138DA" w:rsidRDefault="0061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8DA" w:rsidRDefault="006138DA">
      <w:r>
        <w:separator/>
      </w:r>
    </w:p>
  </w:footnote>
  <w:footnote w:type="continuationSeparator" w:id="0">
    <w:p w:rsidR="006138DA" w:rsidRDefault="00613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496" w:rsidRDefault="00B65496">
    <w:pPr>
      <w:pStyle w:val="Header"/>
      <w:jc w:val="right"/>
    </w:pPr>
    <w:r>
      <w:rPr>
        <w:rStyle w:val="PageNumber"/>
      </w:rPr>
      <w:fldChar w:fldCharType="begin"/>
    </w:r>
    <w:r>
      <w:rPr>
        <w:rStyle w:val="PageNumber"/>
      </w:rPr>
      <w:instrText xml:space="preserve"> PAGE </w:instrText>
    </w:r>
    <w:r>
      <w:rPr>
        <w:rStyle w:val="PageNumber"/>
      </w:rPr>
      <w:fldChar w:fldCharType="separate"/>
    </w:r>
    <w:r w:rsidR="0067324C">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B2D71"/>
    <w:multiLevelType w:val="hybridMultilevel"/>
    <w:tmpl w:val="0EBEF41A"/>
    <w:lvl w:ilvl="0" w:tplc="8730F22E">
      <w:start w:val="1"/>
      <w:numFmt w:val="decimal"/>
      <w:lvlText w:val="%1."/>
      <w:lvlJc w:val="left"/>
      <w:pPr>
        <w:tabs>
          <w:tab w:val="num" w:pos="360"/>
        </w:tabs>
        <w:ind w:left="36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C1"/>
    <w:rsid w:val="00006D2C"/>
    <w:rsid w:val="000130EF"/>
    <w:rsid w:val="000136C1"/>
    <w:rsid w:val="00014C41"/>
    <w:rsid w:val="000158D4"/>
    <w:rsid w:val="00024ACA"/>
    <w:rsid w:val="000323BE"/>
    <w:rsid w:val="00037E75"/>
    <w:rsid w:val="000406FF"/>
    <w:rsid w:val="00040BF8"/>
    <w:rsid w:val="000412F4"/>
    <w:rsid w:val="000422A5"/>
    <w:rsid w:val="00043254"/>
    <w:rsid w:val="00044331"/>
    <w:rsid w:val="00047BFF"/>
    <w:rsid w:val="000502EB"/>
    <w:rsid w:val="00055B52"/>
    <w:rsid w:val="000567BA"/>
    <w:rsid w:val="0006184F"/>
    <w:rsid w:val="00065680"/>
    <w:rsid w:val="00067A21"/>
    <w:rsid w:val="00072EC0"/>
    <w:rsid w:val="00084590"/>
    <w:rsid w:val="00086966"/>
    <w:rsid w:val="000912BA"/>
    <w:rsid w:val="00095945"/>
    <w:rsid w:val="00096708"/>
    <w:rsid w:val="000A2B70"/>
    <w:rsid w:val="000A54F7"/>
    <w:rsid w:val="000B0DFF"/>
    <w:rsid w:val="000B503F"/>
    <w:rsid w:val="000B6E93"/>
    <w:rsid w:val="000B7CA8"/>
    <w:rsid w:val="000C2D95"/>
    <w:rsid w:val="000C3B6E"/>
    <w:rsid w:val="000D30E0"/>
    <w:rsid w:val="000E3F80"/>
    <w:rsid w:val="000F1809"/>
    <w:rsid w:val="00106609"/>
    <w:rsid w:val="00112F22"/>
    <w:rsid w:val="00115DD2"/>
    <w:rsid w:val="00117A64"/>
    <w:rsid w:val="00122266"/>
    <w:rsid w:val="00122C3E"/>
    <w:rsid w:val="0012455B"/>
    <w:rsid w:val="00125978"/>
    <w:rsid w:val="001268BC"/>
    <w:rsid w:val="00132E04"/>
    <w:rsid w:val="00146810"/>
    <w:rsid w:val="00156107"/>
    <w:rsid w:val="001626D3"/>
    <w:rsid w:val="00164C00"/>
    <w:rsid w:val="0016556B"/>
    <w:rsid w:val="0017050B"/>
    <w:rsid w:val="001714FA"/>
    <w:rsid w:val="001872C8"/>
    <w:rsid w:val="0019658A"/>
    <w:rsid w:val="001A0156"/>
    <w:rsid w:val="001A374B"/>
    <w:rsid w:val="001A3DC6"/>
    <w:rsid w:val="001A5D2E"/>
    <w:rsid w:val="001A73CA"/>
    <w:rsid w:val="001A77F9"/>
    <w:rsid w:val="001B0B0F"/>
    <w:rsid w:val="001B43F2"/>
    <w:rsid w:val="001B63E1"/>
    <w:rsid w:val="001C0092"/>
    <w:rsid w:val="001C23F8"/>
    <w:rsid w:val="001D08C7"/>
    <w:rsid w:val="001D12C0"/>
    <w:rsid w:val="001E1AEF"/>
    <w:rsid w:val="001E5497"/>
    <w:rsid w:val="001E68ED"/>
    <w:rsid w:val="001F0CFE"/>
    <w:rsid w:val="001F1209"/>
    <w:rsid w:val="001F6771"/>
    <w:rsid w:val="001F6F01"/>
    <w:rsid w:val="001F7857"/>
    <w:rsid w:val="00211FDD"/>
    <w:rsid w:val="00212857"/>
    <w:rsid w:val="0021293B"/>
    <w:rsid w:val="0021779B"/>
    <w:rsid w:val="00222BC8"/>
    <w:rsid w:val="0022701B"/>
    <w:rsid w:val="00231FD0"/>
    <w:rsid w:val="00236015"/>
    <w:rsid w:val="00244BCE"/>
    <w:rsid w:val="00265600"/>
    <w:rsid w:val="00267E7C"/>
    <w:rsid w:val="00270AFE"/>
    <w:rsid w:val="00272C3A"/>
    <w:rsid w:val="00274FA9"/>
    <w:rsid w:val="00277849"/>
    <w:rsid w:val="00281392"/>
    <w:rsid w:val="0028152C"/>
    <w:rsid w:val="002815E2"/>
    <w:rsid w:val="00281CA8"/>
    <w:rsid w:val="00284104"/>
    <w:rsid w:val="00285F92"/>
    <w:rsid w:val="00297F9A"/>
    <w:rsid w:val="002B0527"/>
    <w:rsid w:val="002B1CB8"/>
    <w:rsid w:val="002B7410"/>
    <w:rsid w:val="002C5404"/>
    <w:rsid w:val="002C7DF6"/>
    <w:rsid w:val="002D0A26"/>
    <w:rsid w:val="002D3379"/>
    <w:rsid w:val="002D4746"/>
    <w:rsid w:val="002D6091"/>
    <w:rsid w:val="002D6740"/>
    <w:rsid w:val="002D7E3A"/>
    <w:rsid w:val="002E343F"/>
    <w:rsid w:val="002E520C"/>
    <w:rsid w:val="002E5D25"/>
    <w:rsid w:val="002F23AB"/>
    <w:rsid w:val="00300F19"/>
    <w:rsid w:val="00301EB3"/>
    <w:rsid w:val="00310E6C"/>
    <w:rsid w:val="003113C2"/>
    <w:rsid w:val="00312166"/>
    <w:rsid w:val="00315A09"/>
    <w:rsid w:val="00317B72"/>
    <w:rsid w:val="00321B7B"/>
    <w:rsid w:val="00321D90"/>
    <w:rsid w:val="00325BC1"/>
    <w:rsid w:val="00325DD7"/>
    <w:rsid w:val="00332FB0"/>
    <w:rsid w:val="003331F9"/>
    <w:rsid w:val="00336C96"/>
    <w:rsid w:val="003412BB"/>
    <w:rsid w:val="00342866"/>
    <w:rsid w:val="0034358F"/>
    <w:rsid w:val="00344176"/>
    <w:rsid w:val="00344B1C"/>
    <w:rsid w:val="0034529A"/>
    <w:rsid w:val="003455B5"/>
    <w:rsid w:val="00345E53"/>
    <w:rsid w:val="0035651C"/>
    <w:rsid w:val="00357BA5"/>
    <w:rsid w:val="00361C22"/>
    <w:rsid w:val="00372742"/>
    <w:rsid w:val="00372CEB"/>
    <w:rsid w:val="003751EC"/>
    <w:rsid w:val="003856A0"/>
    <w:rsid w:val="00390FF6"/>
    <w:rsid w:val="0039196A"/>
    <w:rsid w:val="00392C7C"/>
    <w:rsid w:val="00393F31"/>
    <w:rsid w:val="003A5162"/>
    <w:rsid w:val="003B08B7"/>
    <w:rsid w:val="003B29CC"/>
    <w:rsid w:val="003B5A80"/>
    <w:rsid w:val="003B6472"/>
    <w:rsid w:val="003B79D7"/>
    <w:rsid w:val="003C0D05"/>
    <w:rsid w:val="003C6B23"/>
    <w:rsid w:val="003C6C19"/>
    <w:rsid w:val="003E7F0B"/>
    <w:rsid w:val="003F1003"/>
    <w:rsid w:val="003F2119"/>
    <w:rsid w:val="003F24E8"/>
    <w:rsid w:val="003F48BF"/>
    <w:rsid w:val="004073AF"/>
    <w:rsid w:val="00414BC2"/>
    <w:rsid w:val="0041538C"/>
    <w:rsid w:val="004163B1"/>
    <w:rsid w:val="00426B44"/>
    <w:rsid w:val="00445B11"/>
    <w:rsid w:val="00447C85"/>
    <w:rsid w:val="0046047C"/>
    <w:rsid w:val="00466097"/>
    <w:rsid w:val="0046638E"/>
    <w:rsid w:val="00476908"/>
    <w:rsid w:val="004770EF"/>
    <w:rsid w:val="00482BE4"/>
    <w:rsid w:val="00486E11"/>
    <w:rsid w:val="0048796B"/>
    <w:rsid w:val="00492649"/>
    <w:rsid w:val="00495BA6"/>
    <w:rsid w:val="00496C89"/>
    <w:rsid w:val="004A1389"/>
    <w:rsid w:val="004A2745"/>
    <w:rsid w:val="004A2E11"/>
    <w:rsid w:val="004A6158"/>
    <w:rsid w:val="004B4658"/>
    <w:rsid w:val="004B7FA6"/>
    <w:rsid w:val="004C515F"/>
    <w:rsid w:val="004C54FD"/>
    <w:rsid w:val="004D4BB5"/>
    <w:rsid w:val="004D7F78"/>
    <w:rsid w:val="004E1FB8"/>
    <w:rsid w:val="004E6F46"/>
    <w:rsid w:val="004F194E"/>
    <w:rsid w:val="004F73C7"/>
    <w:rsid w:val="0050002F"/>
    <w:rsid w:val="00500DC2"/>
    <w:rsid w:val="00501615"/>
    <w:rsid w:val="00501B33"/>
    <w:rsid w:val="00504B40"/>
    <w:rsid w:val="00510BAB"/>
    <w:rsid w:val="00514482"/>
    <w:rsid w:val="00517E82"/>
    <w:rsid w:val="00521E53"/>
    <w:rsid w:val="0052596C"/>
    <w:rsid w:val="00527DBF"/>
    <w:rsid w:val="00527F7E"/>
    <w:rsid w:val="00534783"/>
    <w:rsid w:val="005362AE"/>
    <w:rsid w:val="00537D8F"/>
    <w:rsid w:val="00541FCD"/>
    <w:rsid w:val="00542215"/>
    <w:rsid w:val="00542C8A"/>
    <w:rsid w:val="005440DA"/>
    <w:rsid w:val="00545C4B"/>
    <w:rsid w:val="00547526"/>
    <w:rsid w:val="0055217A"/>
    <w:rsid w:val="005537FF"/>
    <w:rsid w:val="005566A1"/>
    <w:rsid w:val="005613AA"/>
    <w:rsid w:val="00562BAB"/>
    <w:rsid w:val="005655BB"/>
    <w:rsid w:val="005710A6"/>
    <w:rsid w:val="005753F0"/>
    <w:rsid w:val="00575BC7"/>
    <w:rsid w:val="00576994"/>
    <w:rsid w:val="005769A6"/>
    <w:rsid w:val="00580234"/>
    <w:rsid w:val="00587061"/>
    <w:rsid w:val="00596A31"/>
    <w:rsid w:val="00597231"/>
    <w:rsid w:val="005A3677"/>
    <w:rsid w:val="005A5A67"/>
    <w:rsid w:val="005B2287"/>
    <w:rsid w:val="005B41A0"/>
    <w:rsid w:val="005B5B31"/>
    <w:rsid w:val="005B6402"/>
    <w:rsid w:val="005C5FB2"/>
    <w:rsid w:val="005C6090"/>
    <w:rsid w:val="005D08EF"/>
    <w:rsid w:val="005D565C"/>
    <w:rsid w:val="005D648E"/>
    <w:rsid w:val="005E560B"/>
    <w:rsid w:val="005F0152"/>
    <w:rsid w:val="005F2ED9"/>
    <w:rsid w:val="005F5527"/>
    <w:rsid w:val="00602FE0"/>
    <w:rsid w:val="00607C29"/>
    <w:rsid w:val="006138DA"/>
    <w:rsid w:val="00614A4E"/>
    <w:rsid w:val="00617041"/>
    <w:rsid w:val="00617B8C"/>
    <w:rsid w:val="006220A6"/>
    <w:rsid w:val="006236C8"/>
    <w:rsid w:val="006331C1"/>
    <w:rsid w:val="006436F0"/>
    <w:rsid w:val="00646302"/>
    <w:rsid w:val="006469D4"/>
    <w:rsid w:val="0065166B"/>
    <w:rsid w:val="0065190C"/>
    <w:rsid w:val="00653FA8"/>
    <w:rsid w:val="0065731E"/>
    <w:rsid w:val="00657D8A"/>
    <w:rsid w:val="0067324C"/>
    <w:rsid w:val="006762B1"/>
    <w:rsid w:val="00677112"/>
    <w:rsid w:val="00677A74"/>
    <w:rsid w:val="00682E67"/>
    <w:rsid w:val="00694904"/>
    <w:rsid w:val="00694BFB"/>
    <w:rsid w:val="00694D8C"/>
    <w:rsid w:val="006A1BFC"/>
    <w:rsid w:val="006A25C5"/>
    <w:rsid w:val="006A3E59"/>
    <w:rsid w:val="006A4588"/>
    <w:rsid w:val="006B3EF7"/>
    <w:rsid w:val="006C0C02"/>
    <w:rsid w:val="006C119A"/>
    <w:rsid w:val="006C2888"/>
    <w:rsid w:val="006C473B"/>
    <w:rsid w:val="006C4EC1"/>
    <w:rsid w:val="006D1C1C"/>
    <w:rsid w:val="006D7717"/>
    <w:rsid w:val="006E5683"/>
    <w:rsid w:val="006F02D9"/>
    <w:rsid w:val="006F4080"/>
    <w:rsid w:val="00700A23"/>
    <w:rsid w:val="00705457"/>
    <w:rsid w:val="00707081"/>
    <w:rsid w:val="00712A83"/>
    <w:rsid w:val="00717845"/>
    <w:rsid w:val="00717CD6"/>
    <w:rsid w:val="007202E5"/>
    <w:rsid w:val="00733FB8"/>
    <w:rsid w:val="0073549D"/>
    <w:rsid w:val="007400F0"/>
    <w:rsid w:val="00742087"/>
    <w:rsid w:val="00745E15"/>
    <w:rsid w:val="00753420"/>
    <w:rsid w:val="00753564"/>
    <w:rsid w:val="00754585"/>
    <w:rsid w:val="007576CF"/>
    <w:rsid w:val="00783DDF"/>
    <w:rsid w:val="00787B9F"/>
    <w:rsid w:val="00794841"/>
    <w:rsid w:val="00797B06"/>
    <w:rsid w:val="007A3326"/>
    <w:rsid w:val="007A3E5B"/>
    <w:rsid w:val="007B18B7"/>
    <w:rsid w:val="007B2BA8"/>
    <w:rsid w:val="007B7095"/>
    <w:rsid w:val="007C3E05"/>
    <w:rsid w:val="007D25FA"/>
    <w:rsid w:val="007D2FE4"/>
    <w:rsid w:val="007D788C"/>
    <w:rsid w:val="007E13DE"/>
    <w:rsid w:val="007E2794"/>
    <w:rsid w:val="007E40D0"/>
    <w:rsid w:val="007F17BA"/>
    <w:rsid w:val="007F276B"/>
    <w:rsid w:val="008011A1"/>
    <w:rsid w:val="008023FE"/>
    <w:rsid w:val="00814DFE"/>
    <w:rsid w:val="00816828"/>
    <w:rsid w:val="00817640"/>
    <w:rsid w:val="00820B5D"/>
    <w:rsid w:val="00831F22"/>
    <w:rsid w:val="0083228B"/>
    <w:rsid w:val="008462D4"/>
    <w:rsid w:val="008476A3"/>
    <w:rsid w:val="00851062"/>
    <w:rsid w:val="00852A1A"/>
    <w:rsid w:val="00852D80"/>
    <w:rsid w:val="00854395"/>
    <w:rsid w:val="00861AF9"/>
    <w:rsid w:val="00866B54"/>
    <w:rsid w:val="00881832"/>
    <w:rsid w:val="00886D95"/>
    <w:rsid w:val="00890A12"/>
    <w:rsid w:val="008951D7"/>
    <w:rsid w:val="008A02D8"/>
    <w:rsid w:val="008A1353"/>
    <w:rsid w:val="008A72A9"/>
    <w:rsid w:val="008B106A"/>
    <w:rsid w:val="008B1D27"/>
    <w:rsid w:val="008B5E92"/>
    <w:rsid w:val="008C02DA"/>
    <w:rsid w:val="008C02F5"/>
    <w:rsid w:val="008C201F"/>
    <w:rsid w:val="008C31AF"/>
    <w:rsid w:val="008D1637"/>
    <w:rsid w:val="008D32B4"/>
    <w:rsid w:val="008E40CB"/>
    <w:rsid w:val="008E4EB2"/>
    <w:rsid w:val="008E7A14"/>
    <w:rsid w:val="008F14A5"/>
    <w:rsid w:val="008F2A5C"/>
    <w:rsid w:val="008F5E22"/>
    <w:rsid w:val="00902989"/>
    <w:rsid w:val="00904D52"/>
    <w:rsid w:val="00904DAA"/>
    <w:rsid w:val="009102BF"/>
    <w:rsid w:val="00910F33"/>
    <w:rsid w:val="00912D9F"/>
    <w:rsid w:val="00914506"/>
    <w:rsid w:val="00916C92"/>
    <w:rsid w:val="00920C77"/>
    <w:rsid w:val="0092792F"/>
    <w:rsid w:val="00934D30"/>
    <w:rsid w:val="00935C45"/>
    <w:rsid w:val="0093721C"/>
    <w:rsid w:val="00945552"/>
    <w:rsid w:val="009502E5"/>
    <w:rsid w:val="009606D6"/>
    <w:rsid w:val="00962B74"/>
    <w:rsid w:val="00966CE9"/>
    <w:rsid w:val="00970466"/>
    <w:rsid w:val="00975E9D"/>
    <w:rsid w:val="00984985"/>
    <w:rsid w:val="00985395"/>
    <w:rsid w:val="00986F6F"/>
    <w:rsid w:val="00987E51"/>
    <w:rsid w:val="009913F5"/>
    <w:rsid w:val="00995BAD"/>
    <w:rsid w:val="009A16B8"/>
    <w:rsid w:val="009A178B"/>
    <w:rsid w:val="009A36FE"/>
    <w:rsid w:val="009A4BDF"/>
    <w:rsid w:val="009A5021"/>
    <w:rsid w:val="009B0473"/>
    <w:rsid w:val="009B101C"/>
    <w:rsid w:val="009B5E14"/>
    <w:rsid w:val="009C4C41"/>
    <w:rsid w:val="009C5BF7"/>
    <w:rsid w:val="009C5C27"/>
    <w:rsid w:val="009C5FE4"/>
    <w:rsid w:val="009C6917"/>
    <w:rsid w:val="009C6FE1"/>
    <w:rsid w:val="009D3CFF"/>
    <w:rsid w:val="009D3EA6"/>
    <w:rsid w:val="009D40B0"/>
    <w:rsid w:val="009E1AD2"/>
    <w:rsid w:val="009E3BC9"/>
    <w:rsid w:val="009E7110"/>
    <w:rsid w:val="009F05D4"/>
    <w:rsid w:val="009F1F54"/>
    <w:rsid w:val="009F626D"/>
    <w:rsid w:val="009F737E"/>
    <w:rsid w:val="00A0116A"/>
    <w:rsid w:val="00A05DB0"/>
    <w:rsid w:val="00A1179B"/>
    <w:rsid w:val="00A11B9F"/>
    <w:rsid w:val="00A14309"/>
    <w:rsid w:val="00A14855"/>
    <w:rsid w:val="00A14D68"/>
    <w:rsid w:val="00A1629A"/>
    <w:rsid w:val="00A2475D"/>
    <w:rsid w:val="00A260F7"/>
    <w:rsid w:val="00A27546"/>
    <w:rsid w:val="00A31D0E"/>
    <w:rsid w:val="00A33B80"/>
    <w:rsid w:val="00A401DE"/>
    <w:rsid w:val="00A4203C"/>
    <w:rsid w:val="00A45322"/>
    <w:rsid w:val="00A45DB1"/>
    <w:rsid w:val="00A5140A"/>
    <w:rsid w:val="00A5224C"/>
    <w:rsid w:val="00A53D43"/>
    <w:rsid w:val="00A6261B"/>
    <w:rsid w:val="00A62A91"/>
    <w:rsid w:val="00A6379D"/>
    <w:rsid w:val="00A65FC8"/>
    <w:rsid w:val="00A74655"/>
    <w:rsid w:val="00A74E06"/>
    <w:rsid w:val="00A75057"/>
    <w:rsid w:val="00A847B3"/>
    <w:rsid w:val="00A91062"/>
    <w:rsid w:val="00AA503E"/>
    <w:rsid w:val="00AB1C29"/>
    <w:rsid w:val="00AB1CAF"/>
    <w:rsid w:val="00AB2CC3"/>
    <w:rsid w:val="00AB5B9F"/>
    <w:rsid w:val="00AC0234"/>
    <w:rsid w:val="00AC03D8"/>
    <w:rsid w:val="00AC29EE"/>
    <w:rsid w:val="00AC5B1C"/>
    <w:rsid w:val="00AC6A3F"/>
    <w:rsid w:val="00AD14F1"/>
    <w:rsid w:val="00AD18B4"/>
    <w:rsid w:val="00AD1C61"/>
    <w:rsid w:val="00AD3B8D"/>
    <w:rsid w:val="00AD535F"/>
    <w:rsid w:val="00AD6312"/>
    <w:rsid w:val="00AD79EF"/>
    <w:rsid w:val="00AE1011"/>
    <w:rsid w:val="00AE2294"/>
    <w:rsid w:val="00AE4A3A"/>
    <w:rsid w:val="00AF37B4"/>
    <w:rsid w:val="00AF7A44"/>
    <w:rsid w:val="00B00F86"/>
    <w:rsid w:val="00B0620A"/>
    <w:rsid w:val="00B07745"/>
    <w:rsid w:val="00B11018"/>
    <w:rsid w:val="00B1341F"/>
    <w:rsid w:val="00B13835"/>
    <w:rsid w:val="00B15020"/>
    <w:rsid w:val="00B3468B"/>
    <w:rsid w:val="00B346DB"/>
    <w:rsid w:val="00B354BB"/>
    <w:rsid w:val="00B37622"/>
    <w:rsid w:val="00B4289D"/>
    <w:rsid w:val="00B4427E"/>
    <w:rsid w:val="00B50A94"/>
    <w:rsid w:val="00B52FBE"/>
    <w:rsid w:val="00B54D62"/>
    <w:rsid w:val="00B65496"/>
    <w:rsid w:val="00B7076F"/>
    <w:rsid w:val="00B70E9C"/>
    <w:rsid w:val="00B71FA2"/>
    <w:rsid w:val="00B7348E"/>
    <w:rsid w:val="00B73EE2"/>
    <w:rsid w:val="00B76D55"/>
    <w:rsid w:val="00B76DB4"/>
    <w:rsid w:val="00B83A08"/>
    <w:rsid w:val="00B84E1D"/>
    <w:rsid w:val="00B93F3C"/>
    <w:rsid w:val="00B95A53"/>
    <w:rsid w:val="00B95FD0"/>
    <w:rsid w:val="00BA55FA"/>
    <w:rsid w:val="00BB2C35"/>
    <w:rsid w:val="00BB3CDF"/>
    <w:rsid w:val="00BB5091"/>
    <w:rsid w:val="00BB5D60"/>
    <w:rsid w:val="00BB7E4D"/>
    <w:rsid w:val="00BC3707"/>
    <w:rsid w:val="00BC72E3"/>
    <w:rsid w:val="00BD2224"/>
    <w:rsid w:val="00BD2B33"/>
    <w:rsid w:val="00BD31C3"/>
    <w:rsid w:val="00BE4589"/>
    <w:rsid w:val="00BE6CB9"/>
    <w:rsid w:val="00BE74E1"/>
    <w:rsid w:val="00BF18DD"/>
    <w:rsid w:val="00BF1DBD"/>
    <w:rsid w:val="00BF6AC6"/>
    <w:rsid w:val="00C02964"/>
    <w:rsid w:val="00C04B98"/>
    <w:rsid w:val="00C05319"/>
    <w:rsid w:val="00C06414"/>
    <w:rsid w:val="00C15B37"/>
    <w:rsid w:val="00C15D02"/>
    <w:rsid w:val="00C266C9"/>
    <w:rsid w:val="00C27B55"/>
    <w:rsid w:val="00C32518"/>
    <w:rsid w:val="00C326F5"/>
    <w:rsid w:val="00C349EB"/>
    <w:rsid w:val="00C3676C"/>
    <w:rsid w:val="00C37B58"/>
    <w:rsid w:val="00C405A3"/>
    <w:rsid w:val="00C41CE1"/>
    <w:rsid w:val="00C456AB"/>
    <w:rsid w:val="00C50602"/>
    <w:rsid w:val="00C5131F"/>
    <w:rsid w:val="00C537F1"/>
    <w:rsid w:val="00C54630"/>
    <w:rsid w:val="00C55A36"/>
    <w:rsid w:val="00C61185"/>
    <w:rsid w:val="00C61570"/>
    <w:rsid w:val="00C66220"/>
    <w:rsid w:val="00C70BAB"/>
    <w:rsid w:val="00C71F5F"/>
    <w:rsid w:val="00C73B44"/>
    <w:rsid w:val="00C73BB9"/>
    <w:rsid w:val="00C75D33"/>
    <w:rsid w:val="00C844D4"/>
    <w:rsid w:val="00C95BC8"/>
    <w:rsid w:val="00C96B4C"/>
    <w:rsid w:val="00C971C9"/>
    <w:rsid w:val="00C979E7"/>
    <w:rsid w:val="00CA7839"/>
    <w:rsid w:val="00CA7A45"/>
    <w:rsid w:val="00CB16E1"/>
    <w:rsid w:val="00CB173D"/>
    <w:rsid w:val="00CB292B"/>
    <w:rsid w:val="00CB32AD"/>
    <w:rsid w:val="00CB35FB"/>
    <w:rsid w:val="00CC18E1"/>
    <w:rsid w:val="00CD11C0"/>
    <w:rsid w:val="00CD63E7"/>
    <w:rsid w:val="00CE2E7D"/>
    <w:rsid w:val="00CE445D"/>
    <w:rsid w:val="00CE634D"/>
    <w:rsid w:val="00CE77C1"/>
    <w:rsid w:val="00CF0626"/>
    <w:rsid w:val="00CF2545"/>
    <w:rsid w:val="00CF449C"/>
    <w:rsid w:val="00CF53B4"/>
    <w:rsid w:val="00D06CBB"/>
    <w:rsid w:val="00D10E10"/>
    <w:rsid w:val="00D12002"/>
    <w:rsid w:val="00D16D77"/>
    <w:rsid w:val="00D1783D"/>
    <w:rsid w:val="00D42656"/>
    <w:rsid w:val="00D43EBE"/>
    <w:rsid w:val="00D52E56"/>
    <w:rsid w:val="00D5528F"/>
    <w:rsid w:val="00D60596"/>
    <w:rsid w:val="00D66F65"/>
    <w:rsid w:val="00D72522"/>
    <w:rsid w:val="00D84036"/>
    <w:rsid w:val="00D85451"/>
    <w:rsid w:val="00D93380"/>
    <w:rsid w:val="00DA61CF"/>
    <w:rsid w:val="00DA7DE2"/>
    <w:rsid w:val="00DB08C1"/>
    <w:rsid w:val="00DB5198"/>
    <w:rsid w:val="00DB5E98"/>
    <w:rsid w:val="00DB63DC"/>
    <w:rsid w:val="00DC2E8A"/>
    <w:rsid w:val="00DC4290"/>
    <w:rsid w:val="00DC5646"/>
    <w:rsid w:val="00DD4085"/>
    <w:rsid w:val="00DD56AB"/>
    <w:rsid w:val="00DE4979"/>
    <w:rsid w:val="00DF508A"/>
    <w:rsid w:val="00E001C5"/>
    <w:rsid w:val="00E04B41"/>
    <w:rsid w:val="00E106FF"/>
    <w:rsid w:val="00E15141"/>
    <w:rsid w:val="00E15289"/>
    <w:rsid w:val="00E211D8"/>
    <w:rsid w:val="00E21704"/>
    <w:rsid w:val="00E24447"/>
    <w:rsid w:val="00E2557D"/>
    <w:rsid w:val="00E2579E"/>
    <w:rsid w:val="00E312F4"/>
    <w:rsid w:val="00E34BDF"/>
    <w:rsid w:val="00E3577E"/>
    <w:rsid w:val="00E36AF6"/>
    <w:rsid w:val="00E41A94"/>
    <w:rsid w:val="00E41CE0"/>
    <w:rsid w:val="00E42C5B"/>
    <w:rsid w:val="00E435A2"/>
    <w:rsid w:val="00E5013B"/>
    <w:rsid w:val="00E530F4"/>
    <w:rsid w:val="00E54C51"/>
    <w:rsid w:val="00E56747"/>
    <w:rsid w:val="00E62439"/>
    <w:rsid w:val="00E62697"/>
    <w:rsid w:val="00E636D6"/>
    <w:rsid w:val="00E63916"/>
    <w:rsid w:val="00E64574"/>
    <w:rsid w:val="00E65A4E"/>
    <w:rsid w:val="00E65A91"/>
    <w:rsid w:val="00E667CB"/>
    <w:rsid w:val="00E674FC"/>
    <w:rsid w:val="00E76FDB"/>
    <w:rsid w:val="00E8081C"/>
    <w:rsid w:val="00E80DF8"/>
    <w:rsid w:val="00E92F29"/>
    <w:rsid w:val="00E95B42"/>
    <w:rsid w:val="00E962C0"/>
    <w:rsid w:val="00EA3951"/>
    <w:rsid w:val="00EA644D"/>
    <w:rsid w:val="00EB0410"/>
    <w:rsid w:val="00EB62F0"/>
    <w:rsid w:val="00EB75C0"/>
    <w:rsid w:val="00EC1089"/>
    <w:rsid w:val="00EC3CF5"/>
    <w:rsid w:val="00EC3F58"/>
    <w:rsid w:val="00ED4D5E"/>
    <w:rsid w:val="00ED52C3"/>
    <w:rsid w:val="00EE50EB"/>
    <w:rsid w:val="00EE57C6"/>
    <w:rsid w:val="00EE643C"/>
    <w:rsid w:val="00EF2B2E"/>
    <w:rsid w:val="00F0620C"/>
    <w:rsid w:val="00F06D9C"/>
    <w:rsid w:val="00F076D8"/>
    <w:rsid w:val="00F10829"/>
    <w:rsid w:val="00F11FBB"/>
    <w:rsid w:val="00F14004"/>
    <w:rsid w:val="00F14F78"/>
    <w:rsid w:val="00F21972"/>
    <w:rsid w:val="00F228FE"/>
    <w:rsid w:val="00F22FA7"/>
    <w:rsid w:val="00F240F0"/>
    <w:rsid w:val="00F24AAC"/>
    <w:rsid w:val="00F24BE0"/>
    <w:rsid w:val="00F33B2F"/>
    <w:rsid w:val="00F341F6"/>
    <w:rsid w:val="00F35CE7"/>
    <w:rsid w:val="00F3703D"/>
    <w:rsid w:val="00F41E99"/>
    <w:rsid w:val="00F51312"/>
    <w:rsid w:val="00F52E4B"/>
    <w:rsid w:val="00F612CE"/>
    <w:rsid w:val="00F63A4C"/>
    <w:rsid w:val="00F6573A"/>
    <w:rsid w:val="00F65F3F"/>
    <w:rsid w:val="00F73307"/>
    <w:rsid w:val="00F73D99"/>
    <w:rsid w:val="00F75DB1"/>
    <w:rsid w:val="00F774CE"/>
    <w:rsid w:val="00F809C3"/>
    <w:rsid w:val="00F82889"/>
    <w:rsid w:val="00F8558A"/>
    <w:rsid w:val="00F86840"/>
    <w:rsid w:val="00F87772"/>
    <w:rsid w:val="00F90F6C"/>
    <w:rsid w:val="00F9545B"/>
    <w:rsid w:val="00F960BB"/>
    <w:rsid w:val="00FA28D9"/>
    <w:rsid w:val="00FA5E6A"/>
    <w:rsid w:val="00FB237E"/>
    <w:rsid w:val="00FB3142"/>
    <w:rsid w:val="00FB37DC"/>
    <w:rsid w:val="00FB6E79"/>
    <w:rsid w:val="00FC0605"/>
    <w:rsid w:val="00FC1818"/>
    <w:rsid w:val="00FC1933"/>
    <w:rsid w:val="00FC45C1"/>
    <w:rsid w:val="00FC5A8C"/>
    <w:rsid w:val="00FD267C"/>
    <w:rsid w:val="00FD3429"/>
    <w:rsid w:val="00FD444A"/>
    <w:rsid w:val="00FD6AEE"/>
    <w:rsid w:val="00FE310E"/>
    <w:rsid w:val="00FE3A45"/>
    <w:rsid w:val="00FE66B0"/>
    <w:rsid w:val="00FF0BBA"/>
    <w:rsid w:val="00FF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dat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07"/>
    <w:rPr>
      <w:rFonts w:ascii="Times" w:hAnsi="Times"/>
      <w:sz w:val="24"/>
    </w:rPr>
  </w:style>
  <w:style w:type="paragraph" w:styleId="Heading1">
    <w:name w:val="heading 1"/>
    <w:basedOn w:val="Normal"/>
    <w:next w:val="Normal"/>
    <w:qFormat/>
    <w:rsid w:val="00156107"/>
    <w:pPr>
      <w:outlineLvl w:val="0"/>
    </w:pPr>
    <w:rPr>
      <w:b/>
    </w:rPr>
  </w:style>
  <w:style w:type="paragraph" w:styleId="Heading2">
    <w:name w:val="heading 2"/>
    <w:basedOn w:val="Normal"/>
    <w:next w:val="Normal"/>
    <w:qFormat/>
    <w:rsid w:val="00156107"/>
    <w:pPr>
      <w:ind w:left="1080" w:hanging="720"/>
      <w:outlineLvl w:val="1"/>
    </w:pPr>
    <w:rPr>
      <w:b/>
    </w:rPr>
  </w:style>
  <w:style w:type="paragraph" w:styleId="Heading3">
    <w:name w:val="heading 3"/>
    <w:basedOn w:val="Normal"/>
    <w:next w:val="Normal"/>
    <w:qFormat/>
    <w:rsid w:val="00156107"/>
    <w:pPr>
      <w:ind w:left="1800" w:hanging="1080"/>
      <w:outlineLvl w:val="2"/>
    </w:pPr>
    <w:rPr>
      <w:b/>
    </w:rPr>
  </w:style>
  <w:style w:type="paragraph" w:styleId="Heading4">
    <w:name w:val="heading 4"/>
    <w:basedOn w:val="Normal"/>
    <w:next w:val="Normal"/>
    <w:qFormat/>
    <w:rsid w:val="00156107"/>
    <w:pPr>
      <w:ind w:left="360"/>
      <w:outlineLvl w:val="3"/>
    </w:pPr>
    <w:rPr>
      <w:u w:val="single"/>
    </w:rPr>
  </w:style>
  <w:style w:type="paragraph" w:styleId="Heading5">
    <w:name w:val="heading 5"/>
    <w:basedOn w:val="Normal"/>
    <w:next w:val="Normal"/>
    <w:qFormat/>
    <w:rsid w:val="00156107"/>
    <w:pPr>
      <w:ind w:left="720"/>
      <w:outlineLvl w:val="4"/>
    </w:pPr>
    <w:rPr>
      <w:rFonts w:ascii="Helvetica" w:hAnsi="Helvetica"/>
      <w:b/>
      <w:sz w:val="20"/>
    </w:rPr>
  </w:style>
  <w:style w:type="paragraph" w:styleId="Heading6">
    <w:name w:val="heading 6"/>
    <w:basedOn w:val="Normal"/>
    <w:next w:val="Normal"/>
    <w:qFormat/>
    <w:rsid w:val="00156107"/>
    <w:pPr>
      <w:ind w:left="720"/>
      <w:outlineLvl w:val="5"/>
    </w:pPr>
    <w:rPr>
      <w:rFonts w:ascii="Helvetica" w:hAnsi="Helvetica"/>
      <w:sz w:val="20"/>
      <w:u w:val="single"/>
    </w:rPr>
  </w:style>
  <w:style w:type="paragraph" w:styleId="Heading7">
    <w:name w:val="heading 7"/>
    <w:basedOn w:val="Normal"/>
    <w:next w:val="Normal"/>
    <w:qFormat/>
    <w:rsid w:val="00156107"/>
    <w:pPr>
      <w:ind w:left="720"/>
      <w:outlineLvl w:val="6"/>
    </w:pPr>
    <w:rPr>
      <w:rFonts w:ascii="Helvetica" w:hAnsi="Helvetica"/>
      <w:i/>
      <w:sz w:val="20"/>
    </w:rPr>
  </w:style>
  <w:style w:type="paragraph" w:styleId="Heading8">
    <w:name w:val="heading 8"/>
    <w:basedOn w:val="Normal"/>
    <w:next w:val="Normal"/>
    <w:qFormat/>
    <w:rsid w:val="00156107"/>
    <w:pPr>
      <w:ind w:left="720"/>
      <w:outlineLvl w:val="7"/>
    </w:pPr>
    <w:rPr>
      <w:rFonts w:ascii="Helvetica" w:hAnsi="Helvetica"/>
      <w:i/>
      <w:sz w:val="20"/>
    </w:rPr>
  </w:style>
  <w:style w:type="paragraph" w:styleId="Heading9">
    <w:name w:val="heading 9"/>
    <w:basedOn w:val="Normal"/>
    <w:next w:val="Normal"/>
    <w:qFormat/>
    <w:rsid w:val="00156107"/>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6107"/>
    <w:rPr>
      <w:color w:val="0000FF"/>
      <w:u w:val="single"/>
    </w:rPr>
  </w:style>
  <w:style w:type="character" w:styleId="FollowedHyperlink">
    <w:name w:val="FollowedHyperlink"/>
    <w:basedOn w:val="DefaultParagraphFont"/>
    <w:rsid w:val="00156107"/>
    <w:rPr>
      <w:color w:val="800080"/>
      <w:u w:val="single"/>
    </w:rPr>
  </w:style>
  <w:style w:type="paragraph" w:styleId="HTMLPreformatted">
    <w:name w:val="HTML Preformatted"/>
    <w:basedOn w:val="Normal"/>
    <w:link w:val="HTMLPreformattedChar"/>
    <w:uiPriority w:val="99"/>
    <w:rsid w:val="001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iPriority w:val="99"/>
    <w:rsid w:val="00156107"/>
    <w:pPr>
      <w:spacing w:before="100" w:beforeAutospacing="1" w:after="100" w:afterAutospacing="1"/>
    </w:pPr>
    <w:rPr>
      <w:rFonts w:ascii="Times New Roman" w:hAnsi="Times New Roman"/>
      <w:szCs w:val="24"/>
    </w:rPr>
  </w:style>
  <w:style w:type="paragraph" w:styleId="Index1">
    <w:name w:val="index 1"/>
    <w:basedOn w:val="Normal"/>
    <w:next w:val="Normal"/>
    <w:semiHidden/>
    <w:rsid w:val="00156107"/>
  </w:style>
  <w:style w:type="paragraph" w:styleId="Index2">
    <w:name w:val="index 2"/>
    <w:basedOn w:val="Normal"/>
    <w:next w:val="Normal"/>
    <w:semiHidden/>
    <w:rsid w:val="00156107"/>
    <w:pPr>
      <w:ind w:left="360"/>
    </w:pPr>
  </w:style>
  <w:style w:type="paragraph" w:styleId="Index3">
    <w:name w:val="index 3"/>
    <w:basedOn w:val="Normal"/>
    <w:next w:val="Normal"/>
    <w:semiHidden/>
    <w:rsid w:val="00156107"/>
    <w:pPr>
      <w:ind w:left="720"/>
    </w:pPr>
  </w:style>
  <w:style w:type="paragraph" w:styleId="Index4">
    <w:name w:val="index 4"/>
    <w:basedOn w:val="Normal"/>
    <w:next w:val="Normal"/>
    <w:semiHidden/>
    <w:rsid w:val="00156107"/>
    <w:pPr>
      <w:ind w:left="1080"/>
    </w:pPr>
  </w:style>
  <w:style w:type="paragraph" w:styleId="Index5">
    <w:name w:val="index 5"/>
    <w:basedOn w:val="Normal"/>
    <w:next w:val="Normal"/>
    <w:semiHidden/>
    <w:rsid w:val="00156107"/>
    <w:pPr>
      <w:ind w:left="1440"/>
    </w:pPr>
  </w:style>
  <w:style w:type="paragraph" w:styleId="Index6">
    <w:name w:val="index 6"/>
    <w:basedOn w:val="Normal"/>
    <w:next w:val="Normal"/>
    <w:semiHidden/>
    <w:rsid w:val="00156107"/>
    <w:pPr>
      <w:ind w:left="1800"/>
    </w:pPr>
  </w:style>
  <w:style w:type="paragraph" w:styleId="Index7">
    <w:name w:val="index 7"/>
    <w:basedOn w:val="Normal"/>
    <w:next w:val="Normal"/>
    <w:semiHidden/>
    <w:rsid w:val="00156107"/>
    <w:pPr>
      <w:ind w:left="2160"/>
    </w:pPr>
  </w:style>
  <w:style w:type="paragraph" w:styleId="TOC1">
    <w:name w:val="toc 1"/>
    <w:basedOn w:val="Normal"/>
    <w:next w:val="Normal"/>
    <w:semiHidden/>
    <w:rsid w:val="00156107"/>
    <w:pPr>
      <w:tabs>
        <w:tab w:val="left" w:leader="dot" w:pos="8280"/>
        <w:tab w:val="right" w:pos="8640"/>
      </w:tabs>
      <w:spacing w:before="200"/>
      <w:ind w:right="720"/>
    </w:pPr>
    <w:rPr>
      <w:sz w:val="20"/>
    </w:rPr>
  </w:style>
  <w:style w:type="paragraph" w:styleId="TOC2">
    <w:name w:val="toc 2"/>
    <w:basedOn w:val="Normal"/>
    <w:next w:val="Normal"/>
    <w:semiHidden/>
    <w:rsid w:val="00156107"/>
    <w:pPr>
      <w:tabs>
        <w:tab w:val="left" w:leader="dot" w:pos="8280"/>
        <w:tab w:val="right" w:pos="8640"/>
      </w:tabs>
      <w:ind w:left="360" w:right="720"/>
    </w:pPr>
    <w:rPr>
      <w:sz w:val="20"/>
    </w:rPr>
  </w:style>
  <w:style w:type="paragraph" w:styleId="TOC3">
    <w:name w:val="toc 3"/>
    <w:basedOn w:val="Normal"/>
    <w:next w:val="Normal"/>
    <w:semiHidden/>
    <w:rsid w:val="00156107"/>
    <w:pPr>
      <w:tabs>
        <w:tab w:val="left" w:leader="dot" w:pos="8280"/>
        <w:tab w:val="right" w:pos="8640"/>
      </w:tabs>
      <w:ind w:left="720" w:right="720"/>
    </w:pPr>
    <w:rPr>
      <w:sz w:val="20"/>
    </w:rPr>
  </w:style>
  <w:style w:type="paragraph" w:styleId="TOC4">
    <w:name w:val="toc 4"/>
    <w:basedOn w:val="Normal"/>
    <w:next w:val="Normal"/>
    <w:semiHidden/>
    <w:rsid w:val="00156107"/>
    <w:pPr>
      <w:tabs>
        <w:tab w:val="left" w:leader="dot" w:pos="8280"/>
        <w:tab w:val="right" w:pos="8640"/>
      </w:tabs>
      <w:ind w:left="2160" w:right="720"/>
    </w:pPr>
  </w:style>
  <w:style w:type="paragraph" w:styleId="FootnoteText">
    <w:name w:val="footnote text"/>
    <w:basedOn w:val="Normal"/>
    <w:semiHidden/>
    <w:rsid w:val="00156107"/>
    <w:rPr>
      <w:sz w:val="20"/>
    </w:rPr>
  </w:style>
  <w:style w:type="paragraph" w:styleId="Header">
    <w:name w:val="header"/>
    <w:basedOn w:val="Normal"/>
    <w:rsid w:val="00156107"/>
    <w:pPr>
      <w:tabs>
        <w:tab w:val="center" w:pos="4320"/>
        <w:tab w:val="right" w:pos="8640"/>
      </w:tabs>
    </w:pPr>
  </w:style>
  <w:style w:type="paragraph" w:styleId="Footer">
    <w:name w:val="footer"/>
    <w:basedOn w:val="Normal"/>
    <w:rsid w:val="00156107"/>
    <w:pPr>
      <w:tabs>
        <w:tab w:val="center" w:pos="4320"/>
        <w:tab w:val="right" w:pos="8640"/>
      </w:tabs>
    </w:pPr>
  </w:style>
  <w:style w:type="paragraph" w:styleId="EndnoteText">
    <w:name w:val="endnote text"/>
    <w:basedOn w:val="Normal"/>
    <w:semiHidden/>
    <w:rsid w:val="00156107"/>
    <w:pPr>
      <w:widowControl w:val="0"/>
      <w:snapToGrid w:val="0"/>
    </w:pPr>
    <w:rPr>
      <w:rFonts w:ascii="Courier" w:hAnsi="Courier"/>
    </w:rPr>
  </w:style>
  <w:style w:type="paragraph" w:styleId="BodyText">
    <w:name w:val="Body Text"/>
    <w:basedOn w:val="Normal"/>
    <w:rsid w:val="00156107"/>
    <w:pPr>
      <w:spacing w:line="360" w:lineRule="auto"/>
    </w:pPr>
    <w:rPr>
      <w:rFonts w:ascii="Times New Roman" w:hAnsi="Times New Roman"/>
    </w:rPr>
  </w:style>
  <w:style w:type="paragraph" w:styleId="BodyTextIndent">
    <w:name w:val="Body Text Indent"/>
    <w:basedOn w:val="Normal"/>
    <w:rsid w:val="00156107"/>
    <w:pPr>
      <w:tabs>
        <w:tab w:val="left" w:pos="-3060"/>
        <w:tab w:val="left" w:pos="-2880"/>
      </w:tabs>
      <w:ind w:left="2160" w:hanging="2160"/>
    </w:pPr>
    <w:rPr>
      <w:rFonts w:ascii="Times New Roman" w:hAnsi="Times New Roman"/>
      <w:b/>
      <w:u w:val="single"/>
    </w:rPr>
  </w:style>
  <w:style w:type="paragraph" w:styleId="BodyText2">
    <w:name w:val="Body Text 2"/>
    <w:basedOn w:val="Normal"/>
    <w:rsid w:val="00156107"/>
    <w:pPr>
      <w:jc w:val="both"/>
    </w:pPr>
  </w:style>
  <w:style w:type="paragraph" w:styleId="BodyText3">
    <w:name w:val="Body Text 3"/>
    <w:basedOn w:val="Normal"/>
    <w:rsid w:val="00156107"/>
    <w:pPr>
      <w:outlineLvl w:val="0"/>
    </w:pPr>
    <w:rPr>
      <w:b/>
    </w:rPr>
  </w:style>
  <w:style w:type="paragraph" w:styleId="BodyTextIndent2">
    <w:name w:val="Body Text Indent 2"/>
    <w:basedOn w:val="Normal"/>
    <w:rsid w:val="00156107"/>
    <w:pPr>
      <w:ind w:left="720" w:hanging="720"/>
      <w:jc w:val="both"/>
    </w:pPr>
  </w:style>
  <w:style w:type="paragraph" w:styleId="BodyTextIndent3">
    <w:name w:val="Body Text Indent 3"/>
    <w:basedOn w:val="Normal"/>
    <w:rsid w:val="00156107"/>
    <w:pPr>
      <w:ind w:firstLine="720"/>
    </w:pPr>
  </w:style>
  <w:style w:type="paragraph" w:styleId="PlainText">
    <w:name w:val="Plain Text"/>
    <w:basedOn w:val="Normal"/>
    <w:rsid w:val="00156107"/>
    <w:rPr>
      <w:rFonts w:ascii="Courier New" w:hAnsi="Courier New" w:cs="Courier New"/>
      <w:sz w:val="20"/>
    </w:rPr>
  </w:style>
  <w:style w:type="paragraph" w:customStyle="1" w:styleId="msoacetate0">
    <w:name w:val="msoacetate"/>
    <w:basedOn w:val="Normal"/>
    <w:semiHidden/>
    <w:rsid w:val="00156107"/>
    <w:rPr>
      <w:rFonts w:ascii="Tahoma" w:hAnsi="Tahoma" w:cs="Tahoma"/>
      <w:sz w:val="16"/>
      <w:szCs w:val="16"/>
    </w:rPr>
  </w:style>
  <w:style w:type="paragraph" w:customStyle="1" w:styleId="H4">
    <w:name w:val="H4"/>
    <w:rsid w:val="00156107"/>
    <w:pPr>
      <w:keepNext/>
      <w:keepLines/>
      <w:widowControl w:val="0"/>
      <w:tabs>
        <w:tab w:val="left" w:pos="-720"/>
      </w:tabs>
      <w:suppressAutoHyphens/>
      <w:snapToGrid w:val="0"/>
    </w:pPr>
    <w:rPr>
      <w:rFonts w:ascii="Courier" w:hAnsi="Courier"/>
      <w:b/>
      <w:sz w:val="24"/>
    </w:rPr>
  </w:style>
  <w:style w:type="character" w:styleId="FootnoteReference">
    <w:name w:val="footnote reference"/>
    <w:basedOn w:val="DefaultParagraphFont"/>
    <w:semiHidden/>
    <w:rsid w:val="00156107"/>
    <w:rPr>
      <w:position w:val="6"/>
      <w:sz w:val="16"/>
    </w:rPr>
  </w:style>
  <w:style w:type="character" w:customStyle="1" w:styleId="eudoraheader">
    <w:name w:val="eudoraheader"/>
    <w:basedOn w:val="DefaultParagraphFont"/>
    <w:rsid w:val="00156107"/>
  </w:style>
  <w:style w:type="character" w:styleId="PageNumber">
    <w:name w:val="page number"/>
    <w:basedOn w:val="DefaultParagraphFont"/>
    <w:rsid w:val="00156107"/>
  </w:style>
  <w:style w:type="character" w:customStyle="1" w:styleId="searchresultjournal1">
    <w:name w:val="searchresultjournal1"/>
    <w:basedOn w:val="DefaultParagraphFont"/>
    <w:rsid w:val="00BF1DBD"/>
  </w:style>
  <w:style w:type="character" w:customStyle="1" w:styleId="ct-with-fmlt">
    <w:name w:val="ct-with-fmlt"/>
    <w:basedOn w:val="DefaultParagraphFont"/>
    <w:rsid w:val="00EF2B2E"/>
  </w:style>
  <w:style w:type="character" w:customStyle="1" w:styleId="medium-normal">
    <w:name w:val="medium-normal"/>
    <w:basedOn w:val="DefaultParagraphFont"/>
    <w:rsid w:val="00AF7A44"/>
  </w:style>
  <w:style w:type="paragraph" w:customStyle="1" w:styleId="Style1">
    <w:name w:val="Style1"/>
    <w:basedOn w:val="Normal"/>
    <w:rsid w:val="006A4588"/>
    <w:pPr>
      <w:spacing w:line="360" w:lineRule="auto"/>
      <w:ind w:firstLine="720"/>
    </w:pPr>
    <w:rPr>
      <w:rFonts w:ascii="Times New Roman" w:hAnsi="Times New Roman"/>
    </w:rPr>
  </w:style>
  <w:style w:type="paragraph" w:customStyle="1" w:styleId="DataField11pt">
    <w:name w:val="Data Field 11pt"/>
    <w:basedOn w:val="Normal"/>
    <w:rsid w:val="00466097"/>
    <w:pPr>
      <w:autoSpaceDE w:val="0"/>
      <w:autoSpaceDN w:val="0"/>
      <w:spacing w:line="300" w:lineRule="exact"/>
    </w:pPr>
    <w:rPr>
      <w:rFonts w:ascii="Arial" w:hAnsi="Arial" w:cs="Arial"/>
      <w:sz w:val="22"/>
    </w:rPr>
  </w:style>
  <w:style w:type="paragraph" w:styleId="Title">
    <w:name w:val="Title"/>
    <w:basedOn w:val="Normal"/>
    <w:link w:val="TitleChar"/>
    <w:qFormat/>
    <w:rsid w:val="00733FB8"/>
    <w:pPr>
      <w:jc w:val="center"/>
    </w:pPr>
    <w:rPr>
      <w:rFonts w:eastAsia="Times"/>
      <w:b/>
    </w:rPr>
  </w:style>
  <w:style w:type="character" w:styleId="EndnoteReference">
    <w:name w:val="endnote reference"/>
    <w:basedOn w:val="DefaultParagraphFont"/>
    <w:semiHidden/>
    <w:rsid w:val="00733FB8"/>
    <w:rPr>
      <w:vertAlign w:val="superscript"/>
    </w:rPr>
  </w:style>
  <w:style w:type="character" w:customStyle="1" w:styleId="HTMLPreformattedChar">
    <w:name w:val="HTML Preformatted Char"/>
    <w:basedOn w:val="DefaultParagraphFont"/>
    <w:link w:val="HTMLPreformatted"/>
    <w:uiPriority w:val="99"/>
    <w:rsid w:val="00CF53B4"/>
    <w:rPr>
      <w:rFonts w:ascii="Courier New" w:hAnsi="Courier New" w:cs="Courier New"/>
    </w:rPr>
  </w:style>
  <w:style w:type="character" w:styleId="Emphasis">
    <w:name w:val="Emphasis"/>
    <w:basedOn w:val="DefaultParagraphFont"/>
    <w:uiPriority w:val="20"/>
    <w:qFormat/>
    <w:rsid w:val="00985395"/>
    <w:rPr>
      <w:i/>
      <w:iCs/>
    </w:rPr>
  </w:style>
  <w:style w:type="character" w:customStyle="1" w:styleId="clsstaticdata1">
    <w:name w:val="clsstaticdata1"/>
    <w:basedOn w:val="DefaultParagraphFont"/>
    <w:rsid w:val="005769A6"/>
    <w:rPr>
      <w:rFonts w:ascii="Arial" w:hAnsi="Arial" w:cs="Arial"/>
      <w:color w:val="000000"/>
      <w:sz w:val="20"/>
      <w:szCs w:val="20"/>
    </w:rPr>
  </w:style>
  <w:style w:type="character" w:styleId="Strong">
    <w:name w:val="Strong"/>
    <w:basedOn w:val="DefaultParagraphFont"/>
    <w:uiPriority w:val="22"/>
    <w:qFormat/>
    <w:rsid w:val="001C23F8"/>
    <w:rPr>
      <w:b/>
      <w:bCs/>
    </w:rPr>
  </w:style>
  <w:style w:type="character" w:customStyle="1" w:styleId="medium-font">
    <w:name w:val="medium-font"/>
    <w:basedOn w:val="DefaultParagraphFont"/>
    <w:rsid w:val="001C23F8"/>
  </w:style>
  <w:style w:type="character" w:customStyle="1" w:styleId="medium-bold">
    <w:name w:val="medium-bold"/>
    <w:basedOn w:val="DefaultParagraphFont"/>
    <w:rsid w:val="005A5A67"/>
  </w:style>
  <w:style w:type="paragraph" w:customStyle="1" w:styleId="Default">
    <w:name w:val="Default"/>
    <w:rsid w:val="00CD63E7"/>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rsid w:val="00AE4A3A"/>
    <w:rPr>
      <w:rFonts w:ascii="Times" w:eastAsia="Times" w:hAnsi="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107"/>
    <w:rPr>
      <w:rFonts w:ascii="Times" w:hAnsi="Times"/>
      <w:sz w:val="24"/>
    </w:rPr>
  </w:style>
  <w:style w:type="paragraph" w:styleId="Heading1">
    <w:name w:val="heading 1"/>
    <w:basedOn w:val="Normal"/>
    <w:next w:val="Normal"/>
    <w:qFormat/>
    <w:rsid w:val="00156107"/>
    <w:pPr>
      <w:outlineLvl w:val="0"/>
    </w:pPr>
    <w:rPr>
      <w:b/>
    </w:rPr>
  </w:style>
  <w:style w:type="paragraph" w:styleId="Heading2">
    <w:name w:val="heading 2"/>
    <w:basedOn w:val="Normal"/>
    <w:next w:val="Normal"/>
    <w:qFormat/>
    <w:rsid w:val="00156107"/>
    <w:pPr>
      <w:ind w:left="1080" w:hanging="720"/>
      <w:outlineLvl w:val="1"/>
    </w:pPr>
    <w:rPr>
      <w:b/>
    </w:rPr>
  </w:style>
  <w:style w:type="paragraph" w:styleId="Heading3">
    <w:name w:val="heading 3"/>
    <w:basedOn w:val="Normal"/>
    <w:next w:val="Normal"/>
    <w:qFormat/>
    <w:rsid w:val="00156107"/>
    <w:pPr>
      <w:ind w:left="1800" w:hanging="1080"/>
      <w:outlineLvl w:val="2"/>
    </w:pPr>
    <w:rPr>
      <w:b/>
    </w:rPr>
  </w:style>
  <w:style w:type="paragraph" w:styleId="Heading4">
    <w:name w:val="heading 4"/>
    <w:basedOn w:val="Normal"/>
    <w:next w:val="Normal"/>
    <w:qFormat/>
    <w:rsid w:val="00156107"/>
    <w:pPr>
      <w:ind w:left="360"/>
      <w:outlineLvl w:val="3"/>
    </w:pPr>
    <w:rPr>
      <w:u w:val="single"/>
    </w:rPr>
  </w:style>
  <w:style w:type="paragraph" w:styleId="Heading5">
    <w:name w:val="heading 5"/>
    <w:basedOn w:val="Normal"/>
    <w:next w:val="Normal"/>
    <w:qFormat/>
    <w:rsid w:val="00156107"/>
    <w:pPr>
      <w:ind w:left="720"/>
      <w:outlineLvl w:val="4"/>
    </w:pPr>
    <w:rPr>
      <w:rFonts w:ascii="Helvetica" w:hAnsi="Helvetica"/>
      <w:b/>
      <w:sz w:val="20"/>
    </w:rPr>
  </w:style>
  <w:style w:type="paragraph" w:styleId="Heading6">
    <w:name w:val="heading 6"/>
    <w:basedOn w:val="Normal"/>
    <w:next w:val="Normal"/>
    <w:qFormat/>
    <w:rsid w:val="00156107"/>
    <w:pPr>
      <w:ind w:left="720"/>
      <w:outlineLvl w:val="5"/>
    </w:pPr>
    <w:rPr>
      <w:rFonts w:ascii="Helvetica" w:hAnsi="Helvetica"/>
      <w:sz w:val="20"/>
      <w:u w:val="single"/>
    </w:rPr>
  </w:style>
  <w:style w:type="paragraph" w:styleId="Heading7">
    <w:name w:val="heading 7"/>
    <w:basedOn w:val="Normal"/>
    <w:next w:val="Normal"/>
    <w:qFormat/>
    <w:rsid w:val="00156107"/>
    <w:pPr>
      <w:ind w:left="720"/>
      <w:outlineLvl w:val="6"/>
    </w:pPr>
    <w:rPr>
      <w:rFonts w:ascii="Helvetica" w:hAnsi="Helvetica"/>
      <w:i/>
      <w:sz w:val="20"/>
    </w:rPr>
  </w:style>
  <w:style w:type="paragraph" w:styleId="Heading8">
    <w:name w:val="heading 8"/>
    <w:basedOn w:val="Normal"/>
    <w:next w:val="Normal"/>
    <w:qFormat/>
    <w:rsid w:val="00156107"/>
    <w:pPr>
      <w:ind w:left="720"/>
      <w:outlineLvl w:val="7"/>
    </w:pPr>
    <w:rPr>
      <w:rFonts w:ascii="Helvetica" w:hAnsi="Helvetica"/>
      <w:i/>
      <w:sz w:val="20"/>
    </w:rPr>
  </w:style>
  <w:style w:type="paragraph" w:styleId="Heading9">
    <w:name w:val="heading 9"/>
    <w:basedOn w:val="Normal"/>
    <w:next w:val="Normal"/>
    <w:qFormat/>
    <w:rsid w:val="00156107"/>
    <w:pPr>
      <w:ind w:left="720"/>
      <w:outlineLvl w:val="8"/>
    </w:pPr>
    <w:rPr>
      <w:rFonts w:ascii="Helvetica" w:hAnsi="Helvetica"/>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6107"/>
    <w:rPr>
      <w:color w:val="0000FF"/>
      <w:u w:val="single"/>
    </w:rPr>
  </w:style>
  <w:style w:type="character" w:styleId="FollowedHyperlink">
    <w:name w:val="FollowedHyperlink"/>
    <w:basedOn w:val="DefaultParagraphFont"/>
    <w:rsid w:val="00156107"/>
    <w:rPr>
      <w:color w:val="800080"/>
      <w:u w:val="single"/>
    </w:rPr>
  </w:style>
  <w:style w:type="paragraph" w:styleId="HTMLPreformatted">
    <w:name w:val="HTML Preformatted"/>
    <w:basedOn w:val="Normal"/>
    <w:link w:val="HTMLPreformattedChar"/>
    <w:uiPriority w:val="99"/>
    <w:rsid w:val="0015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iPriority w:val="99"/>
    <w:rsid w:val="00156107"/>
    <w:pPr>
      <w:spacing w:before="100" w:beforeAutospacing="1" w:after="100" w:afterAutospacing="1"/>
    </w:pPr>
    <w:rPr>
      <w:rFonts w:ascii="Times New Roman" w:hAnsi="Times New Roman"/>
      <w:szCs w:val="24"/>
    </w:rPr>
  </w:style>
  <w:style w:type="paragraph" w:styleId="Index1">
    <w:name w:val="index 1"/>
    <w:basedOn w:val="Normal"/>
    <w:next w:val="Normal"/>
    <w:semiHidden/>
    <w:rsid w:val="00156107"/>
  </w:style>
  <w:style w:type="paragraph" w:styleId="Index2">
    <w:name w:val="index 2"/>
    <w:basedOn w:val="Normal"/>
    <w:next w:val="Normal"/>
    <w:semiHidden/>
    <w:rsid w:val="00156107"/>
    <w:pPr>
      <w:ind w:left="360"/>
    </w:pPr>
  </w:style>
  <w:style w:type="paragraph" w:styleId="Index3">
    <w:name w:val="index 3"/>
    <w:basedOn w:val="Normal"/>
    <w:next w:val="Normal"/>
    <w:semiHidden/>
    <w:rsid w:val="00156107"/>
    <w:pPr>
      <w:ind w:left="720"/>
    </w:pPr>
  </w:style>
  <w:style w:type="paragraph" w:styleId="Index4">
    <w:name w:val="index 4"/>
    <w:basedOn w:val="Normal"/>
    <w:next w:val="Normal"/>
    <w:semiHidden/>
    <w:rsid w:val="00156107"/>
    <w:pPr>
      <w:ind w:left="1080"/>
    </w:pPr>
  </w:style>
  <w:style w:type="paragraph" w:styleId="Index5">
    <w:name w:val="index 5"/>
    <w:basedOn w:val="Normal"/>
    <w:next w:val="Normal"/>
    <w:semiHidden/>
    <w:rsid w:val="00156107"/>
    <w:pPr>
      <w:ind w:left="1440"/>
    </w:pPr>
  </w:style>
  <w:style w:type="paragraph" w:styleId="Index6">
    <w:name w:val="index 6"/>
    <w:basedOn w:val="Normal"/>
    <w:next w:val="Normal"/>
    <w:semiHidden/>
    <w:rsid w:val="00156107"/>
    <w:pPr>
      <w:ind w:left="1800"/>
    </w:pPr>
  </w:style>
  <w:style w:type="paragraph" w:styleId="Index7">
    <w:name w:val="index 7"/>
    <w:basedOn w:val="Normal"/>
    <w:next w:val="Normal"/>
    <w:semiHidden/>
    <w:rsid w:val="00156107"/>
    <w:pPr>
      <w:ind w:left="2160"/>
    </w:pPr>
  </w:style>
  <w:style w:type="paragraph" w:styleId="TOC1">
    <w:name w:val="toc 1"/>
    <w:basedOn w:val="Normal"/>
    <w:next w:val="Normal"/>
    <w:semiHidden/>
    <w:rsid w:val="00156107"/>
    <w:pPr>
      <w:tabs>
        <w:tab w:val="left" w:leader="dot" w:pos="8280"/>
        <w:tab w:val="right" w:pos="8640"/>
      </w:tabs>
      <w:spacing w:before="200"/>
      <w:ind w:right="720"/>
    </w:pPr>
    <w:rPr>
      <w:sz w:val="20"/>
    </w:rPr>
  </w:style>
  <w:style w:type="paragraph" w:styleId="TOC2">
    <w:name w:val="toc 2"/>
    <w:basedOn w:val="Normal"/>
    <w:next w:val="Normal"/>
    <w:semiHidden/>
    <w:rsid w:val="00156107"/>
    <w:pPr>
      <w:tabs>
        <w:tab w:val="left" w:leader="dot" w:pos="8280"/>
        <w:tab w:val="right" w:pos="8640"/>
      </w:tabs>
      <w:ind w:left="360" w:right="720"/>
    </w:pPr>
    <w:rPr>
      <w:sz w:val="20"/>
    </w:rPr>
  </w:style>
  <w:style w:type="paragraph" w:styleId="TOC3">
    <w:name w:val="toc 3"/>
    <w:basedOn w:val="Normal"/>
    <w:next w:val="Normal"/>
    <w:semiHidden/>
    <w:rsid w:val="00156107"/>
    <w:pPr>
      <w:tabs>
        <w:tab w:val="left" w:leader="dot" w:pos="8280"/>
        <w:tab w:val="right" w:pos="8640"/>
      </w:tabs>
      <w:ind w:left="720" w:right="720"/>
    </w:pPr>
    <w:rPr>
      <w:sz w:val="20"/>
    </w:rPr>
  </w:style>
  <w:style w:type="paragraph" w:styleId="TOC4">
    <w:name w:val="toc 4"/>
    <w:basedOn w:val="Normal"/>
    <w:next w:val="Normal"/>
    <w:semiHidden/>
    <w:rsid w:val="00156107"/>
    <w:pPr>
      <w:tabs>
        <w:tab w:val="left" w:leader="dot" w:pos="8280"/>
        <w:tab w:val="right" w:pos="8640"/>
      </w:tabs>
      <w:ind w:left="2160" w:right="720"/>
    </w:pPr>
  </w:style>
  <w:style w:type="paragraph" w:styleId="FootnoteText">
    <w:name w:val="footnote text"/>
    <w:basedOn w:val="Normal"/>
    <w:semiHidden/>
    <w:rsid w:val="00156107"/>
    <w:rPr>
      <w:sz w:val="20"/>
    </w:rPr>
  </w:style>
  <w:style w:type="paragraph" w:styleId="Header">
    <w:name w:val="header"/>
    <w:basedOn w:val="Normal"/>
    <w:rsid w:val="00156107"/>
    <w:pPr>
      <w:tabs>
        <w:tab w:val="center" w:pos="4320"/>
        <w:tab w:val="right" w:pos="8640"/>
      </w:tabs>
    </w:pPr>
  </w:style>
  <w:style w:type="paragraph" w:styleId="Footer">
    <w:name w:val="footer"/>
    <w:basedOn w:val="Normal"/>
    <w:rsid w:val="00156107"/>
    <w:pPr>
      <w:tabs>
        <w:tab w:val="center" w:pos="4320"/>
        <w:tab w:val="right" w:pos="8640"/>
      </w:tabs>
    </w:pPr>
  </w:style>
  <w:style w:type="paragraph" w:styleId="EndnoteText">
    <w:name w:val="endnote text"/>
    <w:basedOn w:val="Normal"/>
    <w:semiHidden/>
    <w:rsid w:val="00156107"/>
    <w:pPr>
      <w:widowControl w:val="0"/>
      <w:snapToGrid w:val="0"/>
    </w:pPr>
    <w:rPr>
      <w:rFonts w:ascii="Courier" w:hAnsi="Courier"/>
    </w:rPr>
  </w:style>
  <w:style w:type="paragraph" w:styleId="BodyText">
    <w:name w:val="Body Text"/>
    <w:basedOn w:val="Normal"/>
    <w:rsid w:val="00156107"/>
    <w:pPr>
      <w:spacing w:line="360" w:lineRule="auto"/>
    </w:pPr>
    <w:rPr>
      <w:rFonts w:ascii="Times New Roman" w:hAnsi="Times New Roman"/>
    </w:rPr>
  </w:style>
  <w:style w:type="paragraph" w:styleId="BodyTextIndent">
    <w:name w:val="Body Text Indent"/>
    <w:basedOn w:val="Normal"/>
    <w:rsid w:val="00156107"/>
    <w:pPr>
      <w:tabs>
        <w:tab w:val="left" w:pos="-3060"/>
        <w:tab w:val="left" w:pos="-2880"/>
      </w:tabs>
      <w:ind w:left="2160" w:hanging="2160"/>
    </w:pPr>
    <w:rPr>
      <w:rFonts w:ascii="Times New Roman" w:hAnsi="Times New Roman"/>
      <w:b/>
      <w:u w:val="single"/>
    </w:rPr>
  </w:style>
  <w:style w:type="paragraph" w:styleId="BodyText2">
    <w:name w:val="Body Text 2"/>
    <w:basedOn w:val="Normal"/>
    <w:rsid w:val="00156107"/>
    <w:pPr>
      <w:jc w:val="both"/>
    </w:pPr>
  </w:style>
  <w:style w:type="paragraph" w:styleId="BodyText3">
    <w:name w:val="Body Text 3"/>
    <w:basedOn w:val="Normal"/>
    <w:rsid w:val="00156107"/>
    <w:pPr>
      <w:outlineLvl w:val="0"/>
    </w:pPr>
    <w:rPr>
      <w:b/>
    </w:rPr>
  </w:style>
  <w:style w:type="paragraph" w:styleId="BodyTextIndent2">
    <w:name w:val="Body Text Indent 2"/>
    <w:basedOn w:val="Normal"/>
    <w:rsid w:val="00156107"/>
    <w:pPr>
      <w:ind w:left="720" w:hanging="720"/>
      <w:jc w:val="both"/>
    </w:pPr>
  </w:style>
  <w:style w:type="paragraph" w:styleId="BodyTextIndent3">
    <w:name w:val="Body Text Indent 3"/>
    <w:basedOn w:val="Normal"/>
    <w:rsid w:val="00156107"/>
    <w:pPr>
      <w:ind w:firstLine="720"/>
    </w:pPr>
  </w:style>
  <w:style w:type="paragraph" w:styleId="PlainText">
    <w:name w:val="Plain Text"/>
    <w:basedOn w:val="Normal"/>
    <w:rsid w:val="00156107"/>
    <w:rPr>
      <w:rFonts w:ascii="Courier New" w:hAnsi="Courier New" w:cs="Courier New"/>
      <w:sz w:val="20"/>
    </w:rPr>
  </w:style>
  <w:style w:type="paragraph" w:customStyle="1" w:styleId="msoacetate0">
    <w:name w:val="msoacetate"/>
    <w:basedOn w:val="Normal"/>
    <w:semiHidden/>
    <w:rsid w:val="00156107"/>
    <w:rPr>
      <w:rFonts w:ascii="Tahoma" w:hAnsi="Tahoma" w:cs="Tahoma"/>
      <w:sz w:val="16"/>
      <w:szCs w:val="16"/>
    </w:rPr>
  </w:style>
  <w:style w:type="paragraph" w:customStyle="1" w:styleId="H4">
    <w:name w:val="H4"/>
    <w:rsid w:val="00156107"/>
    <w:pPr>
      <w:keepNext/>
      <w:keepLines/>
      <w:widowControl w:val="0"/>
      <w:tabs>
        <w:tab w:val="left" w:pos="-720"/>
      </w:tabs>
      <w:suppressAutoHyphens/>
      <w:snapToGrid w:val="0"/>
    </w:pPr>
    <w:rPr>
      <w:rFonts w:ascii="Courier" w:hAnsi="Courier"/>
      <w:b/>
      <w:sz w:val="24"/>
    </w:rPr>
  </w:style>
  <w:style w:type="character" w:styleId="FootnoteReference">
    <w:name w:val="footnote reference"/>
    <w:basedOn w:val="DefaultParagraphFont"/>
    <w:semiHidden/>
    <w:rsid w:val="00156107"/>
    <w:rPr>
      <w:position w:val="6"/>
      <w:sz w:val="16"/>
    </w:rPr>
  </w:style>
  <w:style w:type="character" w:customStyle="1" w:styleId="eudoraheader">
    <w:name w:val="eudoraheader"/>
    <w:basedOn w:val="DefaultParagraphFont"/>
    <w:rsid w:val="00156107"/>
  </w:style>
  <w:style w:type="character" w:styleId="PageNumber">
    <w:name w:val="page number"/>
    <w:basedOn w:val="DefaultParagraphFont"/>
    <w:rsid w:val="00156107"/>
  </w:style>
  <w:style w:type="character" w:customStyle="1" w:styleId="searchresultjournal1">
    <w:name w:val="searchresultjournal1"/>
    <w:basedOn w:val="DefaultParagraphFont"/>
    <w:rsid w:val="00BF1DBD"/>
  </w:style>
  <w:style w:type="character" w:customStyle="1" w:styleId="ct-with-fmlt">
    <w:name w:val="ct-with-fmlt"/>
    <w:basedOn w:val="DefaultParagraphFont"/>
    <w:rsid w:val="00EF2B2E"/>
  </w:style>
  <w:style w:type="character" w:customStyle="1" w:styleId="medium-normal">
    <w:name w:val="medium-normal"/>
    <w:basedOn w:val="DefaultParagraphFont"/>
    <w:rsid w:val="00AF7A44"/>
  </w:style>
  <w:style w:type="paragraph" w:customStyle="1" w:styleId="Style1">
    <w:name w:val="Style1"/>
    <w:basedOn w:val="Normal"/>
    <w:rsid w:val="006A4588"/>
    <w:pPr>
      <w:spacing w:line="360" w:lineRule="auto"/>
      <w:ind w:firstLine="720"/>
    </w:pPr>
    <w:rPr>
      <w:rFonts w:ascii="Times New Roman" w:hAnsi="Times New Roman"/>
    </w:rPr>
  </w:style>
  <w:style w:type="paragraph" w:customStyle="1" w:styleId="DataField11pt">
    <w:name w:val="Data Field 11pt"/>
    <w:basedOn w:val="Normal"/>
    <w:rsid w:val="00466097"/>
    <w:pPr>
      <w:autoSpaceDE w:val="0"/>
      <w:autoSpaceDN w:val="0"/>
      <w:spacing w:line="300" w:lineRule="exact"/>
    </w:pPr>
    <w:rPr>
      <w:rFonts w:ascii="Arial" w:hAnsi="Arial" w:cs="Arial"/>
      <w:sz w:val="22"/>
    </w:rPr>
  </w:style>
  <w:style w:type="paragraph" w:styleId="Title">
    <w:name w:val="Title"/>
    <w:basedOn w:val="Normal"/>
    <w:link w:val="TitleChar"/>
    <w:qFormat/>
    <w:rsid w:val="00733FB8"/>
    <w:pPr>
      <w:jc w:val="center"/>
    </w:pPr>
    <w:rPr>
      <w:rFonts w:eastAsia="Times"/>
      <w:b/>
    </w:rPr>
  </w:style>
  <w:style w:type="character" w:styleId="EndnoteReference">
    <w:name w:val="endnote reference"/>
    <w:basedOn w:val="DefaultParagraphFont"/>
    <w:semiHidden/>
    <w:rsid w:val="00733FB8"/>
    <w:rPr>
      <w:vertAlign w:val="superscript"/>
    </w:rPr>
  </w:style>
  <w:style w:type="character" w:customStyle="1" w:styleId="HTMLPreformattedChar">
    <w:name w:val="HTML Preformatted Char"/>
    <w:basedOn w:val="DefaultParagraphFont"/>
    <w:link w:val="HTMLPreformatted"/>
    <w:uiPriority w:val="99"/>
    <w:rsid w:val="00CF53B4"/>
    <w:rPr>
      <w:rFonts w:ascii="Courier New" w:hAnsi="Courier New" w:cs="Courier New"/>
    </w:rPr>
  </w:style>
  <w:style w:type="character" w:styleId="Emphasis">
    <w:name w:val="Emphasis"/>
    <w:basedOn w:val="DefaultParagraphFont"/>
    <w:uiPriority w:val="20"/>
    <w:qFormat/>
    <w:rsid w:val="00985395"/>
    <w:rPr>
      <w:i/>
      <w:iCs/>
    </w:rPr>
  </w:style>
  <w:style w:type="character" w:customStyle="1" w:styleId="clsstaticdata1">
    <w:name w:val="clsstaticdata1"/>
    <w:basedOn w:val="DefaultParagraphFont"/>
    <w:rsid w:val="005769A6"/>
    <w:rPr>
      <w:rFonts w:ascii="Arial" w:hAnsi="Arial" w:cs="Arial"/>
      <w:color w:val="000000"/>
      <w:sz w:val="20"/>
      <w:szCs w:val="20"/>
    </w:rPr>
  </w:style>
  <w:style w:type="character" w:styleId="Strong">
    <w:name w:val="Strong"/>
    <w:basedOn w:val="DefaultParagraphFont"/>
    <w:uiPriority w:val="22"/>
    <w:qFormat/>
    <w:rsid w:val="001C23F8"/>
    <w:rPr>
      <w:b/>
      <w:bCs/>
    </w:rPr>
  </w:style>
  <w:style w:type="character" w:customStyle="1" w:styleId="medium-font">
    <w:name w:val="medium-font"/>
    <w:basedOn w:val="DefaultParagraphFont"/>
    <w:rsid w:val="001C23F8"/>
  </w:style>
  <w:style w:type="character" w:customStyle="1" w:styleId="medium-bold">
    <w:name w:val="medium-bold"/>
    <w:basedOn w:val="DefaultParagraphFont"/>
    <w:rsid w:val="005A5A67"/>
  </w:style>
  <w:style w:type="paragraph" w:customStyle="1" w:styleId="Default">
    <w:name w:val="Default"/>
    <w:rsid w:val="00CD63E7"/>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rsid w:val="00AE4A3A"/>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3376">
      <w:bodyDiv w:val="1"/>
      <w:marLeft w:val="0"/>
      <w:marRight w:val="0"/>
      <w:marTop w:val="0"/>
      <w:marBottom w:val="0"/>
      <w:divBdr>
        <w:top w:val="none" w:sz="0" w:space="0" w:color="auto"/>
        <w:left w:val="none" w:sz="0" w:space="0" w:color="auto"/>
        <w:bottom w:val="none" w:sz="0" w:space="0" w:color="auto"/>
        <w:right w:val="none" w:sz="0" w:space="0" w:color="auto"/>
      </w:divBdr>
      <w:divsChild>
        <w:div w:id="46689434">
          <w:marLeft w:val="0"/>
          <w:marRight w:val="0"/>
          <w:marTop w:val="0"/>
          <w:marBottom w:val="0"/>
          <w:divBdr>
            <w:top w:val="none" w:sz="0" w:space="0" w:color="auto"/>
            <w:left w:val="none" w:sz="0" w:space="0" w:color="auto"/>
            <w:bottom w:val="none" w:sz="0" w:space="0" w:color="auto"/>
            <w:right w:val="none" w:sz="0" w:space="0" w:color="auto"/>
          </w:divBdr>
          <w:divsChild>
            <w:div w:id="20815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4441">
      <w:bodyDiv w:val="1"/>
      <w:marLeft w:val="0"/>
      <w:marRight w:val="0"/>
      <w:marTop w:val="0"/>
      <w:marBottom w:val="0"/>
      <w:divBdr>
        <w:top w:val="none" w:sz="0" w:space="0" w:color="auto"/>
        <w:left w:val="none" w:sz="0" w:space="0" w:color="auto"/>
        <w:bottom w:val="none" w:sz="0" w:space="0" w:color="auto"/>
        <w:right w:val="none" w:sz="0" w:space="0" w:color="auto"/>
      </w:divBdr>
      <w:divsChild>
        <w:div w:id="702363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6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7961">
      <w:bodyDiv w:val="1"/>
      <w:marLeft w:val="0"/>
      <w:marRight w:val="0"/>
      <w:marTop w:val="0"/>
      <w:marBottom w:val="0"/>
      <w:divBdr>
        <w:top w:val="none" w:sz="0" w:space="0" w:color="auto"/>
        <w:left w:val="none" w:sz="0" w:space="0" w:color="auto"/>
        <w:bottom w:val="none" w:sz="0" w:space="0" w:color="auto"/>
        <w:right w:val="none" w:sz="0" w:space="0" w:color="auto"/>
      </w:divBdr>
      <w:divsChild>
        <w:div w:id="1215199174">
          <w:marLeft w:val="0"/>
          <w:marRight w:val="0"/>
          <w:marTop w:val="0"/>
          <w:marBottom w:val="0"/>
          <w:divBdr>
            <w:top w:val="none" w:sz="0" w:space="0" w:color="auto"/>
            <w:left w:val="none" w:sz="0" w:space="0" w:color="auto"/>
            <w:bottom w:val="none" w:sz="0" w:space="0" w:color="auto"/>
            <w:right w:val="none" w:sz="0" w:space="0" w:color="auto"/>
          </w:divBdr>
          <w:divsChild>
            <w:div w:id="123443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01696">
      <w:bodyDiv w:val="1"/>
      <w:marLeft w:val="0"/>
      <w:marRight w:val="0"/>
      <w:marTop w:val="0"/>
      <w:marBottom w:val="0"/>
      <w:divBdr>
        <w:top w:val="none" w:sz="0" w:space="0" w:color="auto"/>
        <w:left w:val="none" w:sz="0" w:space="0" w:color="auto"/>
        <w:bottom w:val="none" w:sz="0" w:space="0" w:color="auto"/>
        <w:right w:val="none" w:sz="0" w:space="0" w:color="auto"/>
      </w:divBdr>
    </w:div>
    <w:div w:id="655913663">
      <w:bodyDiv w:val="1"/>
      <w:marLeft w:val="0"/>
      <w:marRight w:val="0"/>
      <w:marTop w:val="0"/>
      <w:marBottom w:val="0"/>
      <w:divBdr>
        <w:top w:val="none" w:sz="0" w:space="0" w:color="auto"/>
        <w:left w:val="none" w:sz="0" w:space="0" w:color="auto"/>
        <w:bottom w:val="none" w:sz="0" w:space="0" w:color="auto"/>
        <w:right w:val="none" w:sz="0" w:space="0" w:color="auto"/>
      </w:divBdr>
      <w:divsChild>
        <w:div w:id="1291786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03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6919">
      <w:marLeft w:val="0"/>
      <w:marRight w:val="0"/>
      <w:marTop w:val="0"/>
      <w:marBottom w:val="0"/>
      <w:divBdr>
        <w:top w:val="none" w:sz="0" w:space="0" w:color="auto"/>
        <w:left w:val="none" w:sz="0" w:space="0" w:color="auto"/>
        <w:bottom w:val="none" w:sz="0" w:space="0" w:color="auto"/>
        <w:right w:val="none" w:sz="0" w:space="0" w:color="auto"/>
      </w:divBdr>
    </w:div>
    <w:div w:id="1327393412">
      <w:bodyDiv w:val="1"/>
      <w:marLeft w:val="0"/>
      <w:marRight w:val="0"/>
      <w:marTop w:val="0"/>
      <w:marBottom w:val="0"/>
      <w:divBdr>
        <w:top w:val="none" w:sz="0" w:space="0" w:color="auto"/>
        <w:left w:val="none" w:sz="0" w:space="0" w:color="auto"/>
        <w:bottom w:val="none" w:sz="0" w:space="0" w:color="auto"/>
        <w:right w:val="none" w:sz="0" w:space="0" w:color="auto"/>
      </w:divBdr>
      <w:divsChild>
        <w:div w:id="577325884">
          <w:marLeft w:val="0"/>
          <w:marRight w:val="0"/>
          <w:marTop w:val="0"/>
          <w:marBottom w:val="0"/>
          <w:divBdr>
            <w:top w:val="none" w:sz="0" w:space="0" w:color="auto"/>
            <w:left w:val="none" w:sz="0" w:space="0" w:color="auto"/>
            <w:bottom w:val="none" w:sz="0" w:space="0" w:color="auto"/>
            <w:right w:val="none" w:sz="0" w:space="0" w:color="auto"/>
          </w:divBdr>
          <w:divsChild>
            <w:div w:id="140274987">
              <w:marLeft w:val="0"/>
              <w:marRight w:val="0"/>
              <w:marTop w:val="0"/>
              <w:marBottom w:val="0"/>
              <w:divBdr>
                <w:top w:val="none" w:sz="0" w:space="0" w:color="auto"/>
                <w:left w:val="none" w:sz="0" w:space="0" w:color="auto"/>
                <w:bottom w:val="none" w:sz="0" w:space="0" w:color="auto"/>
                <w:right w:val="none" w:sz="0" w:space="0" w:color="auto"/>
              </w:divBdr>
              <w:divsChild>
                <w:div w:id="819231553">
                  <w:marLeft w:val="0"/>
                  <w:marRight w:val="0"/>
                  <w:marTop w:val="0"/>
                  <w:marBottom w:val="0"/>
                  <w:divBdr>
                    <w:top w:val="none" w:sz="0" w:space="0" w:color="auto"/>
                    <w:left w:val="none" w:sz="0" w:space="0" w:color="auto"/>
                    <w:bottom w:val="none" w:sz="0" w:space="0" w:color="auto"/>
                    <w:right w:val="none" w:sz="0" w:space="0" w:color="auto"/>
                  </w:divBdr>
                  <w:divsChild>
                    <w:div w:id="2050835438">
                      <w:marLeft w:val="0"/>
                      <w:marRight w:val="0"/>
                      <w:marTop w:val="0"/>
                      <w:marBottom w:val="0"/>
                      <w:divBdr>
                        <w:top w:val="none" w:sz="0" w:space="0" w:color="auto"/>
                        <w:left w:val="none" w:sz="0" w:space="0" w:color="auto"/>
                        <w:bottom w:val="none" w:sz="0" w:space="0" w:color="auto"/>
                        <w:right w:val="none" w:sz="0" w:space="0" w:color="auto"/>
                      </w:divBdr>
                      <w:divsChild>
                        <w:div w:id="1781682879">
                          <w:marLeft w:val="0"/>
                          <w:marRight w:val="0"/>
                          <w:marTop w:val="0"/>
                          <w:marBottom w:val="0"/>
                          <w:divBdr>
                            <w:top w:val="none" w:sz="0" w:space="0" w:color="auto"/>
                            <w:left w:val="none" w:sz="0" w:space="0" w:color="auto"/>
                            <w:bottom w:val="none" w:sz="0" w:space="0" w:color="auto"/>
                            <w:right w:val="none" w:sz="0" w:space="0" w:color="auto"/>
                          </w:divBdr>
                          <w:divsChild>
                            <w:div w:id="438531960">
                              <w:marLeft w:val="0"/>
                              <w:marRight w:val="0"/>
                              <w:marTop w:val="0"/>
                              <w:marBottom w:val="0"/>
                              <w:divBdr>
                                <w:top w:val="none" w:sz="0" w:space="0" w:color="auto"/>
                                <w:left w:val="none" w:sz="0" w:space="0" w:color="auto"/>
                                <w:bottom w:val="none" w:sz="0" w:space="0" w:color="auto"/>
                                <w:right w:val="none" w:sz="0" w:space="0" w:color="auto"/>
                              </w:divBdr>
                              <w:divsChild>
                                <w:div w:id="642002614">
                                  <w:marLeft w:val="0"/>
                                  <w:marRight w:val="0"/>
                                  <w:marTop w:val="0"/>
                                  <w:marBottom w:val="0"/>
                                  <w:divBdr>
                                    <w:top w:val="none" w:sz="0" w:space="0" w:color="auto"/>
                                    <w:left w:val="none" w:sz="0" w:space="0" w:color="auto"/>
                                    <w:bottom w:val="none" w:sz="0" w:space="0" w:color="auto"/>
                                    <w:right w:val="none" w:sz="0" w:space="0" w:color="auto"/>
                                  </w:divBdr>
                                  <w:divsChild>
                                    <w:div w:id="1572156170">
                                      <w:marLeft w:val="0"/>
                                      <w:marRight w:val="0"/>
                                      <w:marTop w:val="0"/>
                                      <w:marBottom w:val="0"/>
                                      <w:divBdr>
                                        <w:top w:val="none" w:sz="0" w:space="0" w:color="auto"/>
                                        <w:left w:val="none" w:sz="0" w:space="0" w:color="auto"/>
                                        <w:bottom w:val="none" w:sz="0" w:space="0" w:color="auto"/>
                                        <w:right w:val="none" w:sz="0" w:space="0" w:color="auto"/>
                                      </w:divBdr>
                                      <w:divsChild>
                                        <w:div w:id="1241326210">
                                          <w:marLeft w:val="0"/>
                                          <w:marRight w:val="0"/>
                                          <w:marTop w:val="0"/>
                                          <w:marBottom w:val="0"/>
                                          <w:divBdr>
                                            <w:top w:val="none" w:sz="0" w:space="0" w:color="auto"/>
                                            <w:left w:val="none" w:sz="0" w:space="0" w:color="auto"/>
                                            <w:bottom w:val="none" w:sz="0" w:space="0" w:color="auto"/>
                                            <w:right w:val="none" w:sz="0" w:space="0" w:color="auto"/>
                                          </w:divBdr>
                                          <w:divsChild>
                                            <w:div w:id="18093930">
                                              <w:marLeft w:val="0"/>
                                              <w:marRight w:val="0"/>
                                              <w:marTop w:val="0"/>
                                              <w:marBottom w:val="0"/>
                                              <w:divBdr>
                                                <w:top w:val="none" w:sz="0" w:space="0" w:color="auto"/>
                                                <w:left w:val="none" w:sz="0" w:space="0" w:color="auto"/>
                                                <w:bottom w:val="none" w:sz="0" w:space="0" w:color="auto"/>
                                                <w:right w:val="none" w:sz="0" w:space="0" w:color="auto"/>
                                              </w:divBdr>
                                              <w:divsChild>
                                                <w:div w:id="1941259949">
                                                  <w:marLeft w:val="0"/>
                                                  <w:marRight w:val="0"/>
                                                  <w:marTop w:val="0"/>
                                                  <w:marBottom w:val="0"/>
                                                  <w:divBdr>
                                                    <w:top w:val="none" w:sz="0" w:space="0" w:color="auto"/>
                                                    <w:left w:val="none" w:sz="0" w:space="0" w:color="auto"/>
                                                    <w:bottom w:val="none" w:sz="0" w:space="0" w:color="auto"/>
                                                    <w:right w:val="none" w:sz="0" w:space="0" w:color="auto"/>
                                                  </w:divBdr>
                                                  <w:divsChild>
                                                    <w:div w:id="494882297">
                                                      <w:marLeft w:val="0"/>
                                                      <w:marRight w:val="0"/>
                                                      <w:marTop w:val="0"/>
                                                      <w:marBottom w:val="0"/>
                                                      <w:divBdr>
                                                        <w:top w:val="none" w:sz="0" w:space="0" w:color="auto"/>
                                                        <w:left w:val="none" w:sz="0" w:space="0" w:color="auto"/>
                                                        <w:bottom w:val="none" w:sz="0" w:space="0" w:color="auto"/>
                                                        <w:right w:val="none" w:sz="0" w:space="0" w:color="auto"/>
                                                      </w:divBdr>
                                                      <w:divsChild>
                                                        <w:div w:id="334919826">
                                                          <w:marLeft w:val="0"/>
                                                          <w:marRight w:val="0"/>
                                                          <w:marTop w:val="0"/>
                                                          <w:marBottom w:val="0"/>
                                                          <w:divBdr>
                                                            <w:top w:val="none" w:sz="0" w:space="0" w:color="auto"/>
                                                            <w:left w:val="none" w:sz="0" w:space="0" w:color="auto"/>
                                                            <w:bottom w:val="none" w:sz="0" w:space="0" w:color="auto"/>
                                                            <w:right w:val="none" w:sz="0" w:space="0" w:color="auto"/>
                                                          </w:divBdr>
                                                          <w:divsChild>
                                                            <w:div w:id="1799495776">
                                                              <w:marLeft w:val="0"/>
                                                              <w:marRight w:val="0"/>
                                                              <w:marTop w:val="0"/>
                                                              <w:marBottom w:val="0"/>
                                                              <w:divBdr>
                                                                <w:top w:val="none" w:sz="0" w:space="0" w:color="auto"/>
                                                                <w:left w:val="none" w:sz="0" w:space="0" w:color="auto"/>
                                                                <w:bottom w:val="none" w:sz="0" w:space="0" w:color="auto"/>
                                                                <w:right w:val="none" w:sz="0" w:space="0" w:color="auto"/>
                                                              </w:divBdr>
                                                              <w:divsChild>
                                                                <w:div w:id="2001997965">
                                                                  <w:marLeft w:val="0"/>
                                                                  <w:marRight w:val="0"/>
                                                                  <w:marTop w:val="0"/>
                                                                  <w:marBottom w:val="0"/>
                                                                  <w:divBdr>
                                                                    <w:top w:val="none" w:sz="0" w:space="0" w:color="auto"/>
                                                                    <w:left w:val="none" w:sz="0" w:space="0" w:color="auto"/>
                                                                    <w:bottom w:val="none" w:sz="0" w:space="0" w:color="auto"/>
                                                                    <w:right w:val="none" w:sz="0" w:space="0" w:color="auto"/>
                                                                  </w:divBdr>
                                                                  <w:divsChild>
                                                                    <w:div w:id="1334408610">
                                                                      <w:marLeft w:val="0"/>
                                                                      <w:marRight w:val="0"/>
                                                                      <w:marTop w:val="0"/>
                                                                      <w:marBottom w:val="0"/>
                                                                      <w:divBdr>
                                                                        <w:top w:val="none" w:sz="0" w:space="0" w:color="auto"/>
                                                                        <w:left w:val="none" w:sz="0" w:space="0" w:color="auto"/>
                                                                        <w:bottom w:val="none" w:sz="0" w:space="0" w:color="auto"/>
                                                                        <w:right w:val="none" w:sz="0" w:space="0" w:color="auto"/>
                                                                      </w:divBdr>
                                                                      <w:divsChild>
                                                                        <w:div w:id="673654082">
                                                                          <w:marLeft w:val="0"/>
                                                                          <w:marRight w:val="0"/>
                                                                          <w:marTop w:val="0"/>
                                                                          <w:marBottom w:val="0"/>
                                                                          <w:divBdr>
                                                                            <w:top w:val="none" w:sz="0" w:space="0" w:color="auto"/>
                                                                            <w:left w:val="none" w:sz="0" w:space="0" w:color="auto"/>
                                                                            <w:bottom w:val="none" w:sz="0" w:space="0" w:color="auto"/>
                                                                            <w:right w:val="none" w:sz="0" w:space="0" w:color="auto"/>
                                                                          </w:divBdr>
                                                                          <w:divsChild>
                                                                            <w:div w:id="500657761">
                                                                              <w:marLeft w:val="0"/>
                                                                              <w:marRight w:val="0"/>
                                                                              <w:marTop w:val="0"/>
                                                                              <w:marBottom w:val="0"/>
                                                                              <w:divBdr>
                                                                                <w:top w:val="none" w:sz="0" w:space="0" w:color="auto"/>
                                                                                <w:left w:val="none" w:sz="0" w:space="0" w:color="auto"/>
                                                                                <w:bottom w:val="none" w:sz="0" w:space="0" w:color="auto"/>
                                                                                <w:right w:val="none" w:sz="0" w:space="0" w:color="auto"/>
                                                                              </w:divBdr>
                                                                              <w:divsChild>
                                                                                <w:div w:id="1890871631">
                                                                                  <w:marLeft w:val="0"/>
                                                                                  <w:marRight w:val="0"/>
                                                                                  <w:marTop w:val="0"/>
                                                                                  <w:marBottom w:val="0"/>
                                                                                  <w:divBdr>
                                                                                    <w:top w:val="none" w:sz="0" w:space="0" w:color="auto"/>
                                                                                    <w:left w:val="none" w:sz="0" w:space="0" w:color="auto"/>
                                                                                    <w:bottom w:val="none" w:sz="0" w:space="0" w:color="auto"/>
                                                                                    <w:right w:val="none" w:sz="0" w:space="0" w:color="auto"/>
                                                                                  </w:divBdr>
                                                                                  <w:divsChild>
                                                                                    <w:div w:id="1875726394">
                                                                                      <w:marLeft w:val="0"/>
                                                                                      <w:marRight w:val="0"/>
                                                                                      <w:marTop w:val="0"/>
                                                                                      <w:marBottom w:val="0"/>
                                                                                      <w:divBdr>
                                                                                        <w:top w:val="none" w:sz="0" w:space="0" w:color="auto"/>
                                                                                        <w:left w:val="none" w:sz="0" w:space="0" w:color="auto"/>
                                                                                        <w:bottom w:val="none" w:sz="0" w:space="0" w:color="auto"/>
                                                                                        <w:right w:val="none" w:sz="0" w:space="0" w:color="auto"/>
                                                                                      </w:divBdr>
                                                                                      <w:divsChild>
                                                                                        <w:div w:id="323900211">
                                                                                          <w:marLeft w:val="0"/>
                                                                                          <w:marRight w:val="0"/>
                                                                                          <w:marTop w:val="0"/>
                                                                                          <w:marBottom w:val="0"/>
                                                                                          <w:divBdr>
                                                                                            <w:top w:val="none" w:sz="0" w:space="0" w:color="auto"/>
                                                                                            <w:left w:val="none" w:sz="0" w:space="0" w:color="auto"/>
                                                                                            <w:bottom w:val="none" w:sz="0" w:space="0" w:color="auto"/>
                                                                                            <w:right w:val="none" w:sz="0" w:space="0" w:color="auto"/>
                                                                                          </w:divBdr>
                                                                                          <w:divsChild>
                                                                                            <w:div w:id="1630355127">
                                                                                              <w:marLeft w:val="0"/>
                                                                                              <w:marRight w:val="0"/>
                                                                                              <w:marTop w:val="0"/>
                                                                                              <w:marBottom w:val="0"/>
                                                                                              <w:divBdr>
                                                                                                <w:top w:val="none" w:sz="0" w:space="0" w:color="auto"/>
                                                                                                <w:left w:val="none" w:sz="0" w:space="0" w:color="auto"/>
                                                                                                <w:bottom w:val="none" w:sz="0" w:space="0" w:color="auto"/>
                                                                                                <w:right w:val="none" w:sz="0" w:space="0" w:color="auto"/>
                                                                                              </w:divBdr>
                                                                                              <w:divsChild>
                                                                                                <w:div w:id="1037268325">
                                                                                                  <w:marLeft w:val="0"/>
                                                                                                  <w:marRight w:val="0"/>
                                                                                                  <w:marTop w:val="0"/>
                                                                                                  <w:marBottom w:val="0"/>
                                                                                                  <w:divBdr>
                                                                                                    <w:top w:val="none" w:sz="0" w:space="0" w:color="auto"/>
                                                                                                    <w:left w:val="none" w:sz="0" w:space="0" w:color="auto"/>
                                                                                                    <w:bottom w:val="none" w:sz="0" w:space="0" w:color="auto"/>
                                                                                                    <w:right w:val="none" w:sz="0" w:space="0" w:color="auto"/>
                                                                                                  </w:divBdr>
                                                                                                  <w:divsChild>
                                                                                                    <w:div w:id="1942957998">
                                                                                                      <w:marLeft w:val="0"/>
                                                                                                      <w:marRight w:val="0"/>
                                                                                                      <w:marTop w:val="0"/>
                                                                                                      <w:marBottom w:val="0"/>
                                                                                                      <w:divBdr>
                                                                                                        <w:top w:val="none" w:sz="0" w:space="0" w:color="auto"/>
                                                                                                        <w:left w:val="none" w:sz="0" w:space="0" w:color="auto"/>
                                                                                                        <w:bottom w:val="none" w:sz="0" w:space="0" w:color="auto"/>
                                                                                                        <w:right w:val="none" w:sz="0" w:space="0" w:color="auto"/>
                                                                                                      </w:divBdr>
                                                                                                      <w:divsChild>
                                                                                                        <w:div w:id="888614731">
                                                                                                          <w:marLeft w:val="0"/>
                                                                                                          <w:marRight w:val="0"/>
                                                                                                          <w:marTop w:val="0"/>
                                                                                                          <w:marBottom w:val="0"/>
                                                                                                          <w:divBdr>
                                                                                                            <w:top w:val="none" w:sz="0" w:space="0" w:color="auto"/>
                                                                                                            <w:left w:val="none" w:sz="0" w:space="0" w:color="auto"/>
                                                                                                            <w:bottom w:val="none" w:sz="0" w:space="0" w:color="auto"/>
                                                                                                            <w:right w:val="none" w:sz="0" w:space="0" w:color="auto"/>
                                                                                                          </w:divBdr>
                                                                                                          <w:divsChild>
                                                                                                            <w:div w:id="1831485943">
                                                                                                              <w:marLeft w:val="0"/>
                                                                                                              <w:marRight w:val="0"/>
                                                                                                              <w:marTop w:val="0"/>
                                                                                                              <w:marBottom w:val="0"/>
                                                                                                              <w:divBdr>
                                                                                                                <w:top w:val="none" w:sz="0" w:space="0" w:color="auto"/>
                                                                                                                <w:left w:val="none" w:sz="0" w:space="0" w:color="auto"/>
                                                                                                                <w:bottom w:val="none" w:sz="0" w:space="0" w:color="auto"/>
                                                                                                                <w:right w:val="none" w:sz="0" w:space="0" w:color="auto"/>
                                                                                                              </w:divBdr>
                                                                                                              <w:divsChild>
                                                                                                                <w:div w:id="1353606614">
                                                                                                                  <w:marLeft w:val="0"/>
                                                                                                                  <w:marRight w:val="0"/>
                                                                                                                  <w:marTop w:val="0"/>
                                                                                                                  <w:marBottom w:val="0"/>
                                                                                                                  <w:divBdr>
                                                                                                                    <w:top w:val="none" w:sz="0" w:space="0" w:color="auto"/>
                                                                                                                    <w:left w:val="none" w:sz="0" w:space="0" w:color="auto"/>
                                                                                                                    <w:bottom w:val="none" w:sz="0" w:space="0" w:color="auto"/>
                                                                                                                    <w:right w:val="none" w:sz="0" w:space="0" w:color="auto"/>
                                                                                                                  </w:divBdr>
                                                                                                                  <w:divsChild>
                                                                                                                    <w:div w:id="2118329986">
                                                                                                                      <w:marLeft w:val="0"/>
                                                                                                                      <w:marRight w:val="0"/>
                                                                                                                      <w:marTop w:val="0"/>
                                                                                                                      <w:marBottom w:val="0"/>
                                                                                                                      <w:divBdr>
                                                                                                                        <w:top w:val="none" w:sz="0" w:space="0" w:color="auto"/>
                                                                                                                        <w:left w:val="none" w:sz="0" w:space="0" w:color="auto"/>
                                                                                                                        <w:bottom w:val="none" w:sz="0" w:space="0" w:color="auto"/>
                                                                                                                        <w:right w:val="none" w:sz="0" w:space="0" w:color="auto"/>
                                                                                                                      </w:divBdr>
                                                                                                                      <w:divsChild>
                                                                                                                        <w:div w:id="787891134">
                                                                                                                          <w:marLeft w:val="0"/>
                                                                                                                          <w:marRight w:val="0"/>
                                                                                                                          <w:marTop w:val="0"/>
                                                                                                                          <w:marBottom w:val="0"/>
                                                                                                                          <w:divBdr>
                                                                                                                            <w:top w:val="none" w:sz="0" w:space="0" w:color="auto"/>
                                                                                                                            <w:left w:val="none" w:sz="0" w:space="0" w:color="auto"/>
                                                                                                                            <w:bottom w:val="none" w:sz="0" w:space="0" w:color="auto"/>
                                                                                                                            <w:right w:val="none" w:sz="0" w:space="0" w:color="auto"/>
                                                                                                                          </w:divBdr>
                                                                                                                          <w:divsChild>
                                                                                                                            <w:div w:id="1469664156">
                                                                                                                              <w:marLeft w:val="0"/>
                                                                                                                              <w:marRight w:val="0"/>
                                                                                                                              <w:marTop w:val="0"/>
                                                                                                                              <w:marBottom w:val="0"/>
                                                                                                                              <w:divBdr>
                                                                                                                                <w:top w:val="none" w:sz="0" w:space="0" w:color="auto"/>
                                                                                                                                <w:left w:val="none" w:sz="0" w:space="0" w:color="auto"/>
                                                                                                                                <w:bottom w:val="none" w:sz="0" w:space="0" w:color="auto"/>
                                                                                                                                <w:right w:val="none" w:sz="0" w:space="0" w:color="auto"/>
                                                                                                                              </w:divBdr>
                                                                                                                              <w:divsChild>
                                                                                                                                <w:div w:id="1751387586">
                                                                                                                                  <w:marLeft w:val="0"/>
                                                                                                                                  <w:marRight w:val="0"/>
                                                                                                                                  <w:marTop w:val="0"/>
                                                                                                                                  <w:marBottom w:val="0"/>
                                                                                                                                  <w:divBdr>
                                                                                                                                    <w:top w:val="none" w:sz="0" w:space="0" w:color="auto"/>
                                                                                                                                    <w:left w:val="none" w:sz="0" w:space="0" w:color="auto"/>
                                                                                                                                    <w:bottom w:val="none" w:sz="0" w:space="0" w:color="auto"/>
                                                                                                                                    <w:right w:val="none" w:sz="0" w:space="0" w:color="auto"/>
                                                                                                                                  </w:divBdr>
                                                                                                                                  <w:divsChild>
                                                                                                                                    <w:div w:id="1819178699">
                                                                                                                                      <w:marLeft w:val="0"/>
                                                                                                                                      <w:marRight w:val="0"/>
                                                                                                                                      <w:marTop w:val="0"/>
                                                                                                                                      <w:marBottom w:val="0"/>
                                                                                                                                      <w:divBdr>
                                                                                                                                        <w:top w:val="none" w:sz="0" w:space="0" w:color="auto"/>
                                                                                                                                        <w:left w:val="none" w:sz="0" w:space="0" w:color="auto"/>
                                                                                                                                        <w:bottom w:val="none" w:sz="0" w:space="0" w:color="auto"/>
                                                                                                                                        <w:right w:val="none" w:sz="0" w:space="0" w:color="auto"/>
                                                                                                                                      </w:divBdr>
                                                                                                                                      <w:divsChild>
                                                                                                                                        <w:div w:id="1802843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478728">
      <w:marLeft w:val="0"/>
      <w:marRight w:val="0"/>
      <w:marTop w:val="0"/>
      <w:marBottom w:val="0"/>
      <w:divBdr>
        <w:top w:val="none" w:sz="0" w:space="0" w:color="auto"/>
        <w:left w:val="none" w:sz="0" w:space="0" w:color="auto"/>
        <w:bottom w:val="none" w:sz="0" w:space="0" w:color="auto"/>
        <w:right w:val="none" w:sz="0" w:space="0" w:color="auto"/>
      </w:divBdr>
    </w:div>
    <w:div w:id="1382286353">
      <w:bodyDiv w:val="1"/>
      <w:marLeft w:val="0"/>
      <w:marRight w:val="0"/>
      <w:marTop w:val="0"/>
      <w:marBottom w:val="0"/>
      <w:divBdr>
        <w:top w:val="none" w:sz="0" w:space="0" w:color="auto"/>
        <w:left w:val="none" w:sz="0" w:space="0" w:color="auto"/>
        <w:bottom w:val="none" w:sz="0" w:space="0" w:color="auto"/>
        <w:right w:val="none" w:sz="0" w:space="0" w:color="auto"/>
      </w:divBdr>
      <w:divsChild>
        <w:div w:id="107555511">
          <w:marLeft w:val="0"/>
          <w:marRight w:val="0"/>
          <w:marTop w:val="0"/>
          <w:marBottom w:val="0"/>
          <w:divBdr>
            <w:top w:val="none" w:sz="0" w:space="0" w:color="auto"/>
            <w:left w:val="none" w:sz="0" w:space="0" w:color="auto"/>
            <w:bottom w:val="none" w:sz="0" w:space="0" w:color="auto"/>
            <w:right w:val="none" w:sz="0" w:space="0" w:color="auto"/>
          </w:divBdr>
        </w:div>
      </w:divsChild>
    </w:div>
    <w:div w:id="1497260627">
      <w:bodyDiv w:val="1"/>
      <w:marLeft w:val="0"/>
      <w:marRight w:val="0"/>
      <w:marTop w:val="0"/>
      <w:marBottom w:val="0"/>
      <w:divBdr>
        <w:top w:val="none" w:sz="0" w:space="0" w:color="auto"/>
        <w:left w:val="none" w:sz="0" w:space="0" w:color="auto"/>
        <w:bottom w:val="none" w:sz="0" w:space="0" w:color="auto"/>
        <w:right w:val="none" w:sz="0" w:space="0" w:color="auto"/>
      </w:divBdr>
      <w:divsChild>
        <w:div w:id="2056923875">
          <w:marLeft w:val="0"/>
          <w:marRight w:val="0"/>
          <w:marTop w:val="0"/>
          <w:marBottom w:val="0"/>
          <w:divBdr>
            <w:top w:val="none" w:sz="0" w:space="0" w:color="auto"/>
            <w:left w:val="none" w:sz="0" w:space="0" w:color="auto"/>
            <w:bottom w:val="none" w:sz="0" w:space="0" w:color="auto"/>
            <w:right w:val="none" w:sz="0" w:space="0" w:color="auto"/>
          </w:divBdr>
          <w:divsChild>
            <w:div w:id="6961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6065">
      <w:bodyDiv w:val="1"/>
      <w:marLeft w:val="0"/>
      <w:marRight w:val="0"/>
      <w:marTop w:val="0"/>
      <w:marBottom w:val="0"/>
      <w:divBdr>
        <w:top w:val="none" w:sz="0" w:space="0" w:color="auto"/>
        <w:left w:val="none" w:sz="0" w:space="0" w:color="auto"/>
        <w:bottom w:val="none" w:sz="0" w:space="0" w:color="auto"/>
        <w:right w:val="none" w:sz="0" w:space="0" w:color="auto"/>
      </w:divBdr>
      <w:divsChild>
        <w:div w:id="83381930">
          <w:marLeft w:val="0"/>
          <w:marRight w:val="0"/>
          <w:marTop w:val="0"/>
          <w:marBottom w:val="0"/>
          <w:divBdr>
            <w:top w:val="none" w:sz="0" w:space="0" w:color="auto"/>
            <w:left w:val="none" w:sz="0" w:space="0" w:color="auto"/>
            <w:bottom w:val="none" w:sz="0" w:space="0" w:color="auto"/>
            <w:right w:val="none" w:sz="0" w:space="0" w:color="auto"/>
          </w:divBdr>
          <w:divsChild>
            <w:div w:id="114473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online.com/loi/ab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11172</Words>
  <Characters>63682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PDS 97/98</vt:lpstr>
    </vt:vector>
  </TitlesOfParts>
  <Company>SDSU</Company>
  <LinksUpToDate>false</LinksUpToDate>
  <CharactersWithSpaces>74705</CharactersWithSpaces>
  <SharedDoc>false</SharedDoc>
  <HLinks>
    <vt:vector size="6" baseType="variant">
      <vt:variant>
        <vt:i4>4390932</vt:i4>
      </vt:variant>
      <vt:variant>
        <vt:i4>0</vt:i4>
      </vt:variant>
      <vt:variant>
        <vt:i4>0</vt:i4>
      </vt:variant>
      <vt:variant>
        <vt:i4>5</vt:i4>
      </vt:variant>
      <vt:variant>
        <vt:lpwstr>http://www.leaonline.com/loi/abm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 97/98</dc:title>
  <dc:creator>College of Sciences</dc:creator>
  <cp:lastModifiedBy>Brittany Bermingham</cp:lastModifiedBy>
  <cp:revision>2</cp:revision>
  <cp:lastPrinted>2005-09-08T23:34:00Z</cp:lastPrinted>
  <dcterms:created xsi:type="dcterms:W3CDTF">2015-03-06T18:06:00Z</dcterms:created>
  <dcterms:modified xsi:type="dcterms:W3CDTF">2015-03-06T18:06:00Z</dcterms:modified>
</cp:coreProperties>
</file>